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6971" w:rsidRDefault="00A36971" w:rsidP="00A36971">
      <w:pPr>
        <w:jc w:val="center"/>
        <w:rPr>
          <w:sz w:val="26"/>
        </w:rPr>
      </w:pPr>
    </w:p>
    <w:p w:rsidR="00A36971" w:rsidRDefault="00A36971" w:rsidP="00A36971">
      <w:pPr>
        <w:jc w:val="center"/>
        <w:rPr>
          <w:sz w:val="26"/>
        </w:rPr>
      </w:pPr>
    </w:p>
    <w:p w:rsidR="00A36971" w:rsidRDefault="00A36971" w:rsidP="00A36971">
      <w:pPr>
        <w:jc w:val="center"/>
        <w:rPr>
          <w:sz w:val="26"/>
        </w:rPr>
      </w:pPr>
    </w:p>
    <w:p w:rsidR="00A36971" w:rsidRDefault="00A36971" w:rsidP="00A36971">
      <w:pPr>
        <w:jc w:val="center"/>
        <w:rPr>
          <w:sz w:val="26"/>
        </w:rPr>
      </w:pPr>
    </w:p>
    <w:p w:rsidR="00A36971" w:rsidRPr="003D586A" w:rsidRDefault="00A36971" w:rsidP="00A36971">
      <w:pPr>
        <w:jc w:val="center"/>
        <w:rPr>
          <w:sz w:val="26"/>
        </w:rPr>
      </w:pPr>
    </w:p>
    <w:p w:rsidR="00A36971" w:rsidRDefault="00A36971" w:rsidP="00A36971">
      <w:pPr>
        <w:jc w:val="center"/>
        <w:rPr>
          <w:sz w:val="32"/>
        </w:rPr>
      </w:pPr>
    </w:p>
    <w:p w:rsidR="00A36971" w:rsidRDefault="00A36971" w:rsidP="00A36971">
      <w:pPr>
        <w:jc w:val="center"/>
        <w:rPr>
          <w:sz w:val="32"/>
        </w:rPr>
      </w:pPr>
    </w:p>
    <w:p w:rsidR="00A36971" w:rsidRDefault="00A36971" w:rsidP="00A36971">
      <w:pPr>
        <w:jc w:val="center"/>
        <w:rPr>
          <w:sz w:val="32"/>
        </w:rPr>
      </w:pPr>
    </w:p>
    <w:p w:rsidR="00A36971" w:rsidRDefault="00A36971" w:rsidP="00A36971">
      <w:pPr>
        <w:jc w:val="center"/>
        <w:rPr>
          <w:sz w:val="32"/>
        </w:rPr>
      </w:pPr>
    </w:p>
    <w:p w:rsidR="00A36971" w:rsidRDefault="00A36971" w:rsidP="00A36971">
      <w:pPr>
        <w:jc w:val="center"/>
        <w:rPr>
          <w:sz w:val="32"/>
        </w:rPr>
      </w:pPr>
    </w:p>
    <w:p w:rsidR="00A36971" w:rsidRDefault="00A36971" w:rsidP="00A36971">
      <w:pPr>
        <w:jc w:val="center"/>
        <w:rPr>
          <w:sz w:val="32"/>
        </w:rPr>
      </w:pPr>
    </w:p>
    <w:p w:rsidR="00A36971" w:rsidRPr="005C77F0" w:rsidRDefault="00A36971" w:rsidP="00A36971">
      <w:pPr>
        <w:jc w:val="center"/>
        <w:rPr>
          <w:sz w:val="32"/>
        </w:rPr>
      </w:pPr>
    </w:p>
    <w:p w:rsidR="00A36971" w:rsidRDefault="00A36971" w:rsidP="00A36971">
      <w:pPr>
        <w:jc w:val="center"/>
        <w:rPr>
          <w:sz w:val="32"/>
        </w:rPr>
      </w:pPr>
    </w:p>
    <w:p w:rsidR="00A36971" w:rsidRPr="005C77F0" w:rsidRDefault="00A36971" w:rsidP="00A36971">
      <w:pPr>
        <w:jc w:val="center"/>
        <w:rPr>
          <w:sz w:val="32"/>
        </w:rPr>
      </w:pPr>
    </w:p>
    <w:p w:rsidR="00A36971" w:rsidRPr="005C77F0" w:rsidRDefault="00A36971" w:rsidP="00A36971">
      <w:pPr>
        <w:tabs>
          <w:tab w:val="left" w:pos="3260"/>
        </w:tabs>
        <w:jc w:val="center"/>
        <w:rPr>
          <w:b/>
          <w:sz w:val="44"/>
          <w:szCs w:val="44"/>
        </w:rPr>
      </w:pPr>
      <w:r>
        <w:rPr>
          <w:b/>
          <w:sz w:val="44"/>
          <w:szCs w:val="44"/>
        </w:rPr>
        <w:t>МЕТОДИЧЕСКИЕ УКАЗАНИЯ</w:t>
      </w:r>
    </w:p>
    <w:p w:rsidR="0081372B" w:rsidRDefault="00A36971" w:rsidP="00CE2756">
      <w:pPr>
        <w:jc w:val="center"/>
        <w:rPr>
          <w:sz w:val="28"/>
          <w:szCs w:val="28"/>
          <w:u w:val="single"/>
        </w:rPr>
      </w:pPr>
      <w:r w:rsidRPr="00A36971">
        <w:rPr>
          <w:sz w:val="28"/>
          <w:szCs w:val="28"/>
        </w:rPr>
        <w:t xml:space="preserve">для </w:t>
      </w:r>
      <w:r w:rsidR="005D028D">
        <w:rPr>
          <w:sz w:val="28"/>
          <w:szCs w:val="28"/>
          <w:u w:val="single"/>
        </w:rPr>
        <w:t>практических работ</w:t>
      </w:r>
      <w:r w:rsidR="0081372B">
        <w:rPr>
          <w:sz w:val="28"/>
          <w:szCs w:val="28"/>
          <w:u w:val="single"/>
        </w:rPr>
        <w:t xml:space="preserve"> </w:t>
      </w:r>
    </w:p>
    <w:p w:rsidR="00CE2756" w:rsidRPr="00A36971" w:rsidRDefault="00CE2756" w:rsidP="00CE2756">
      <w:pPr>
        <w:jc w:val="center"/>
        <w:rPr>
          <w:sz w:val="28"/>
          <w:szCs w:val="28"/>
        </w:rPr>
      </w:pPr>
    </w:p>
    <w:p w:rsidR="0081372B" w:rsidRPr="00CF4B15" w:rsidRDefault="00A36971" w:rsidP="00A36971">
      <w:pPr>
        <w:rPr>
          <w:sz w:val="28"/>
          <w:szCs w:val="28"/>
          <w:u w:val="single"/>
        </w:rPr>
      </w:pPr>
      <w:r w:rsidRPr="00CF4B15">
        <w:rPr>
          <w:sz w:val="28"/>
          <w:szCs w:val="28"/>
        </w:rPr>
        <w:t xml:space="preserve">по </w:t>
      </w:r>
      <w:r w:rsidR="0081372B" w:rsidRPr="00CF4B15">
        <w:rPr>
          <w:sz w:val="28"/>
          <w:szCs w:val="28"/>
        </w:rPr>
        <w:t>профессиональному модулю</w:t>
      </w:r>
      <w:r w:rsidR="00CF4B15">
        <w:rPr>
          <w:sz w:val="28"/>
          <w:szCs w:val="28"/>
        </w:rPr>
        <w:t xml:space="preserve"> </w:t>
      </w:r>
      <w:r w:rsidR="00CF4B15" w:rsidRPr="00CF4B15">
        <w:rPr>
          <w:sz w:val="28"/>
          <w:szCs w:val="28"/>
          <w:u w:val="single"/>
        </w:rPr>
        <w:t>02 «Ведение бухгалтерского учёта источников формирования имущества, выполнения работ по инвентаризации имущества и финансовых обязательств организации»</w:t>
      </w:r>
    </w:p>
    <w:p w:rsidR="00A36971" w:rsidRDefault="00A36971" w:rsidP="00A36971">
      <w:pPr>
        <w:jc w:val="center"/>
        <w:rPr>
          <w:sz w:val="32"/>
        </w:rPr>
      </w:pPr>
    </w:p>
    <w:p w:rsidR="00A36971" w:rsidRPr="00CF4B15" w:rsidRDefault="00A36971" w:rsidP="00CF4B15">
      <w:pPr>
        <w:jc w:val="both"/>
        <w:rPr>
          <w:sz w:val="32"/>
          <w:u w:val="single"/>
        </w:rPr>
      </w:pPr>
      <w:r w:rsidRPr="00A36971">
        <w:rPr>
          <w:sz w:val="28"/>
          <w:szCs w:val="28"/>
        </w:rPr>
        <w:t>для студентов специальност</w:t>
      </w:r>
      <w:r w:rsidR="0081372B">
        <w:rPr>
          <w:sz w:val="28"/>
          <w:szCs w:val="28"/>
        </w:rPr>
        <w:t xml:space="preserve">и </w:t>
      </w:r>
      <w:r w:rsidR="00CF4B15" w:rsidRPr="00CF4B15">
        <w:rPr>
          <w:sz w:val="28"/>
          <w:szCs w:val="28"/>
          <w:u w:val="single"/>
        </w:rPr>
        <w:t>38.02.01 «Экономика и бухгалтерский учёт (по отраслям)»</w:t>
      </w:r>
    </w:p>
    <w:p w:rsidR="00A36971" w:rsidRDefault="00A36971" w:rsidP="00A36971">
      <w:pPr>
        <w:jc w:val="center"/>
        <w:rPr>
          <w:sz w:val="32"/>
        </w:rPr>
      </w:pPr>
    </w:p>
    <w:p w:rsidR="00A36971" w:rsidRDefault="00A36971" w:rsidP="00A36971">
      <w:pPr>
        <w:jc w:val="center"/>
        <w:rPr>
          <w:sz w:val="32"/>
        </w:rPr>
      </w:pPr>
    </w:p>
    <w:p w:rsidR="00A36971" w:rsidRDefault="00A36971" w:rsidP="00A36971">
      <w:pPr>
        <w:jc w:val="center"/>
        <w:rPr>
          <w:sz w:val="32"/>
        </w:rPr>
      </w:pPr>
    </w:p>
    <w:p w:rsidR="00A36971" w:rsidRDefault="00A36971" w:rsidP="00A36971">
      <w:pPr>
        <w:jc w:val="center"/>
        <w:rPr>
          <w:sz w:val="32"/>
        </w:rPr>
      </w:pPr>
    </w:p>
    <w:p w:rsidR="00A36971" w:rsidRDefault="00A36971" w:rsidP="00A36971">
      <w:pPr>
        <w:jc w:val="center"/>
        <w:rPr>
          <w:sz w:val="32"/>
        </w:rPr>
      </w:pPr>
    </w:p>
    <w:p w:rsidR="00A36971" w:rsidRDefault="00A36971" w:rsidP="00A36971">
      <w:pPr>
        <w:jc w:val="center"/>
        <w:rPr>
          <w:sz w:val="32"/>
        </w:rPr>
      </w:pPr>
    </w:p>
    <w:p w:rsidR="00A36971" w:rsidRDefault="00A36971" w:rsidP="00A36971">
      <w:pPr>
        <w:jc w:val="center"/>
        <w:rPr>
          <w:sz w:val="32"/>
        </w:rPr>
      </w:pPr>
    </w:p>
    <w:p w:rsidR="00A36971" w:rsidRDefault="00A36971" w:rsidP="00A36971">
      <w:pPr>
        <w:jc w:val="center"/>
        <w:rPr>
          <w:sz w:val="32"/>
        </w:rPr>
      </w:pPr>
    </w:p>
    <w:p w:rsidR="00A36971" w:rsidRDefault="00A36971" w:rsidP="00A36971">
      <w:pPr>
        <w:jc w:val="center"/>
        <w:rPr>
          <w:sz w:val="32"/>
        </w:rPr>
      </w:pPr>
    </w:p>
    <w:p w:rsidR="00A36971" w:rsidRDefault="00A36971" w:rsidP="00A36971">
      <w:pPr>
        <w:jc w:val="center"/>
        <w:rPr>
          <w:sz w:val="32"/>
        </w:rPr>
      </w:pPr>
    </w:p>
    <w:p w:rsidR="00A36971" w:rsidRDefault="00A36971" w:rsidP="00A36971">
      <w:pPr>
        <w:jc w:val="center"/>
        <w:rPr>
          <w:sz w:val="10"/>
          <w:szCs w:val="10"/>
        </w:rPr>
      </w:pPr>
    </w:p>
    <w:p w:rsidR="00A36971" w:rsidRDefault="00A36971" w:rsidP="00A36971">
      <w:pPr>
        <w:jc w:val="center"/>
        <w:rPr>
          <w:sz w:val="10"/>
          <w:szCs w:val="10"/>
        </w:rPr>
      </w:pPr>
    </w:p>
    <w:p w:rsidR="00A36971" w:rsidRDefault="00A36971" w:rsidP="00A36971">
      <w:pPr>
        <w:jc w:val="center"/>
        <w:rPr>
          <w:sz w:val="32"/>
        </w:rPr>
      </w:pPr>
    </w:p>
    <w:p w:rsidR="00A36971" w:rsidRDefault="00A36971" w:rsidP="00A36971">
      <w:pPr>
        <w:jc w:val="center"/>
        <w:rPr>
          <w:sz w:val="32"/>
        </w:rPr>
      </w:pPr>
    </w:p>
    <w:p w:rsidR="00CF4B15" w:rsidRDefault="00CF4B15" w:rsidP="00A36971">
      <w:pPr>
        <w:jc w:val="center"/>
        <w:rPr>
          <w:sz w:val="32"/>
        </w:rPr>
      </w:pPr>
    </w:p>
    <w:p w:rsidR="00CF4B15" w:rsidRDefault="00CF4B15" w:rsidP="00A36971">
      <w:pPr>
        <w:jc w:val="center"/>
        <w:rPr>
          <w:sz w:val="32"/>
        </w:rPr>
      </w:pPr>
    </w:p>
    <w:p w:rsidR="00A616CA" w:rsidRDefault="00A616CA" w:rsidP="00A36971">
      <w:pPr>
        <w:jc w:val="center"/>
        <w:rPr>
          <w:sz w:val="28"/>
          <w:szCs w:val="28"/>
        </w:rPr>
      </w:pPr>
    </w:p>
    <w:p w:rsidR="00A616CA" w:rsidRDefault="00A616CA" w:rsidP="00A36971">
      <w:pPr>
        <w:jc w:val="center"/>
        <w:rPr>
          <w:sz w:val="28"/>
          <w:szCs w:val="28"/>
        </w:rPr>
      </w:pPr>
    </w:p>
    <w:p w:rsidR="00A36971" w:rsidRDefault="00A36971" w:rsidP="00A36971">
      <w:pPr>
        <w:jc w:val="center"/>
        <w:rPr>
          <w:sz w:val="28"/>
          <w:szCs w:val="28"/>
        </w:rPr>
      </w:pPr>
      <w:r w:rsidRPr="00A36971">
        <w:rPr>
          <w:sz w:val="28"/>
          <w:szCs w:val="28"/>
        </w:rPr>
        <w:t>20</w:t>
      </w:r>
      <w:r w:rsidR="006E0E4F">
        <w:rPr>
          <w:sz w:val="28"/>
          <w:szCs w:val="28"/>
        </w:rPr>
        <w:t>1</w:t>
      </w:r>
      <w:r w:rsidR="00AC2740">
        <w:rPr>
          <w:sz w:val="28"/>
          <w:szCs w:val="28"/>
        </w:rPr>
        <w:t>6</w:t>
      </w:r>
    </w:p>
    <w:p w:rsidR="00DB6FD9" w:rsidRPr="00A36971" w:rsidRDefault="00DB6FD9" w:rsidP="00A36971">
      <w:pPr>
        <w:jc w:val="center"/>
        <w:rPr>
          <w:sz w:val="28"/>
          <w:szCs w:val="28"/>
        </w:rPr>
      </w:pPr>
    </w:p>
    <w:p w:rsidR="00A36971" w:rsidRPr="004B729D" w:rsidRDefault="00A36971" w:rsidP="00CF4B15">
      <w:pPr>
        <w:tabs>
          <w:tab w:val="left" w:pos="3260"/>
        </w:tabs>
        <w:jc w:val="both"/>
        <w:rPr>
          <w:sz w:val="28"/>
          <w:szCs w:val="28"/>
        </w:rPr>
      </w:pPr>
      <w:r w:rsidRPr="004B729D">
        <w:rPr>
          <w:sz w:val="28"/>
          <w:szCs w:val="28"/>
        </w:rPr>
        <w:t xml:space="preserve">Методические указания </w:t>
      </w:r>
      <w:r w:rsidR="005D028D" w:rsidRPr="0081372B">
        <w:rPr>
          <w:sz w:val="28"/>
          <w:szCs w:val="28"/>
        </w:rPr>
        <w:t>для</w:t>
      </w:r>
      <w:r w:rsidR="005D028D" w:rsidRPr="005D028D">
        <w:rPr>
          <w:sz w:val="28"/>
          <w:szCs w:val="28"/>
          <w:u w:val="single"/>
        </w:rPr>
        <w:t xml:space="preserve"> практических работ</w:t>
      </w:r>
      <w:r w:rsidR="0081372B">
        <w:rPr>
          <w:sz w:val="28"/>
          <w:szCs w:val="28"/>
        </w:rPr>
        <w:t xml:space="preserve"> </w:t>
      </w:r>
      <w:r w:rsidR="00CF4B15" w:rsidRPr="00CF4B15">
        <w:rPr>
          <w:sz w:val="28"/>
          <w:szCs w:val="28"/>
        </w:rPr>
        <w:t>по профессиональному модулю 02 «Ведение бухгалтерского учёта источников формирования имущества, выполнения работ по инвентаризации имущества и финансовых обязательств организации»</w:t>
      </w:r>
      <w:r w:rsidR="005D028D">
        <w:rPr>
          <w:sz w:val="28"/>
          <w:szCs w:val="28"/>
        </w:rPr>
        <w:t xml:space="preserve"> </w:t>
      </w:r>
      <w:r w:rsidRPr="004B729D">
        <w:rPr>
          <w:sz w:val="28"/>
          <w:szCs w:val="28"/>
        </w:rPr>
        <w:t>для студентов</w:t>
      </w:r>
      <w:r w:rsidR="0081372B">
        <w:rPr>
          <w:sz w:val="28"/>
          <w:szCs w:val="28"/>
        </w:rPr>
        <w:t xml:space="preserve"> </w:t>
      </w:r>
      <w:r w:rsidR="005D028D">
        <w:rPr>
          <w:sz w:val="28"/>
          <w:szCs w:val="28"/>
        </w:rPr>
        <w:t>специальност</w:t>
      </w:r>
      <w:r w:rsidR="0081372B">
        <w:rPr>
          <w:sz w:val="28"/>
          <w:szCs w:val="28"/>
        </w:rPr>
        <w:t>и</w:t>
      </w:r>
      <w:r w:rsidR="00A616CA">
        <w:rPr>
          <w:sz w:val="28"/>
          <w:szCs w:val="28"/>
        </w:rPr>
        <w:t xml:space="preserve"> </w:t>
      </w:r>
      <w:r w:rsidR="00CF4B15" w:rsidRPr="00E976F8">
        <w:rPr>
          <w:sz w:val="28"/>
          <w:szCs w:val="28"/>
        </w:rPr>
        <w:t>38.02.01 «Экономика и бухгалтерский учёт (по отраслям)»</w:t>
      </w:r>
    </w:p>
    <w:p w:rsidR="00A36971" w:rsidRPr="004B729D" w:rsidRDefault="00A36971" w:rsidP="00A36971">
      <w:pPr>
        <w:rPr>
          <w:sz w:val="28"/>
          <w:szCs w:val="28"/>
        </w:rPr>
      </w:pPr>
    </w:p>
    <w:p w:rsidR="00A36971" w:rsidRPr="004B729D" w:rsidRDefault="00A36971" w:rsidP="00A36971">
      <w:pPr>
        <w:rPr>
          <w:sz w:val="28"/>
          <w:szCs w:val="28"/>
        </w:rPr>
      </w:pPr>
    </w:p>
    <w:p w:rsidR="00A36971" w:rsidRPr="004B729D" w:rsidRDefault="00A36971" w:rsidP="00A36971">
      <w:pPr>
        <w:rPr>
          <w:sz w:val="28"/>
          <w:szCs w:val="28"/>
        </w:rPr>
      </w:pPr>
    </w:p>
    <w:p w:rsidR="004B729D" w:rsidRPr="004B729D" w:rsidRDefault="004B729D" w:rsidP="00A36971">
      <w:pPr>
        <w:rPr>
          <w:sz w:val="28"/>
          <w:szCs w:val="28"/>
        </w:rPr>
      </w:pPr>
    </w:p>
    <w:p w:rsidR="004B729D" w:rsidRPr="004B729D" w:rsidRDefault="004B729D" w:rsidP="00A36971">
      <w:pPr>
        <w:rPr>
          <w:sz w:val="28"/>
          <w:szCs w:val="28"/>
        </w:rPr>
      </w:pPr>
    </w:p>
    <w:p w:rsidR="004B729D" w:rsidRPr="004B729D" w:rsidRDefault="004B729D" w:rsidP="00A36971">
      <w:pPr>
        <w:rPr>
          <w:sz w:val="28"/>
          <w:szCs w:val="28"/>
        </w:rPr>
      </w:pPr>
    </w:p>
    <w:p w:rsidR="004B729D" w:rsidRPr="004B729D" w:rsidRDefault="004B729D" w:rsidP="00A36971">
      <w:pPr>
        <w:rPr>
          <w:sz w:val="28"/>
          <w:szCs w:val="28"/>
        </w:rPr>
      </w:pPr>
    </w:p>
    <w:p w:rsidR="004B729D" w:rsidRPr="004B729D" w:rsidRDefault="004B729D" w:rsidP="00A36971">
      <w:pPr>
        <w:rPr>
          <w:sz w:val="28"/>
          <w:szCs w:val="28"/>
        </w:rPr>
      </w:pPr>
    </w:p>
    <w:p w:rsidR="004B729D" w:rsidRPr="004B729D" w:rsidRDefault="004B729D" w:rsidP="00A36971">
      <w:pPr>
        <w:rPr>
          <w:sz w:val="28"/>
          <w:szCs w:val="28"/>
        </w:rPr>
      </w:pPr>
    </w:p>
    <w:p w:rsidR="004B729D" w:rsidRPr="004B729D" w:rsidRDefault="004B729D" w:rsidP="00A36971">
      <w:pPr>
        <w:rPr>
          <w:sz w:val="28"/>
          <w:szCs w:val="28"/>
        </w:rPr>
      </w:pPr>
    </w:p>
    <w:p w:rsidR="004B729D" w:rsidRPr="004B729D" w:rsidRDefault="004B729D" w:rsidP="00A36971">
      <w:pPr>
        <w:rPr>
          <w:sz w:val="28"/>
          <w:szCs w:val="28"/>
        </w:rPr>
      </w:pPr>
    </w:p>
    <w:p w:rsidR="004B729D" w:rsidRPr="004B729D" w:rsidRDefault="004B729D" w:rsidP="00A36971">
      <w:pPr>
        <w:rPr>
          <w:sz w:val="28"/>
          <w:szCs w:val="28"/>
        </w:rPr>
      </w:pPr>
    </w:p>
    <w:p w:rsidR="004B729D" w:rsidRPr="004B729D" w:rsidRDefault="004B729D" w:rsidP="00A36971">
      <w:pPr>
        <w:rPr>
          <w:sz w:val="28"/>
          <w:szCs w:val="28"/>
        </w:rPr>
      </w:pPr>
    </w:p>
    <w:p w:rsidR="004B729D" w:rsidRPr="004B729D" w:rsidRDefault="004B729D" w:rsidP="00A36971">
      <w:pPr>
        <w:rPr>
          <w:sz w:val="28"/>
          <w:szCs w:val="28"/>
        </w:rPr>
      </w:pPr>
    </w:p>
    <w:p w:rsidR="004B729D" w:rsidRPr="004B729D" w:rsidRDefault="004B729D" w:rsidP="00A36971">
      <w:pPr>
        <w:rPr>
          <w:sz w:val="28"/>
          <w:szCs w:val="28"/>
        </w:rPr>
      </w:pPr>
    </w:p>
    <w:p w:rsidR="004B729D" w:rsidRPr="004B729D" w:rsidRDefault="004B729D" w:rsidP="00A36971">
      <w:pPr>
        <w:rPr>
          <w:sz w:val="28"/>
          <w:szCs w:val="28"/>
        </w:rPr>
      </w:pPr>
    </w:p>
    <w:p w:rsidR="00CE2756" w:rsidRDefault="00A36971" w:rsidP="00A36971">
      <w:pPr>
        <w:rPr>
          <w:sz w:val="28"/>
          <w:szCs w:val="28"/>
        </w:rPr>
      </w:pPr>
      <w:r w:rsidRPr="004B729D">
        <w:rPr>
          <w:sz w:val="28"/>
          <w:szCs w:val="28"/>
        </w:rPr>
        <w:t>Состави</w:t>
      </w:r>
      <w:r w:rsidR="004B729D" w:rsidRPr="004B729D">
        <w:rPr>
          <w:sz w:val="28"/>
          <w:szCs w:val="28"/>
        </w:rPr>
        <w:t>тель</w:t>
      </w:r>
      <w:r w:rsidRPr="004B729D">
        <w:rPr>
          <w:sz w:val="28"/>
          <w:szCs w:val="28"/>
        </w:rPr>
        <w:t xml:space="preserve">: </w:t>
      </w:r>
      <w:r w:rsidR="00CF4B15">
        <w:rPr>
          <w:sz w:val="28"/>
          <w:szCs w:val="28"/>
          <w:u w:val="single"/>
        </w:rPr>
        <w:t>Филатова О.В. - преподаватель</w:t>
      </w:r>
    </w:p>
    <w:p w:rsidR="00A36971" w:rsidRPr="004B729D" w:rsidRDefault="00CE2756" w:rsidP="00A36971">
      <w:pPr>
        <w:rPr>
          <w:sz w:val="28"/>
          <w:szCs w:val="28"/>
        </w:rPr>
      </w:pPr>
      <w:r>
        <w:rPr>
          <w:sz w:val="20"/>
          <w:szCs w:val="20"/>
        </w:rPr>
        <w:t xml:space="preserve">                                     </w:t>
      </w:r>
      <w:r w:rsidR="005D028D">
        <w:rPr>
          <w:sz w:val="20"/>
          <w:szCs w:val="20"/>
        </w:rPr>
        <w:t xml:space="preserve">                </w:t>
      </w:r>
      <w:r>
        <w:rPr>
          <w:sz w:val="20"/>
          <w:szCs w:val="20"/>
        </w:rPr>
        <w:t>ФИО, должность</w:t>
      </w:r>
      <w:r w:rsidR="004B729D" w:rsidRPr="004B729D">
        <w:rPr>
          <w:sz w:val="28"/>
          <w:szCs w:val="28"/>
        </w:rPr>
        <w:t xml:space="preserve"> </w:t>
      </w:r>
    </w:p>
    <w:p w:rsidR="004B729D" w:rsidRPr="004B729D" w:rsidRDefault="004B729D" w:rsidP="00A36971">
      <w:pPr>
        <w:rPr>
          <w:rFonts w:ascii="GOST type B" w:hAnsi="GOST type B"/>
          <w:b/>
          <w:sz w:val="28"/>
          <w:szCs w:val="28"/>
        </w:rPr>
      </w:pPr>
    </w:p>
    <w:p w:rsidR="004B729D" w:rsidRPr="004B729D" w:rsidRDefault="004B729D" w:rsidP="00A36971">
      <w:pPr>
        <w:rPr>
          <w:rFonts w:ascii="GOST type B" w:hAnsi="GOST type B"/>
          <w:b/>
          <w:sz w:val="28"/>
          <w:szCs w:val="28"/>
        </w:rPr>
      </w:pPr>
    </w:p>
    <w:p w:rsidR="004B729D" w:rsidRPr="004B729D" w:rsidRDefault="004B729D" w:rsidP="00A36971">
      <w:pPr>
        <w:rPr>
          <w:rFonts w:ascii="GOST type B" w:hAnsi="GOST type B"/>
          <w:b/>
          <w:sz w:val="28"/>
          <w:szCs w:val="28"/>
        </w:rPr>
      </w:pPr>
    </w:p>
    <w:p w:rsidR="004B729D" w:rsidRPr="004B729D" w:rsidRDefault="004B729D" w:rsidP="00A36971">
      <w:pPr>
        <w:rPr>
          <w:rFonts w:ascii="GOST type B" w:hAnsi="GOST type B"/>
          <w:b/>
          <w:sz w:val="28"/>
          <w:szCs w:val="28"/>
        </w:rPr>
      </w:pPr>
    </w:p>
    <w:p w:rsidR="004B729D" w:rsidRPr="004B729D" w:rsidRDefault="004B729D" w:rsidP="00A36971">
      <w:pPr>
        <w:rPr>
          <w:rFonts w:ascii="GOST type B" w:hAnsi="GOST type B"/>
          <w:b/>
          <w:sz w:val="28"/>
          <w:szCs w:val="28"/>
        </w:rPr>
      </w:pPr>
    </w:p>
    <w:p w:rsidR="004B729D" w:rsidRPr="004B729D" w:rsidRDefault="004B729D" w:rsidP="00A36971">
      <w:pPr>
        <w:rPr>
          <w:rFonts w:ascii="GOST type B" w:hAnsi="GOST type B"/>
          <w:b/>
          <w:sz w:val="28"/>
          <w:szCs w:val="28"/>
        </w:rPr>
      </w:pPr>
    </w:p>
    <w:p w:rsidR="004B729D" w:rsidRPr="004B729D" w:rsidRDefault="004B729D" w:rsidP="00A36971">
      <w:pPr>
        <w:rPr>
          <w:rFonts w:ascii="GOST type B" w:hAnsi="GOST type B"/>
          <w:b/>
          <w:sz w:val="28"/>
          <w:szCs w:val="28"/>
        </w:rPr>
      </w:pPr>
    </w:p>
    <w:p w:rsidR="004B729D" w:rsidRPr="004B729D" w:rsidRDefault="004B729D" w:rsidP="00A36971">
      <w:pPr>
        <w:rPr>
          <w:rFonts w:ascii="GOST type B" w:hAnsi="GOST type B"/>
          <w:b/>
          <w:sz w:val="28"/>
          <w:szCs w:val="28"/>
        </w:rPr>
      </w:pPr>
    </w:p>
    <w:p w:rsidR="004B729D" w:rsidRPr="004B729D" w:rsidRDefault="004B729D" w:rsidP="00A36971">
      <w:pPr>
        <w:rPr>
          <w:rFonts w:ascii="GOST type B" w:hAnsi="GOST type B"/>
          <w:b/>
          <w:sz w:val="28"/>
          <w:szCs w:val="28"/>
        </w:rPr>
      </w:pPr>
    </w:p>
    <w:p w:rsidR="004B729D" w:rsidRPr="004B729D" w:rsidRDefault="004B729D" w:rsidP="00A36971">
      <w:pPr>
        <w:rPr>
          <w:rFonts w:ascii="GOST type B" w:hAnsi="GOST type B"/>
          <w:b/>
          <w:sz w:val="28"/>
          <w:szCs w:val="28"/>
        </w:rPr>
      </w:pPr>
    </w:p>
    <w:p w:rsidR="004B729D" w:rsidRPr="004B729D" w:rsidRDefault="004B729D" w:rsidP="00A36971">
      <w:pPr>
        <w:rPr>
          <w:rFonts w:ascii="GOST type B" w:hAnsi="GOST type B"/>
          <w:b/>
          <w:sz w:val="28"/>
          <w:szCs w:val="28"/>
        </w:rPr>
      </w:pPr>
    </w:p>
    <w:p w:rsidR="004B729D" w:rsidRDefault="004B729D" w:rsidP="00A36971">
      <w:pPr>
        <w:rPr>
          <w:rFonts w:ascii="GOST type B" w:hAnsi="GOST type B"/>
          <w:b/>
          <w:sz w:val="28"/>
          <w:szCs w:val="28"/>
        </w:rPr>
      </w:pPr>
    </w:p>
    <w:p w:rsidR="00CF4B15" w:rsidRDefault="00CF4B15" w:rsidP="00A36971">
      <w:pPr>
        <w:rPr>
          <w:rFonts w:ascii="GOST type B" w:hAnsi="GOST type B"/>
          <w:b/>
          <w:sz w:val="28"/>
          <w:szCs w:val="28"/>
        </w:rPr>
      </w:pPr>
    </w:p>
    <w:p w:rsidR="00CF4B15" w:rsidRDefault="00CF4B15" w:rsidP="00A36971">
      <w:pPr>
        <w:rPr>
          <w:rFonts w:ascii="GOST type B" w:hAnsi="GOST type B"/>
          <w:b/>
          <w:sz w:val="28"/>
          <w:szCs w:val="28"/>
        </w:rPr>
      </w:pPr>
    </w:p>
    <w:p w:rsidR="00CF4B15" w:rsidRDefault="00CF4B15" w:rsidP="00A36971">
      <w:pPr>
        <w:rPr>
          <w:rFonts w:ascii="GOST type B" w:hAnsi="GOST type B"/>
          <w:b/>
          <w:sz w:val="28"/>
          <w:szCs w:val="28"/>
        </w:rPr>
      </w:pPr>
    </w:p>
    <w:p w:rsidR="00CF4B15" w:rsidRPr="004B729D" w:rsidRDefault="00CF4B15" w:rsidP="00A36971">
      <w:pPr>
        <w:rPr>
          <w:rFonts w:ascii="GOST type B" w:hAnsi="GOST type B"/>
          <w:b/>
          <w:sz w:val="28"/>
          <w:szCs w:val="28"/>
        </w:rPr>
      </w:pPr>
    </w:p>
    <w:p w:rsidR="005D028D" w:rsidRDefault="005D028D" w:rsidP="00A36971">
      <w:pPr>
        <w:rPr>
          <w:rFonts w:ascii="GOST type B" w:hAnsi="GOST type B"/>
          <w:b/>
          <w:sz w:val="28"/>
          <w:szCs w:val="28"/>
        </w:rPr>
      </w:pPr>
      <w:r>
        <w:rPr>
          <w:rFonts w:ascii="GOST type B" w:hAnsi="GOST type B"/>
          <w:b/>
          <w:sz w:val="28"/>
          <w:szCs w:val="28"/>
        </w:rPr>
        <w:t xml:space="preserve">     </w:t>
      </w:r>
    </w:p>
    <w:p w:rsidR="005D028D" w:rsidRDefault="005D028D" w:rsidP="00A36971">
      <w:pPr>
        <w:rPr>
          <w:rFonts w:ascii="GOST type B" w:hAnsi="GOST type B"/>
          <w:b/>
          <w:sz w:val="28"/>
          <w:szCs w:val="28"/>
        </w:rPr>
      </w:pPr>
    </w:p>
    <w:p w:rsidR="005D028D" w:rsidRPr="004B729D" w:rsidRDefault="005D028D" w:rsidP="00A36971">
      <w:pPr>
        <w:rPr>
          <w:rFonts w:ascii="GOST type B" w:hAnsi="GOST type B"/>
          <w:b/>
          <w:sz w:val="28"/>
          <w:szCs w:val="28"/>
        </w:rPr>
      </w:pPr>
    </w:p>
    <w:p w:rsidR="005D028D" w:rsidRDefault="004B729D" w:rsidP="004B729D">
      <w:pPr>
        <w:rPr>
          <w:rFonts w:ascii="GOST type B" w:hAnsi="GOST type B"/>
          <w:b/>
          <w:sz w:val="28"/>
          <w:szCs w:val="28"/>
        </w:rPr>
      </w:pPr>
      <w:r w:rsidRPr="004B729D">
        <w:rPr>
          <w:sz w:val="28"/>
          <w:szCs w:val="28"/>
        </w:rPr>
        <w:t>Рекомендовано к использованию решением методического совета</w:t>
      </w:r>
      <w:r w:rsidRPr="004B729D">
        <w:rPr>
          <w:rFonts w:ascii="GOST type B" w:hAnsi="GOST type B"/>
          <w:b/>
          <w:sz w:val="28"/>
          <w:szCs w:val="28"/>
        </w:rPr>
        <w:t xml:space="preserve"> </w:t>
      </w:r>
    </w:p>
    <w:p w:rsidR="00C069B3" w:rsidRDefault="004B729D" w:rsidP="004B729D">
      <w:pPr>
        <w:rPr>
          <w:sz w:val="28"/>
          <w:szCs w:val="28"/>
        </w:rPr>
      </w:pPr>
      <w:r w:rsidRPr="004B729D">
        <w:rPr>
          <w:sz w:val="28"/>
          <w:szCs w:val="28"/>
        </w:rPr>
        <w:t>Г</w:t>
      </w:r>
      <w:r w:rsidR="006E0E4F">
        <w:rPr>
          <w:sz w:val="28"/>
          <w:szCs w:val="28"/>
        </w:rPr>
        <w:t>Б</w:t>
      </w:r>
      <w:r w:rsidR="00DB6FD9">
        <w:rPr>
          <w:sz w:val="28"/>
          <w:szCs w:val="28"/>
        </w:rPr>
        <w:t>П</w:t>
      </w:r>
      <w:r w:rsidRPr="004B729D">
        <w:rPr>
          <w:sz w:val="28"/>
          <w:szCs w:val="28"/>
        </w:rPr>
        <w:t>ОУ «</w:t>
      </w:r>
      <w:r w:rsidR="006E0E4F">
        <w:rPr>
          <w:sz w:val="28"/>
          <w:szCs w:val="28"/>
        </w:rPr>
        <w:t>ЗлатИК</w:t>
      </w:r>
      <w:r w:rsidRPr="004B729D">
        <w:rPr>
          <w:sz w:val="28"/>
          <w:szCs w:val="28"/>
        </w:rPr>
        <w:t xml:space="preserve">  им.П.П. Аносова»</w:t>
      </w:r>
    </w:p>
    <w:p w:rsidR="004B729D" w:rsidRPr="004B729D" w:rsidRDefault="004B729D" w:rsidP="004B729D">
      <w:pPr>
        <w:rPr>
          <w:sz w:val="28"/>
          <w:szCs w:val="28"/>
        </w:rPr>
      </w:pPr>
      <w:r w:rsidRPr="004B729D">
        <w:rPr>
          <w:sz w:val="28"/>
          <w:szCs w:val="28"/>
        </w:rPr>
        <w:t>протокол № ____ от ____  ________ 20____г.</w:t>
      </w:r>
    </w:p>
    <w:p w:rsidR="00C03DE5" w:rsidRDefault="00C03DE5" w:rsidP="00C03DE5">
      <w:pPr>
        <w:spacing w:line="276" w:lineRule="auto"/>
        <w:jc w:val="center"/>
        <w:rPr>
          <w:b/>
          <w:bCs/>
        </w:rPr>
      </w:pPr>
      <w:r>
        <w:rPr>
          <w:b/>
          <w:bCs/>
        </w:rPr>
        <w:lastRenderedPageBreak/>
        <w:t xml:space="preserve">ПРАКТИЧЕСКОЕ ЗАНЯТИЕ № </w:t>
      </w:r>
      <w:r w:rsidR="00D75C19">
        <w:rPr>
          <w:b/>
          <w:bCs/>
        </w:rPr>
        <w:t>1</w:t>
      </w:r>
    </w:p>
    <w:p w:rsidR="00C03DE5" w:rsidRDefault="00C03DE5" w:rsidP="00C03DE5">
      <w:pPr>
        <w:spacing w:line="276" w:lineRule="auto"/>
        <w:jc w:val="center"/>
        <w:rPr>
          <w:bCs/>
        </w:rPr>
      </w:pPr>
    </w:p>
    <w:p w:rsidR="00C03DE5" w:rsidRDefault="00C03DE5" w:rsidP="00C03DE5">
      <w:pPr>
        <w:spacing w:line="276" w:lineRule="auto"/>
        <w:jc w:val="both"/>
        <w:rPr>
          <w:bCs/>
        </w:rPr>
      </w:pPr>
      <w:r w:rsidRPr="00C03DE5">
        <w:rPr>
          <w:b/>
          <w:bCs/>
        </w:rPr>
        <w:t>Тема:</w:t>
      </w:r>
      <w:r>
        <w:rPr>
          <w:bCs/>
        </w:rPr>
        <w:t xml:space="preserve"> </w:t>
      </w:r>
      <w:r w:rsidR="00D75C19">
        <w:rPr>
          <w:bCs/>
        </w:rPr>
        <w:t>Ведение учёта труда и заработной платы</w:t>
      </w:r>
    </w:p>
    <w:p w:rsidR="0081372B" w:rsidRDefault="0081372B" w:rsidP="00C03DE5">
      <w:pPr>
        <w:spacing w:line="276" w:lineRule="auto"/>
        <w:jc w:val="both"/>
        <w:rPr>
          <w:bCs/>
        </w:rPr>
      </w:pPr>
    </w:p>
    <w:p w:rsidR="00C03DE5" w:rsidRDefault="00C03DE5" w:rsidP="00C03DE5">
      <w:pPr>
        <w:pStyle w:val="a3"/>
        <w:spacing w:before="0" w:beforeAutospacing="0" w:after="0" w:afterAutospacing="0" w:line="276" w:lineRule="auto"/>
        <w:jc w:val="both"/>
      </w:pPr>
      <w:r w:rsidRPr="00C03DE5">
        <w:rPr>
          <w:b/>
          <w:bCs/>
          <w:iCs/>
        </w:rPr>
        <w:t>Цели</w:t>
      </w:r>
      <w:r w:rsidRPr="00C03DE5">
        <w:rPr>
          <w:b/>
          <w:bCs/>
        </w:rPr>
        <w:t>:</w:t>
      </w:r>
      <w:r>
        <w:t xml:space="preserve"> </w:t>
      </w:r>
      <w:r w:rsidR="00D75C19">
        <w:t>усвоение порядка начисления сдельного заработка на основании индивидуального и бригадного подряда на сдельную работу (типовая форма</w:t>
      </w:r>
      <w:proofErr w:type="gramStart"/>
      <w:r w:rsidR="00D75C19">
        <w:t xml:space="preserve"> Т</w:t>
      </w:r>
      <w:proofErr w:type="gramEnd"/>
      <w:r w:rsidR="00D75C19">
        <w:t xml:space="preserve"> – 40); усвоение порядка начисления повременной заработной платы; усвоение порядка оплаты брака продукции и доплат к заработной плате; усвоение порядка оплаты за неотработанное время; усвоение порядка начисления пособия по временной нетрудоспособности; усвоение порядка удержаний из заработной платы; усвоение синтетического учёта заработной платы и связанных с ней расчётов; усвоение порядка составления расчётной ведомости; усвоение порядка расчёта заработной платы; усвоение порядка начисления заработной платы и удержаний из неё в различных ситуациях.</w:t>
      </w:r>
    </w:p>
    <w:p w:rsidR="0081372B" w:rsidRDefault="0081372B" w:rsidP="00C03DE5">
      <w:pPr>
        <w:pStyle w:val="a3"/>
        <w:spacing w:before="0" w:beforeAutospacing="0" w:after="0" w:afterAutospacing="0" w:line="276" w:lineRule="auto"/>
        <w:jc w:val="both"/>
      </w:pPr>
    </w:p>
    <w:p w:rsidR="00C03DE5" w:rsidRPr="00C03DE5" w:rsidRDefault="00C03DE5" w:rsidP="00C03DE5">
      <w:pPr>
        <w:pStyle w:val="a3"/>
        <w:spacing w:before="0" w:beforeAutospacing="0" w:after="0" w:afterAutospacing="0" w:line="276" w:lineRule="auto"/>
        <w:jc w:val="both"/>
      </w:pPr>
      <w:r>
        <w:rPr>
          <w:b/>
          <w:bCs/>
          <w:iCs/>
        </w:rPr>
        <w:t>Информационные источники</w:t>
      </w:r>
      <w:r w:rsidRPr="00C03DE5">
        <w:rPr>
          <w:b/>
          <w:bCs/>
          <w:iCs/>
        </w:rPr>
        <w:t>:</w:t>
      </w:r>
    </w:p>
    <w:p w:rsidR="00845061" w:rsidRDefault="00845061" w:rsidP="004B5911">
      <w:pPr>
        <w:pStyle w:val="1"/>
        <w:numPr>
          <w:ilvl w:val="0"/>
          <w:numId w:val="12"/>
        </w:numPr>
      </w:pPr>
      <w:r>
        <w:t>Закон 402-ФЗ о Бухгалтерском учете 2017</w:t>
      </w:r>
    </w:p>
    <w:p w:rsidR="00845061" w:rsidRPr="00A7625C" w:rsidRDefault="00845061" w:rsidP="004B5911">
      <w:pPr>
        <w:pStyle w:val="a8"/>
        <w:widowControl/>
        <w:numPr>
          <w:ilvl w:val="0"/>
          <w:numId w:val="12"/>
        </w:numPr>
        <w:suppressAutoHyphens w:val="0"/>
        <w:spacing w:after="200" w:line="276" w:lineRule="auto"/>
        <w:contextualSpacing/>
        <w:rPr>
          <w:rFonts w:ascii="Times New Roman" w:hAnsi="Times New Roman"/>
        </w:rPr>
      </w:pPr>
      <w:r w:rsidRPr="00A7625C">
        <w:rPr>
          <w:rFonts w:ascii="Times New Roman" w:hAnsi="Times New Roman"/>
        </w:rPr>
        <w:t>План счетов с субсчетами утвержден приказом Минфина РФ от 31 октября 2000 г. N 94н (в редакции от 08.11.2010) и действует в 2017 и 2018 году.</w:t>
      </w:r>
    </w:p>
    <w:p w:rsidR="00C03DE5" w:rsidRDefault="00C03DE5" w:rsidP="00C03DE5">
      <w:pPr>
        <w:pStyle w:val="a3"/>
        <w:spacing w:before="0" w:beforeAutospacing="0" w:after="0" w:afterAutospacing="0" w:line="276" w:lineRule="auto"/>
        <w:jc w:val="both"/>
        <w:rPr>
          <w:b/>
          <w:bCs/>
        </w:rPr>
      </w:pPr>
    </w:p>
    <w:p w:rsidR="00C03DE5" w:rsidRDefault="00C03DE5" w:rsidP="00C03DE5">
      <w:pPr>
        <w:pStyle w:val="a3"/>
        <w:spacing w:before="0" w:beforeAutospacing="0" w:after="0" w:afterAutospacing="0" w:line="276" w:lineRule="auto"/>
        <w:jc w:val="both"/>
        <w:rPr>
          <w:b/>
          <w:bCs/>
        </w:rPr>
      </w:pPr>
      <w:r>
        <w:rPr>
          <w:b/>
          <w:bCs/>
        </w:rPr>
        <w:t>Задания:</w:t>
      </w:r>
    </w:p>
    <w:p w:rsidR="00CF4B15" w:rsidRDefault="00CF4B15" w:rsidP="00C03DE5">
      <w:pPr>
        <w:pStyle w:val="a3"/>
        <w:spacing w:before="0" w:beforeAutospacing="0" w:after="0" w:afterAutospacing="0" w:line="276" w:lineRule="auto"/>
        <w:jc w:val="both"/>
        <w:rPr>
          <w:b/>
          <w:bCs/>
        </w:rPr>
      </w:pPr>
    </w:p>
    <w:p w:rsidR="00EA4592" w:rsidRPr="00901E74" w:rsidRDefault="00EA4592" w:rsidP="00EA4592">
      <w:pPr>
        <w:pStyle w:val="a3"/>
        <w:spacing w:before="225" w:beforeAutospacing="0" w:line="288" w:lineRule="atLeast"/>
        <w:ind w:left="-284" w:right="375"/>
        <w:rPr>
          <w:color w:val="000000"/>
        </w:rPr>
      </w:pPr>
      <w:r w:rsidRPr="00901E74">
        <w:rPr>
          <w:rStyle w:val="a9"/>
          <w:color w:val="000000"/>
        </w:rPr>
        <w:t xml:space="preserve">Задача 1. </w:t>
      </w:r>
      <w:r w:rsidRPr="00901E74">
        <w:rPr>
          <w:color w:val="000000"/>
        </w:rPr>
        <w:t>Наряд на сдельную работу № 14 рабочего Соколова В.П. от 4 января 200__г. содержит следующие данные:</w:t>
      </w:r>
    </w:p>
    <w:tbl>
      <w:tblPr>
        <w:tblW w:w="9348" w:type="dxa"/>
        <w:tblLayout w:type="fixed"/>
        <w:tblCellMar>
          <w:left w:w="40" w:type="dxa"/>
          <w:right w:w="40" w:type="dxa"/>
        </w:tblCellMar>
        <w:tblLook w:val="04A0"/>
      </w:tblPr>
      <w:tblGrid>
        <w:gridCol w:w="795"/>
        <w:gridCol w:w="748"/>
        <w:gridCol w:w="614"/>
        <w:gridCol w:w="1379"/>
        <w:gridCol w:w="709"/>
        <w:gridCol w:w="992"/>
        <w:gridCol w:w="851"/>
        <w:gridCol w:w="850"/>
        <w:gridCol w:w="567"/>
        <w:gridCol w:w="851"/>
        <w:gridCol w:w="992"/>
      </w:tblGrid>
      <w:tr w:rsidR="00EA4592" w:rsidRPr="00AB6175" w:rsidTr="00B91BB3">
        <w:trPr>
          <w:trHeight w:hRule="exact" w:val="767"/>
        </w:trPr>
        <w:tc>
          <w:tcPr>
            <w:tcW w:w="2157" w:type="dxa"/>
            <w:gridSpan w:val="3"/>
            <w:tcBorders>
              <w:top w:val="single" w:sz="6" w:space="0" w:color="auto"/>
              <w:left w:val="single" w:sz="6" w:space="0" w:color="auto"/>
              <w:bottom w:val="single" w:sz="6" w:space="0" w:color="auto"/>
              <w:right w:val="single" w:sz="6" w:space="0" w:color="auto"/>
            </w:tcBorders>
            <w:shd w:val="clear" w:color="auto" w:fill="FFFFFF"/>
            <w:hideMark/>
          </w:tcPr>
          <w:p w:rsidR="00EA4592" w:rsidRPr="00AB6175" w:rsidRDefault="00EA4592" w:rsidP="00B91BB3">
            <w:pPr>
              <w:shd w:val="clear" w:color="auto" w:fill="FFFFFF"/>
              <w:spacing w:line="276" w:lineRule="auto"/>
              <w:ind w:left="284"/>
            </w:pPr>
            <w:r w:rsidRPr="00AB6175">
              <w:t>Номер</w:t>
            </w:r>
          </w:p>
        </w:tc>
        <w:tc>
          <w:tcPr>
            <w:tcW w:w="1379" w:type="dxa"/>
            <w:tcBorders>
              <w:top w:val="single" w:sz="6" w:space="0" w:color="auto"/>
              <w:left w:val="single" w:sz="6" w:space="0" w:color="auto"/>
              <w:bottom w:val="nil"/>
              <w:right w:val="single" w:sz="6" w:space="0" w:color="auto"/>
            </w:tcBorders>
            <w:shd w:val="clear" w:color="auto" w:fill="FFFFFF"/>
            <w:textDirection w:val="btLr"/>
          </w:tcPr>
          <w:p w:rsidR="00EA4592" w:rsidRPr="00AB6175" w:rsidRDefault="00EA4592" w:rsidP="00B91BB3">
            <w:pPr>
              <w:shd w:val="clear" w:color="auto" w:fill="FFFFFF"/>
              <w:spacing w:line="276" w:lineRule="auto"/>
              <w:ind w:left="284"/>
            </w:pPr>
          </w:p>
        </w:tc>
        <w:tc>
          <w:tcPr>
            <w:tcW w:w="709" w:type="dxa"/>
            <w:tcBorders>
              <w:top w:val="single" w:sz="6" w:space="0" w:color="auto"/>
              <w:left w:val="single" w:sz="6" w:space="0" w:color="auto"/>
              <w:bottom w:val="nil"/>
              <w:right w:val="single" w:sz="6" w:space="0" w:color="auto"/>
            </w:tcBorders>
            <w:shd w:val="clear" w:color="auto" w:fill="FFFFFF"/>
            <w:textDirection w:val="btLr"/>
          </w:tcPr>
          <w:p w:rsidR="00EA4592" w:rsidRPr="00AB6175" w:rsidRDefault="00EA4592" w:rsidP="00B91BB3">
            <w:pPr>
              <w:shd w:val="clear" w:color="auto" w:fill="FFFFFF"/>
              <w:spacing w:line="276" w:lineRule="auto"/>
              <w:ind w:left="284"/>
            </w:pPr>
          </w:p>
        </w:tc>
        <w:tc>
          <w:tcPr>
            <w:tcW w:w="992" w:type="dxa"/>
            <w:tcBorders>
              <w:top w:val="single" w:sz="6" w:space="0" w:color="auto"/>
              <w:left w:val="single" w:sz="6" w:space="0" w:color="auto"/>
              <w:bottom w:val="nil"/>
              <w:right w:val="single" w:sz="6" w:space="0" w:color="auto"/>
            </w:tcBorders>
            <w:shd w:val="clear" w:color="auto" w:fill="FFFFFF"/>
            <w:textDirection w:val="btLr"/>
          </w:tcPr>
          <w:p w:rsidR="00EA4592" w:rsidRPr="00AB6175" w:rsidRDefault="00EA4592" w:rsidP="00B91BB3">
            <w:pPr>
              <w:shd w:val="clear" w:color="auto" w:fill="FFFFFF"/>
              <w:spacing w:line="276" w:lineRule="auto"/>
              <w:ind w:left="284"/>
            </w:pPr>
          </w:p>
        </w:tc>
        <w:tc>
          <w:tcPr>
            <w:tcW w:w="851" w:type="dxa"/>
            <w:tcBorders>
              <w:top w:val="single" w:sz="6" w:space="0" w:color="auto"/>
              <w:left w:val="single" w:sz="6" w:space="0" w:color="auto"/>
              <w:bottom w:val="nil"/>
              <w:right w:val="single" w:sz="6" w:space="0" w:color="auto"/>
            </w:tcBorders>
            <w:shd w:val="clear" w:color="auto" w:fill="FFFFFF"/>
            <w:textDirection w:val="btLr"/>
          </w:tcPr>
          <w:p w:rsidR="00EA4592" w:rsidRPr="00AB6175" w:rsidRDefault="00EA4592" w:rsidP="00B91BB3">
            <w:pPr>
              <w:shd w:val="clear" w:color="auto" w:fill="FFFFFF"/>
              <w:spacing w:line="276" w:lineRule="auto"/>
              <w:ind w:left="284"/>
            </w:pPr>
          </w:p>
        </w:tc>
        <w:tc>
          <w:tcPr>
            <w:tcW w:w="1417" w:type="dxa"/>
            <w:gridSpan w:val="2"/>
            <w:tcBorders>
              <w:top w:val="single" w:sz="6" w:space="0" w:color="auto"/>
              <w:left w:val="single" w:sz="6" w:space="0" w:color="auto"/>
              <w:bottom w:val="single" w:sz="6" w:space="0" w:color="auto"/>
              <w:right w:val="single" w:sz="6" w:space="0" w:color="auto"/>
            </w:tcBorders>
            <w:shd w:val="clear" w:color="auto" w:fill="FFFFFF"/>
            <w:hideMark/>
          </w:tcPr>
          <w:p w:rsidR="00EA4592" w:rsidRPr="00AB6175" w:rsidRDefault="00EA4592" w:rsidP="00B91BB3">
            <w:pPr>
              <w:shd w:val="clear" w:color="auto" w:fill="FFFFFF"/>
              <w:spacing w:line="276" w:lineRule="auto"/>
              <w:ind w:left="284"/>
              <w:rPr>
                <w:lang w:val="de-DE"/>
              </w:rPr>
            </w:pPr>
            <w:r w:rsidRPr="00AB6175">
              <w:t>Принято</w:t>
            </w:r>
          </w:p>
        </w:tc>
        <w:tc>
          <w:tcPr>
            <w:tcW w:w="1843" w:type="dxa"/>
            <w:gridSpan w:val="2"/>
            <w:tcBorders>
              <w:top w:val="single" w:sz="6" w:space="0" w:color="auto"/>
              <w:left w:val="single" w:sz="6" w:space="0" w:color="auto"/>
              <w:bottom w:val="single" w:sz="6" w:space="0" w:color="auto"/>
              <w:right w:val="single" w:sz="6" w:space="0" w:color="auto"/>
            </w:tcBorders>
            <w:shd w:val="clear" w:color="auto" w:fill="FFFFFF"/>
            <w:hideMark/>
          </w:tcPr>
          <w:p w:rsidR="00EA4592" w:rsidRPr="00AB6175" w:rsidRDefault="00EA4592" w:rsidP="00B91BB3">
            <w:pPr>
              <w:shd w:val="clear" w:color="auto" w:fill="FFFFFF"/>
              <w:spacing w:line="276" w:lineRule="auto"/>
              <w:ind w:left="284"/>
              <w:rPr>
                <w:spacing w:val="-1"/>
              </w:rPr>
            </w:pPr>
            <w:r w:rsidRPr="00AB6175">
              <w:rPr>
                <w:spacing w:val="-1"/>
              </w:rPr>
              <w:t>Норма на 1</w:t>
            </w:r>
          </w:p>
          <w:p w:rsidR="00EA4592" w:rsidRPr="00AB6175" w:rsidRDefault="00EA4592" w:rsidP="00B91BB3">
            <w:pPr>
              <w:shd w:val="clear" w:color="auto" w:fill="FFFFFF"/>
              <w:spacing w:line="276" w:lineRule="auto"/>
              <w:ind w:left="284"/>
            </w:pPr>
            <w:r w:rsidRPr="00AB6175">
              <w:rPr>
                <w:spacing w:val="-1"/>
              </w:rPr>
              <w:t xml:space="preserve"> шт.</w:t>
            </w:r>
          </w:p>
        </w:tc>
      </w:tr>
      <w:tr w:rsidR="00EA4592" w:rsidRPr="00AB6175" w:rsidTr="00B91BB3">
        <w:trPr>
          <w:trHeight w:hRule="exact" w:val="1251"/>
        </w:trPr>
        <w:tc>
          <w:tcPr>
            <w:tcW w:w="795" w:type="dxa"/>
            <w:tcBorders>
              <w:top w:val="single" w:sz="6" w:space="0" w:color="auto"/>
              <w:left w:val="single" w:sz="6" w:space="0" w:color="auto"/>
              <w:bottom w:val="single" w:sz="6" w:space="0" w:color="auto"/>
              <w:right w:val="single" w:sz="6" w:space="0" w:color="auto"/>
            </w:tcBorders>
            <w:shd w:val="clear" w:color="auto" w:fill="FFFFFF"/>
            <w:textDirection w:val="btLr"/>
            <w:hideMark/>
          </w:tcPr>
          <w:p w:rsidR="00EA4592" w:rsidRPr="00AB6175" w:rsidRDefault="00EA4592" w:rsidP="00B91BB3">
            <w:pPr>
              <w:shd w:val="clear" w:color="auto" w:fill="FFFFFF"/>
              <w:spacing w:line="276" w:lineRule="auto"/>
              <w:ind w:left="284"/>
            </w:pPr>
            <w:r w:rsidRPr="00AB6175">
              <w:t>заказа</w:t>
            </w:r>
          </w:p>
        </w:tc>
        <w:tc>
          <w:tcPr>
            <w:tcW w:w="748" w:type="dxa"/>
            <w:tcBorders>
              <w:top w:val="single" w:sz="6" w:space="0" w:color="auto"/>
              <w:left w:val="single" w:sz="6" w:space="0" w:color="auto"/>
              <w:bottom w:val="single" w:sz="6" w:space="0" w:color="auto"/>
              <w:right w:val="single" w:sz="6" w:space="0" w:color="auto"/>
            </w:tcBorders>
            <w:shd w:val="clear" w:color="auto" w:fill="FFFFFF"/>
            <w:textDirection w:val="btLr"/>
            <w:hideMark/>
          </w:tcPr>
          <w:p w:rsidR="00EA4592" w:rsidRPr="00AB6175" w:rsidRDefault="00EA4592" w:rsidP="00B91BB3">
            <w:pPr>
              <w:shd w:val="clear" w:color="auto" w:fill="FFFFFF"/>
              <w:spacing w:line="276" w:lineRule="auto"/>
              <w:ind w:left="284"/>
            </w:pPr>
            <w:r w:rsidRPr="00AB6175">
              <w:t>изделия</w:t>
            </w:r>
          </w:p>
        </w:tc>
        <w:tc>
          <w:tcPr>
            <w:tcW w:w="614" w:type="dxa"/>
            <w:tcBorders>
              <w:top w:val="single" w:sz="6" w:space="0" w:color="auto"/>
              <w:left w:val="single" w:sz="6" w:space="0" w:color="auto"/>
              <w:bottom w:val="single" w:sz="6" w:space="0" w:color="auto"/>
              <w:right w:val="single" w:sz="6" w:space="0" w:color="auto"/>
            </w:tcBorders>
            <w:shd w:val="clear" w:color="auto" w:fill="FFFFFF"/>
            <w:textDirection w:val="btLr"/>
            <w:hideMark/>
          </w:tcPr>
          <w:p w:rsidR="00EA4592" w:rsidRPr="00AB6175" w:rsidRDefault="00EA4592" w:rsidP="00B91BB3">
            <w:pPr>
              <w:shd w:val="clear" w:color="auto" w:fill="FFFFFF"/>
              <w:spacing w:line="276" w:lineRule="auto"/>
              <w:ind w:left="284"/>
            </w:pPr>
            <w:r w:rsidRPr="00AB6175">
              <w:t>операции</w:t>
            </w:r>
          </w:p>
        </w:tc>
        <w:tc>
          <w:tcPr>
            <w:tcW w:w="1379" w:type="dxa"/>
            <w:tcBorders>
              <w:top w:val="nil"/>
              <w:left w:val="single" w:sz="6" w:space="0" w:color="auto"/>
              <w:bottom w:val="single" w:sz="6" w:space="0" w:color="auto"/>
              <w:right w:val="single" w:sz="6" w:space="0" w:color="auto"/>
            </w:tcBorders>
            <w:shd w:val="clear" w:color="auto" w:fill="FFFFFF"/>
            <w:textDirection w:val="btLr"/>
          </w:tcPr>
          <w:p w:rsidR="00EA4592" w:rsidRPr="00AB6175" w:rsidRDefault="00EA4592" w:rsidP="00B91BB3">
            <w:pPr>
              <w:shd w:val="clear" w:color="auto" w:fill="FFFFFF"/>
              <w:spacing w:line="276" w:lineRule="auto"/>
              <w:ind w:left="284"/>
              <w:jc w:val="center"/>
            </w:pPr>
            <w:r w:rsidRPr="00AB6175">
              <w:t>Основание</w:t>
            </w:r>
          </w:p>
          <w:p w:rsidR="00EA4592" w:rsidRPr="00AB6175" w:rsidRDefault="00EA4592" w:rsidP="00B91BB3">
            <w:pPr>
              <w:shd w:val="clear" w:color="auto" w:fill="FFFFFF"/>
              <w:spacing w:line="276" w:lineRule="auto"/>
              <w:ind w:left="284"/>
              <w:jc w:val="center"/>
            </w:pPr>
            <w:r w:rsidRPr="00AB6175">
              <w:t>работ</w:t>
            </w:r>
          </w:p>
        </w:tc>
        <w:tc>
          <w:tcPr>
            <w:tcW w:w="709" w:type="dxa"/>
            <w:tcBorders>
              <w:top w:val="nil"/>
              <w:left w:val="single" w:sz="6" w:space="0" w:color="auto"/>
              <w:bottom w:val="single" w:sz="6" w:space="0" w:color="auto"/>
              <w:right w:val="single" w:sz="6" w:space="0" w:color="auto"/>
            </w:tcBorders>
            <w:shd w:val="clear" w:color="auto" w:fill="FFFFFF"/>
            <w:textDirection w:val="btLr"/>
          </w:tcPr>
          <w:p w:rsidR="00EA4592" w:rsidRPr="00AB6175" w:rsidRDefault="00EA4592" w:rsidP="00B91BB3">
            <w:pPr>
              <w:shd w:val="clear" w:color="auto" w:fill="FFFFFF"/>
              <w:spacing w:line="276" w:lineRule="auto"/>
              <w:ind w:left="284"/>
            </w:pPr>
            <w:r w:rsidRPr="00AB6175">
              <w:t xml:space="preserve"> Разряд                  работы   </w:t>
            </w:r>
          </w:p>
          <w:p w:rsidR="00EA4592" w:rsidRPr="00AB6175" w:rsidRDefault="00EA4592" w:rsidP="00B91BB3">
            <w:pPr>
              <w:shd w:val="clear" w:color="auto" w:fill="FFFFFF"/>
              <w:spacing w:line="276" w:lineRule="auto"/>
              <w:ind w:left="284"/>
              <w:jc w:val="center"/>
              <w:rPr>
                <w:lang w:val="de-DE"/>
              </w:rPr>
            </w:pPr>
          </w:p>
        </w:tc>
        <w:tc>
          <w:tcPr>
            <w:tcW w:w="992" w:type="dxa"/>
            <w:tcBorders>
              <w:top w:val="nil"/>
              <w:left w:val="single" w:sz="6" w:space="0" w:color="auto"/>
              <w:bottom w:val="single" w:sz="6" w:space="0" w:color="auto"/>
              <w:right w:val="single" w:sz="6" w:space="0" w:color="auto"/>
            </w:tcBorders>
            <w:shd w:val="clear" w:color="auto" w:fill="FFFFFF"/>
            <w:textDirection w:val="btLr"/>
          </w:tcPr>
          <w:p w:rsidR="00EA4592" w:rsidRPr="00AB6175" w:rsidRDefault="00EA4592" w:rsidP="00B91BB3">
            <w:pPr>
              <w:shd w:val="clear" w:color="auto" w:fill="FFFFFF"/>
              <w:spacing w:line="276" w:lineRule="auto"/>
              <w:ind w:left="284"/>
            </w:pPr>
            <w:r w:rsidRPr="00AB6175">
              <w:t>Ед. измерения</w:t>
            </w:r>
          </w:p>
          <w:p w:rsidR="00EA4592" w:rsidRPr="00AB6175" w:rsidRDefault="00EA4592" w:rsidP="00B91BB3">
            <w:pPr>
              <w:shd w:val="clear" w:color="auto" w:fill="FFFFFF"/>
              <w:spacing w:line="276" w:lineRule="auto"/>
              <w:ind w:left="284"/>
              <w:rPr>
                <w:lang w:val="de-DE"/>
              </w:rPr>
            </w:pPr>
          </w:p>
        </w:tc>
        <w:tc>
          <w:tcPr>
            <w:tcW w:w="851" w:type="dxa"/>
            <w:tcBorders>
              <w:top w:val="nil"/>
              <w:left w:val="single" w:sz="6" w:space="0" w:color="auto"/>
              <w:bottom w:val="single" w:sz="6" w:space="0" w:color="auto"/>
              <w:right w:val="single" w:sz="6" w:space="0" w:color="auto"/>
            </w:tcBorders>
            <w:shd w:val="clear" w:color="auto" w:fill="FFFFFF"/>
            <w:textDirection w:val="btLr"/>
          </w:tcPr>
          <w:p w:rsidR="00EA4592" w:rsidRPr="00AB6175" w:rsidRDefault="00EA4592" w:rsidP="00B91BB3">
            <w:pPr>
              <w:shd w:val="clear" w:color="auto" w:fill="FFFFFF"/>
              <w:spacing w:line="276" w:lineRule="auto"/>
              <w:ind w:left="284"/>
              <w:jc w:val="center"/>
            </w:pPr>
            <w:r w:rsidRPr="00AB6175">
              <w:t>Задано</w:t>
            </w:r>
          </w:p>
          <w:p w:rsidR="00EA4592" w:rsidRPr="00AB6175" w:rsidRDefault="00EA4592" w:rsidP="00B91BB3">
            <w:pPr>
              <w:shd w:val="clear" w:color="auto" w:fill="FFFFFF"/>
              <w:spacing w:line="276" w:lineRule="auto"/>
              <w:ind w:left="284"/>
              <w:jc w:val="center"/>
            </w:pPr>
            <w:r w:rsidRPr="00AB6175">
              <w:t xml:space="preserve"> (кол-во)</w:t>
            </w:r>
          </w:p>
        </w:tc>
        <w:tc>
          <w:tcPr>
            <w:tcW w:w="850" w:type="dxa"/>
            <w:tcBorders>
              <w:top w:val="single" w:sz="6" w:space="0" w:color="auto"/>
              <w:left w:val="single" w:sz="6" w:space="0" w:color="auto"/>
              <w:bottom w:val="single" w:sz="6" w:space="0" w:color="auto"/>
              <w:right w:val="single" w:sz="6" w:space="0" w:color="auto"/>
            </w:tcBorders>
            <w:shd w:val="clear" w:color="auto" w:fill="FFFFFF"/>
            <w:textDirection w:val="btLr"/>
            <w:hideMark/>
          </w:tcPr>
          <w:p w:rsidR="00EA4592" w:rsidRPr="00AB6175" w:rsidRDefault="00EA4592" w:rsidP="00B91BB3">
            <w:pPr>
              <w:shd w:val="clear" w:color="auto" w:fill="FFFFFF"/>
              <w:spacing w:line="276" w:lineRule="auto"/>
              <w:ind w:left="284"/>
              <w:jc w:val="center"/>
              <w:rPr>
                <w:lang w:val="de-DE"/>
              </w:rPr>
            </w:pPr>
            <w:r w:rsidRPr="00AB6175">
              <w:t>годных</w:t>
            </w:r>
          </w:p>
        </w:tc>
        <w:tc>
          <w:tcPr>
            <w:tcW w:w="567" w:type="dxa"/>
            <w:tcBorders>
              <w:top w:val="single" w:sz="6" w:space="0" w:color="auto"/>
              <w:left w:val="single" w:sz="6" w:space="0" w:color="auto"/>
              <w:bottom w:val="single" w:sz="6" w:space="0" w:color="auto"/>
              <w:right w:val="single" w:sz="6" w:space="0" w:color="auto"/>
            </w:tcBorders>
            <w:shd w:val="clear" w:color="auto" w:fill="FFFFFF"/>
            <w:textDirection w:val="btLr"/>
            <w:hideMark/>
          </w:tcPr>
          <w:p w:rsidR="00EA4592" w:rsidRPr="00AB6175" w:rsidRDefault="00EA4592" w:rsidP="00B91BB3">
            <w:pPr>
              <w:shd w:val="clear" w:color="auto" w:fill="FFFFFF"/>
              <w:spacing w:line="276" w:lineRule="auto"/>
              <w:ind w:left="284"/>
              <w:jc w:val="center"/>
            </w:pPr>
            <w:r w:rsidRPr="00AB6175">
              <w:t>брак</w:t>
            </w:r>
          </w:p>
        </w:tc>
        <w:tc>
          <w:tcPr>
            <w:tcW w:w="851" w:type="dxa"/>
            <w:tcBorders>
              <w:top w:val="single" w:sz="6" w:space="0" w:color="auto"/>
              <w:left w:val="single" w:sz="6" w:space="0" w:color="auto"/>
              <w:bottom w:val="single" w:sz="6" w:space="0" w:color="auto"/>
              <w:right w:val="single" w:sz="6" w:space="0" w:color="auto"/>
            </w:tcBorders>
            <w:shd w:val="clear" w:color="auto" w:fill="FFFFFF"/>
            <w:textDirection w:val="btLr"/>
            <w:hideMark/>
          </w:tcPr>
          <w:p w:rsidR="00EA4592" w:rsidRPr="00AB6175" w:rsidRDefault="00EA4592" w:rsidP="00B91BB3">
            <w:pPr>
              <w:shd w:val="clear" w:color="auto" w:fill="FFFFFF"/>
              <w:spacing w:line="276" w:lineRule="auto"/>
              <w:ind w:left="284"/>
            </w:pPr>
            <w:r w:rsidRPr="00AB6175">
              <w:t>Расценка</w:t>
            </w:r>
          </w:p>
          <w:p w:rsidR="00EA4592" w:rsidRPr="00AB6175" w:rsidRDefault="00EA4592" w:rsidP="00B91BB3">
            <w:pPr>
              <w:shd w:val="clear" w:color="auto" w:fill="FFFFFF"/>
              <w:spacing w:line="276" w:lineRule="auto"/>
              <w:ind w:left="284"/>
              <w:jc w:val="center"/>
            </w:pPr>
            <w:r w:rsidRPr="00AB6175">
              <w:t>(руб.)</w:t>
            </w:r>
          </w:p>
        </w:tc>
        <w:tc>
          <w:tcPr>
            <w:tcW w:w="992" w:type="dxa"/>
            <w:tcBorders>
              <w:top w:val="single" w:sz="6" w:space="0" w:color="auto"/>
              <w:left w:val="single" w:sz="6" w:space="0" w:color="auto"/>
              <w:bottom w:val="single" w:sz="6" w:space="0" w:color="auto"/>
              <w:right w:val="single" w:sz="6" w:space="0" w:color="auto"/>
            </w:tcBorders>
            <w:shd w:val="clear" w:color="auto" w:fill="FFFFFF"/>
            <w:textDirection w:val="btLr"/>
            <w:hideMark/>
          </w:tcPr>
          <w:p w:rsidR="00EA4592" w:rsidRPr="00AB6175" w:rsidRDefault="00EA4592" w:rsidP="00B91BB3">
            <w:pPr>
              <w:shd w:val="clear" w:color="auto" w:fill="FFFFFF"/>
              <w:spacing w:line="276" w:lineRule="auto"/>
              <w:ind w:left="284"/>
              <w:jc w:val="center"/>
            </w:pPr>
            <w:r w:rsidRPr="00AB6175">
              <w:rPr>
                <w:spacing w:val="-2"/>
              </w:rPr>
              <w:t>Время (час)</w:t>
            </w:r>
          </w:p>
        </w:tc>
      </w:tr>
      <w:tr w:rsidR="00EA4592" w:rsidRPr="00AB6175" w:rsidTr="00B91BB3">
        <w:trPr>
          <w:trHeight w:hRule="exact" w:val="722"/>
        </w:trPr>
        <w:tc>
          <w:tcPr>
            <w:tcW w:w="795" w:type="dxa"/>
            <w:tcBorders>
              <w:top w:val="single" w:sz="6" w:space="0" w:color="auto"/>
              <w:left w:val="single" w:sz="6" w:space="0" w:color="auto"/>
              <w:bottom w:val="single" w:sz="6" w:space="0" w:color="auto"/>
              <w:right w:val="single" w:sz="6" w:space="0" w:color="auto"/>
            </w:tcBorders>
            <w:shd w:val="clear" w:color="auto" w:fill="FFFFFF"/>
            <w:hideMark/>
          </w:tcPr>
          <w:p w:rsidR="00EA4592" w:rsidRPr="00AB6175" w:rsidRDefault="00EA4592" w:rsidP="00B91BB3">
            <w:pPr>
              <w:shd w:val="clear" w:color="auto" w:fill="FFFFFF"/>
              <w:spacing w:line="276" w:lineRule="auto"/>
            </w:pPr>
            <w:r w:rsidRPr="00AB6175">
              <w:t>0705</w:t>
            </w:r>
          </w:p>
        </w:tc>
        <w:tc>
          <w:tcPr>
            <w:tcW w:w="748" w:type="dxa"/>
            <w:tcBorders>
              <w:top w:val="single" w:sz="6" w:space="0" w:color="auto"/>
              <w:left w:val="single" w:sz="6" w:space="0" w:color="auto"/>
              <w:bottom w:val="single" w:sz="6" w:space="0" w:color="auto"/>
              <w:right w:val="single" w:sz="6" w:space="0" w:color="auto"/>
            </w:tcBorders>
            <w:shd w:val="clear" w:color="auto" w:fill="FFFFFF"/>
            <w:hideMark/>
          </w:tcPr>
          <w:p w:rsidR="00EA4592" w:rsidRPr="00AB6175" w:rsidRDefault="00EA4592" w:rsidP="00B91BB3">
            <w:pPr>
              <w:shd w:val="clear" w:color="auto" w:fill="FFFFFF"/>
              <w:spacing w:line="276" w:lineRule="auto"/>
            </w:pPr>
            <w:r w:rsidRPr="00AB6175">
              <w:t>37</w:t>
            </w:r>
          </w:p>
        </w:tc>
        <w:tc>
          <w:tcPr>
            <w:tcW w:w="614" w:type="dxa"/>
            <w:tcBorders>
              <w:top w:val="single" w:sz="6" w:space="0" w:color="auto"/>
              <w:left w:val="single" w:sz="6" w:space="0" w:color="auto"/>
              <w:bottom w:val="single" w:sz="6" w:space="0" w:color="auto"/>
              <w:right w:val="single" w:sz="6" w:space="0" w:color="auto"/>
            </w:tcBorders>
            <w:shd w:val="clear" w:color="auto" w:fill="FFFFFF"/>
            <w:hideMark/>
          </w:tcPr>
          <w:p w:rsidR="00EA4592" w:rsidRPr="00AB6175" w:rsidRDefault="00EA4592" w:rsidP="00B91BB3">
            <w:pPr>
              <w:shd w:val="clear" w:color="auto" w:fill="FFFFFF"/>
              <w:spacing w:line="276" w:lineRule="auto"/>
            </w:pPr>
            <w:r w:rsidRPr="00AB6175">
              <w:t>13</w:t>
            </w:r>
          </w:p>
        </w:tc>
        <w:tc>
          <w:tcPr>
            <w:tcW w:w="1379" w:type="dxa"/>
            <w:tcBorders>
              <w:top w:val="single" w:sz="6" w:space="0" w:color="auto"/>
              <w:left w:val="single" w:sz="6" w:space="0" w:color="auto"/>
              <w:bottom w:val="single" w:sz="6" w:space="0" w:color="auto"/>
              <w:right w:val="single" w:sz="6" w:space="0" w:color="auto"/>
            </w:tcBorders>
            <w:shd w:val="clear" w:color="auto" w:fill="FFFFFF"/>
            <w:hideMark/>
          </w:tcPr>
          <w:p w:rsidR="00EA4592" w:rsidRPr="00AB6175" w:rsidRDefault="00EA4592" w:rsidP="00B91BB3">
            <w:pPr>
              <w:shd w:val="clear" w:color="auto" w:fill="FFFFFF"/>
              <w:spacing w:line="276" w:lineRule="auto"/>
              <w:jc w:val="both"/>
            </w:pPr>
            <w:r w:rsidRPr="00AB6175">
              <w:t>Фрезеровка</w:t>
            </w:r>
          </w:p>
        </w:tc>
        <w:tc>
          <w:tcPr>
            <w:tcW w:w="709" w:type="dxa"/>
            <w:tcBorders>
              <w:top w:val="single" w:sz="6" w:space="0" w:color="auto"/>
              <w:left w:val="single" w:sz="6" w:space="0" w:color="auto"/>
              <w:bottom w:val="single" w:sz="6" w:space="0" w:color="auto"/>
              <w:right w:val="single" w:sz="6" w:space="0" w:color="auto"/>
            </w:tcBorders>
            <w:shd w:val="clear" w:color="auto" w:fill="FFFFFF"/>
            <w:hideMark/>
          </w:tcPr>
          <w:p w:rsidR="00EA4592" w:rsidRPr="00AB6175" w:rsidRDefault="00EA4592" w:rsidP="00B91BB3">
            <w:pPr>
              <w:shd w:val="clear" w:color="auto" w:fill="FFFFFF"/>
              <w:spacing w:line="276" w:lineRule="auto"/>
              <w:ind w:left="102"/>
              <w:jc w:val="both"/>
            </w:pPr>
            <w:r w:rsidRPr="00AB6175">
              <w:t>5</w:t>
            </w:r>
          </w:p>
        </w:tc>
        <w:tc>
          <w:tcPr>
            <w:tcW w:w="992" w:type="dxa"/>
            <w:tcBorders>
              <w:top w:val="single" w:sz="6" w:space="0" w:color="auto"/>
              <w:left w:val="single" w:sz="6" w:space="0" w:color="auto"/>
              <w:bottom w:val="single" w:sz="6" w:space="0" w:color="auto"/>
              <w:right w:val="single" w:sz="6" w:space="0" w:color="auto"/>
            </w:tcBorders>
            <w:shd w:val="clear" w:color="auto" w:fill="FFFFFF"/>
            <w:hideMark/>
          </w:tcPr>
          <w:p w:rsidR="00EA4592" w:rsidRPr="00AB6175" w:rsidRDefault="00EA4592" w:rsidP="00B91BB3">
            <w:pPr>
              <w:shd w:val="clear" w:color="auto" w:fill="FFFFFF"/>
              <w:spacing w:line="276" w:lineRule="auto"/>
              <w:ind w:left="284"/>
            </w:pPr>
            <w:r w:rsidRPr="00AB6175">
              <w:t>шт.</w:t>
            </w:r>
          </w:p>
        </w:tc>
        <w:tc>
          <w:tcPr>
            <w:tcW w:w="851" w:type="dxa"/>
            <w:tcBorders>
              <w:top w:val="single" w:sz="6" w:space="0" w:color="auto"/>
              <w:left w:val="single" w:sz="6" w:space="0" w:color="auto"/>
              <w:bottom w:val="single" w:sz="6" w:space="0" w:color="auto"/>
              <w:right w:val="single" w:sz="6" w:space="0" w:color="auto"/>
            </w:tcBorders>
            <w:shd w:val="clear" w:color="auto" w:fill="FFFFFF"/>
            <w:hideMark/>
          </w:tcPr>
          <w:p w:rsidR="00EA4592" w:rsidRPr="00AB6175" w:rsidRDefault="00EA4592" w:rsidP="00B91BB3">
            <w:pPr>
              <w:shd w:val="clear" w:color="auto" w:fill="FFFFFF"/>
              <w:spacing w:line="276" w:lineRule="auto"/>
              <w:ind w:left="284"/>
            </w:pPr>
            <w:r w:rsidRPr="00AB6175">
              <w:t>100</w:t>
            </w:r>
          </w:p>
        </w:tc>
        <w:tc>
          <w:tcPr>
            <w:tcW w:w="850" w:type="dxa"/>
            <w:tcBorders>
              <w:top w:val="single" w:sz="6" w:space="0" w:color="auto"/>
              <w:left w:val="single" w:sz="6" w:space="0" w:color="auto"/>
              <w:bottom w:val="single" w:sz="6" w:space="0" w:color="auto"/>
              <w:right w:val="single" w:sz="6" w:space="0" w:color="auto"/>
            </w:tcBorders>
            <w:shd w:val="clear" w:color="auto" w:fill="FFFFFF"/>
            <w:hideMark/>
          </w:tcPr>
          <w:p w:rsidR="00EA4592" w:rsidRPr="00AB6175" w:rsidRDefault="00EA4592" w:rsidP="00B91BB3">
            <w:pPr>
              <w:shd w:val="clear" w:color="auto" w:fill="FFFFFF"/>
              <w:spacing w:line="276" w:lineRule="auto"/>
              <w:ind w:left="284"/>
              <w:jc w:val="right"/>
            </w:pPr>
            <w:r w:rsidRPr="00AB6175">
              <w:t>100</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EA4592" w:rsidRPr="00AB6175" w:rsidRDefault="00EA4592" w:rsidP="00B91BB3">
            <w:pPr>
              <w:shd w:val="clear" w:color="auto" w:fill="FFFFFF"/>
              <w:spacing w:line="276" w:lineRule="auto"/>
              <w:ind w:left="284"/>
            </w:pPr>
          </w:p>
        </w:tc>
        <w:tc>
          <w:tcPr>
            <w:tcW w:w="851" w:type="dxa"/>
            <w:tcBorders>
              <w:top w:val="single" w:sz="6" w:space="0" w:color="auto"/>
              <w:left w:val="single" w:sz="6" w:space="0" w:color="auto"/>
              <w:bottom w:val="single" w:sz="6" w:space="0" w:color="auto"/>
              <w:right w:val="single" w:sz="6" w:space="0" w:color="auto"/>
            </w:tcBorders>
            <w:shd w:val="clear" w:color="auto" w:fill="FFFFFF"/>
            <w:hideMark/>
          </w:tcPr>
          <w:p w:rsidR="00EA4592" w:rsidRPr="00AB6175" w:rsidRDefault="00EA4592" w:rsidP="00B91BB3">
            <w:pPr>
              <w:shd w:val="clear" w:color="auto" w:fill="FFFFFF"/>
              <w:spacing w:line="276" w:lineRule="auto"/>
              <w:ind w:left="284"/>
              <w:jc w:val="right"/>
            </w:pPr>
            <w:r w:rsidRPr="00AB6175">
              <w:t>180</w:t>
            </w:r>
          </w:p>
        </w:tc>
        <w:tc>
          <w:tcPr>
            <w:tcW w:w="992" w:type="dxa"/>
            <w:tcBorders>
              <w:top w:val="single" w:sz="6" w:space="0" w:color="auto"/>
              <w:left w:val="single" w:sz="6" w:space="0" w:color="auto"/>
              <w:bottom w:val="single" w:sz="6" w:space="0" w:color="auto"/>
              <w:right w:val="single" w:sz="6" w:space="0" w:color="auto"/>
            </w:tcBorders>
            <w:shd w:val="clear" w:color="auto" w:fill="FFFFFF"/>
            <w:hideMark/>
          </w:tcPr>
          <w:p w:rsidR="00EA4592" w:rsidRPr="00AB6175" w:rsidRDefault="00EA4592" w:rsidP="00B91BB3">
            <w:pPr>
              <w:shd w:val="clear" w:color="auto" w:fill="FFFFFF"/>
              <w:spacing w:line="276" w:lineRule="auto"/>
              <w:ind w:left="284"/>
            </w:pPr>
            <w:r w:rsidRPr="00AB6175">
              <w:t>0,05</w:t>
            </w:r>
          </w:p>
        </w:tc>
      </w:tr>
      <w:tr w:rsidR="00EA4592" w:rsidRPr="00AB6175" w:rsidTr="00B91BB3">
        <w:trPr>
          <w:trHeight w:hRule="exact" w:val="655"/>
        </w:trPr>
        <w:tc>
          <w:tcPr>
            <w:tcW w:w="795" w:type="dxa"/>
            <w:tcBorders>
              <w:top w:val="single" w:sz="6" w:space="0" w:color="auto"/>
              <w:left w:val="single" w:sz="6" w:space="0" w:color="auto"/>
              <w:bottom w:val="single" w:sz="6" w:space="0" w:color="auto"/>
              <w:right w:val="single" w:sz="6" w:space="0" w:color="auto"/>
            </w:tcBorders>
            <w:shd w:val="clear" w:color="auto" w:fill="FFFFFF"/>
            <w:hideMark/>
          </w:tcPr>
          <w:p w:rsidR="00EA4592" w:rsidRPr="00AB6175" w:rsidRDefault="00EA4592" w:rsidP="00B91BB3">
            <w:pPr>
              <w:shd w:val="clear" w:color="auto" w:fill="FFFFFF"/>
              <w:spacing w:line="276" w:lineRule="auto"/>
            </w:pPr>
            <w:r w:rsidRPr="00AB6175">
              <w:t>0705</w:t>
            </w:r>
          </w:p>
        </w:tc>
        <w:tc>
          <w:tcPr>
            <w:tcW w:w="748" w:type="dxa"/>
            <w:tcBorders>
              <w:top w:val="single" w:sz="6" w:space="0" w:color="auto"/>
              <w:left w:val="single" w:sz="6" w:space="0" w:color="auto"/>
              <w:bottom w:val="single" w:sz="6" w:space="0" w:color="auto"/>
              <w:right w:val="single" w:sz="6" w:space="0" w:color="auto"/>
            </w:tcBorders>
            <w:shd w:val="clear" w:color="auto" w:fill="FFFFFF"/>
            <w:hideMark/>
          </w:tcPr>
          <w:p w:rsidR="00EA4592" w:rsidRPr="00AB6175" w:rsidRDefault="00EA4592" w:rsidP="00B91BB3">
            <w:pPr>
              <w:shd w:val="clear" w:color="auto" w:fill="FFFFFF"/>
              <w:spacing w:line="276" w:lineRule="auto"/>
            </w:pPr>
            <w:r w:rsidRPr="00AB6175">
              <w:t>29</w:t>
            </w:r>
          </w:p>
        </w:tc>
        <w:tc>
          <w:tcPr>
            <w:tcW w:w="614" w:type="dxa"/>
            <w:tcBorders>
              <w:top w:val="single" w:sz="6" w:space="0" w:color="auto"/>
              <w:left w:val="single" w:sz="6" w:space="0" w:color="auto"/>
              <w:bottom w:val="single" w:sz="6" w:space="0" w:color="auto"/>
              <w:right w:val="single" w:sz="6" w:space="0" w:color="auto"/>
            </w:tcBorders>
            <w:shd w:val="clear" w:color="auto" w:fill="FFFFFF"/>
            <w:hideMark/>
          </w:tcPr>
          <w:p w:rsidR="00EA4592" w:rsidRPr="00AB6175" w:rsidRDefault="00EA4592" w:rsidP="00B91BB3">
            <w:pPr>
              <w:shd w:val="clear" w:color="auto" w:fill="FFFFFF"/>
              <w:spacing w:line="276" w:lineRule="auto"/>
            </w:pPr>
            <w:r w:rsidRPr="00AB6175">
              <w:t>18</w:t>
            </w:r>
          </w:p>
        </w:tc>
        <w:tc>
          <w:tcPr>
            <w:tcW w:w="1379" w:type="dxa"/>
            <w:tcBorders>
              <w:top w:val="single" w:sz="6" w:space="0" w:color="auto"/>
              <w:left w:val="single" w:sz="6" w:space="0" w:color="auto"/>
              <w:bottom w:val="single" w:sz="6" w:space="0" w:color="auto"/>
              <w:right w:val="single" w:sz="6" w:space="0" w:color="auto"/>
            </w:tcBorders>
            <w:shd w:val="clear" w:color="auto" w:fill="FFFFFF"/>
          </w:tcPr>
          <w:p w:rsidR="00EA4592" w:rsidRPr="00AB6175" w:rsidRDefault="00EA4592" w:rsidP="00B91BB3">
            <w:pPr>
              <w:shd w:val="clear" w:color="auto" w:fill="FFFFFF"/>
              <w:spacing w:line="276" w:lineRule="auto"/>
              <w:ind w:left="284"/>
            </w:pPr>
          </w:p>
        </w:tc>
        <w:tc>
          <w:tcPr>
            <w:tcW w:w="709" w:type="dxa"/>
            <w:tcBorders>
              <w:top w:val="single" w:sz="6" w:space="0" w:color="auto"/>
              <w:left w:val="single" w:sz="6" w:space="0" w:color="auto"/>
              <w:bottom w:val="single" w:sz="6" w:space="0" w:color="auto"/>
              <w:right w:val="single" w:sz="6" w:space="0" w:color="auto"/>
            </w:tcBorders>
            <w:shd w:val="clear" w:color="auto" w:fill="FFFFFF"/>
            <w:hideMark/>
          </w:tcPr>
          <w:p w:rsidR="00EA4592" w:rsidRPr="00AB6175" w:rsidRDefault="00EA4592" w:rsidP="00B91BB3">
            <w:pPr>
              <w:shd w:val="clear" w:color="auto" w:fill="FFFFFF"/>
              <w:spacing w:line="276" w:lineRule="auto"/>
              <w:ind w:left="102"/>
              <w:jc w:val="both"/>
            </w:pPr>
            <w:r w:rsidRPr="00AB6175">
              <w:t>5</w:t>
            </w:r>
          </w:p>
        </w:tc>
        <w:tc>
          <w:tcPr>
            <w:tcW w:w="992" w:type="dxa"/>
            <w:tcBorders>
              <w:top w:val="single" w:sz="6" w:space="0" w:color="auto"/>
              <w:left w:val="single" w:sz="6" w:space="0" w:color="auto"/>
              <w:bottom w:val="single" w:sz="6" w:space="0" w:color="auto"/>
              <w:right w:val="single" w:sz="6" w:space="0" w:color="auto"/>
            </w:tcBorders>
            <w:shd w:val="clear" w:color="auto" w:fill="FFFFFF"/>
            <w:hideMark/>
          </w:tcPr>
          <w:p w:rsidR="00EA4592" w:rsidRPr="00AB6175" w:rsidRDefault="00EA4592" w:rsidP="00B91BB3">
            <w:pPr>
              <w:shd w:val="clear" w:color="auto" w:fill="FFFFFF"/>
              <w:spacing w:line="276" w:lineRule="auto"/>
              <w:ind w:left="284"/>
            </w:pPr>
            <w:r w:rsidRPr="00AB6175">
              <w:t>шт.</w:t>
            </w:r>
          </w:p>
        </w:tc>
        <w:tc>
          <w:tcPr>
            <w:tcW w:w="851" w:type="dxa"/>
            <w:tcBorders>
              <w:top w:val="single" w:sz="6" w:space="0" w:color="auto"/>
              <w:left w:val="single" w:sz="6" w:space="0" w:color="auto"/>
              <w:bottom w:val="single" w:sz="6" w:space="0" w:color="auto"/>
              <w:right w:val="single" w:sz="6" w:space="0" w:color="auto"/>
            </w:tcBorders>
            <w:shd w:val="clear" w:color="auto" w:fill="FFFFFF"/>
            <w:hideMark/>
          </w:tcPr>
          <w:p w:rsidR="00EA4592" w:rsidRPr="00AB6175" w:rsidRDefault="00EA4592" w:rsidP="00B91BB3">
            <w:pPr>
              <w:shd w:val="clear" w:color="auto" w:fill="FFFFFF"/>
              <w:spacing w:line="276" w:lineRule="auto"/>
              <w:ind w:left="284"/>
            </w:pPr>
            <w:r w:rsidRPr="00AB6175">
              <w:t>80</w:t>
            </w:r>
          </w:p>
        </w:tc>
        <w:tc>
          <w:tcPr>
            <w:tcW w:w="850" w:type="dxa"/>
            <w:tcBorders>
              <w:top w:val="single" w:sz="6" w:space="0" w:color="auto"/>
              <w:left w:val="single" w:sz="6" w:space="0" w:color="auto"/>
              <w:bottom w:val="single" w:sz="6" w:space="0" w:color="auto"/>
              <w:right w:val="single" w:sz="6" w:space="0" w:color="auto"/>
            </w:tcBorders>
            <w:shd w:val="clear" w:color="auto" w:fill="FFFFFF"/>
            <w:hideMark/>
          </w:tcPr>
          <w:p w:rsidR="00EA4592" w:rsidRPr="00AB6175" w:rsidRDefault="00EA4592" w:rsidP="00B91BB3">
            <w:pPr>
              <w:shd w:val="clear" w:color="auto" w:fill="FFFFFF"/>
              <w:spacing w:line="276" w:lineRule="auto"/>
              <w:ind w:left="284"/>
              <w:jc w:val="right"/>
            </w:pPr>
            <w:r w:rsidRPr="00AB6175">
              <w:t>80</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EA4592" w:rsidRPr="00AB6175" w:rsidRDefault="00EA4592" w:rsidP="00B91BB3">
            <w:pPr>
              <w:shd w:val="clear" w:color="auto" w:fill="FFFFFF"/>
              <w:spacing w:line="276" w:lineRule="auto"/>
              <w:ind w:left="284"/>
            </w:pPr>
          </w:p>
        </w:tc>
        <w:tc>
          <w:tcPr>
            <w:tcW w:w="851" w:type="dxa"/>
            <w:tcBorders>
              <w:top w:val="single" w:sz="6" w:space="0" w:color="auto"/>
              <w:left w:val="single" w:sz="6" w:space="0" w:color="auto"/>
              <w:bottom w:val="single" w:sz="6" w:space="0" w:color="auto"/>
              <w:right w:val="single" w:sz="6" w:space="0" w:color="auto"/>
            </w:tcBorders>
            <w:shd w:val="clear" w:color="auto" w:fill="FFFFFF"/>
            <w:hideMark/>
          </w:tcPr>
          <w:p w:rsidR="00EA4592" w:rsidRPr="00AB6175" w:rsidRDefault="00EA4592" w:rsidP="00B91BB3">
            <w:pPr>
              <w:shd w:val="clear" w:color="auto" w:fill="FFFFFF"/>
              <w:spacing w:line="276" w:lineRule="auto"/>
              <w:ind w:left="284"/>
              <w:jc w:val="right"/>
            </w:pPr>
            <w:r w:rsidRPr="00AB6175">
              <w:t>150</w:t>
            </w:r>
          </w:p>
        </w:tc>
        <w:tc>
          <w:tcPr>
            <w:tcW w:w="992" w:type="dxa"/>
            <w:tcBorders>
              <w:top w:val="single" w:sz="6" w:space="0" w:color="auto"/>
              <w:left w:val="single" w:sz="6" w:space="0" w:color="auto"/>
              <w:bottom w:val="single" w:sz="6" w:space="0" w:color="auto"/>
              <w:right w:val="single" w:sz="6" w:space="0" w:color="auto"/>
            </w:tcBorders>
            <w:shd w:val="clear" w:color="auto" w:fill="FFFFFF"/>
            <w:hideMark/>
          </w:tcPr>
          <w:p w:rsidR="00EA4592" w:rsidRPr="00AB6175" w:rsidRDefault="00EA4592" w:rsidP="00B91BB3">
            <w:pPr>
              <w:shd w:val="clear" w:color="auto" w:fill="FFFFFF"/>
              <w:spacing w:line="276" w:lineRule="auto"/>
              <w:ind w:left="284"/>
            </w:pPr>
            <w:r w:rsidRPr="00AB6175">
              <w:t>0,04</w:t>
            </w:r>
          </w:p>
        </w:tc>
      </w:tr>
    </w:tbl>
    <w:p w:rsidR="00EA4592" w:rsidRPr="00901E74" w:rsidRDefault="00EA4592" w:rsidP="00EA4592">
      <w:pPr>
        <w:ind w:left="-284"/>
        <w:rPr>
          <w:lang w:eastAsia="ar-SA"/>
        </w:rPr>
      </w:pPr>
      <w:r w:rsidRPr="00901E74">
        <w:rPr>
          <w:lang w:eastAsia="ar-SA"/>
        </w:rPr>
        <w:t xml:space="preserve">  Определить сумму заработка по наряду и нормированное время за выполненные работы.</w:t>
      </w:r>
    </w:p>
    <w:p w:rsidR="00EA4592" w:rsidRDefault="00EA4592" w:rsidP="00EA4592">
      <w:pPr>
        <w:ind w:left="-284"/>
        <w:rPr>
          <w:b/>
          <w:lang w:eastAsia="ar-SA"/>
        </w:rPr>
      </w:pPr>
    </w:p>
    <w:p w:rsidR="00EA4592" w:rsidRPr="00901E74" w:rsidRDefault="00EA4592" w:rsidP="00EA4592">
      <w:pPr>
        <w:ind w:left="-284"/>
        <w:rPr>
          <w:b/>
          <w:lang w:eastAsia="ar-SA"/>
        </w:rPr>
      </w:pPr>
      <w:r w:rsidRPr="00901E74">
        <w:rPr>
          <w:b/>
          <w:lang w:eastAsia="ar-SA"/>
        </w:rPr>
        <w:t xml:space="preserve">Задача 2. </w:t>
      </w:r>
      <w:r w:rsidRPr="00901E74">
        <w:rPr>
          <w:lang w:eastAsia="ar-SA"/>
        </w:rPr>
        <w:t xml:space="preserve">На основании бригадного наряда на сдельную работу рабочих механического цеха, составленного на выполнение текущего ремонта мостового крана. Начислена сдельная оплата за выполненную работу — 22 870 руб. </w:t>
      </w:r>
    </w:p>
    <w:tbl>
      <w:tblPr>
        <w:tblW w:w="898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46"/>
        <w:gridCol w:w="2967"/>
        <w:gridCol w:w="1078"/>
        <w:gridCol w:w="2171"/>
        <w:gridCol w:w="1423"/>
      </w:tblGrid>
      <w:tr w:rsidR="00EA4592" w:rsidRPr="00AB6175" w:rsidTr="00B91BB3">
        <w:trPr>
          <w:trHeight w:val="1073"/>
        </w:trPr>
        <w:tc>
          <w:tcPr>
            <w:tcW w:w="1346" w:type="dxa"/>
            <w:vAlign w:val="center"/>
          </w:tcPr>
          <w:p w:rsidR="00EA4592" w:rsidRPr="00AB6175" w:rsidRDefault="00EA4592" w:rsidP="00B91BB3">
            <w:pPr>
              <w:ind w:left="284" w:hanging="360"/>
              <w:rPr>
                <w:lang w:eastAsia="ar-SA"/>
              </w:rPr>
            </w:pPr>
            <w:r w:rsidRPr="00AB6175">
              <w:rPr>
                <w:lang w:eastAsia="ar-SA"/>
              </w:rPr>
              <w:t>Табельный номер</w:t>
            </w:r>
          </w:p>
        </w:tc>
        <w:tc>
          <w:tcPr>
            <w:tcW w:w="2967" w:type="dxa"/>
            <w:vAlign w:val="center"/>
          </w:tcPr>
          <w:p w:rsidR="00EA4592" w:rsidRPr="00AB6175" w:rsidRDefault="00EA4592" w:rsidP="00B91BB3">
            <w:pPr>
              <w:ind w:left="284" w:hanging="360"/>
              <w:rPr>
                <w:lang w:eastAsia="ar-SA"/>
              </w:rPr>
            </w:pPr>
            <w:r w:rsidRPr="00AB6175">
              <w:rPr>
                <w:lang w:eastAsia="ar-SA"/>
              </w:rPr>
              <w:t>Фамилия, имя, отчество</w:t>
            </w:r>
          </w:p>
        </w:tc>
        <w:tc>
          <w:tcPr>
            <w:tcW w:w="1078" w:type="dxa"/>
            <w:vAlign w:val="center"/>
          </w:tcPr>
          <w:p w:rsidR="00EA4592" w:rsidRPr="00AB6175" w:rsidRDefault="00EA4592" w:rsidP="00B91BB3">
            <w:pPr>
              <w:ind w:left="284" w:hanging="360"/>
              <w:rPr>
                <w:lang w:eastAsia="ar-SA"/>
              </w:rPr>
            </w:pPr>
            <w:r w:rsidRPr="00AB6175">
              <w:rPr>
                <w:lang w:eastAsia="ar-SA"/>
              </w:rPr>
              <w:t>Разряд</w:t>
            </w:r>
          </w:p>
        </w:tc>
        <w:tc>
          <w:tcPr>
            <w:tcW w:w="2171" w:type="dxa"/>
            <w:vAlign w:val="center"/>
          </w:tcPr>
          <w:p w:rsidR="00EA4592" w:rsidRPr="00AB6175" w:rsidRDefault="00EA4592" w:rsidP="00B91BB3">
            <w:pPr>
              <w:ind w:left="284" w:hanging="360"/>
              <w:rPr>
                <w:lang w:eastAsia="ar-SA"/>
              </w:rPr>
            </w:pPr>
            <w:r w:rsidRPr="00AB6175">
              <w:rPr>
                <w:lang w:eastAsia="ar-SA"/>
              </w:rPr>
              <w:t>Тарифная часовая ставка (руб.)</w:t>
            </w:r>
          </w:p>
        </w:tc>
        <w:tc>
          <w:tcPr>
            <w:tcW w:w="1423" w:type="dxa"/>
            <w:vAlign w:val="center"/>
          </w:tcPr>
          <w:p w:rsidR="00EA4592" w:rsidRPr="00AB6175" w:rsidRDefault="00EA4592" w:rsidP="00B91BB3">
            <w:pPr>
              <w:ind w:left="284" w:hanging="360"/>
              <w:rPr>
                <w:lang w:eastAsia="ar-SA"/>
              </w:rPr>
            </w:pPr>
            <w:r w:rsidRPr="00AB6175">
              <w:rPr>
                <w:lang w:eastAsia="ar-SA"/>
              </w:rPr>
              <w:t>Отработано часов</w:t>
            </w:r>
          </w:p>
        </w:tc>
      </w:tr>
      <w:tr w:rsidR="00EA4592" w:rsidRPr="00AB6175" w:rsidTr="00B91BB3">
        <w:tc>
          <w:tcPr>
            <w:tcW w:w="1346" w:type="dxa"/>
            <w:vAlign w:val="center"/>
          </w:tcPr>
          <w:p w:rsidR="00EA4592" w:rsidRPr="00AB6175" w:rsidRDefault="00EA4592" w:rsidP="00B91BB3">
            <w:pPr>
              <w:ind w:left="284" w:hanging="360"/>
              <w:jc w:val="center"/>
              <w:rPr>
                <w:lang w:eastAsia="ar-SA"/>
              </w:rPr>
            </w:pPr>
            <w:r w:rsidRPr="00AB6175">
              <w:rPr>
                <w:lang w:eastAsia="ar-SA"/>
              </w:rPr>
              <w:t>87</w:t>
            </w:r>
          </w:p>
        </w:tc>
        <w:tc>
          <w:tcPr>
            <w:tcW w:w="2967" w:type="dxa"/>
            <w:vAlign w:val="center"/>
          </w:tcPr>
          <w:p w:rsidR="00EA4592" w:rsidRPr="00AB6175" w:rsidRDefault="00EA4592" w:rsidP="00B91BB3">
            <w:pPr>
              <w:ind w:left="284" w:hanging="360"/>
              <w:rPr>
                <w:lang w:eastAsia="ar-SA"/>
              </w:rPr>
            </w:pPr>
            <w:r w:rsidRPr="00AB6175">
              <w:rPr>
                <w:lang w:eastAsia="ar-SA"/>
              </w:rPr>
              <w:t>Щукин И. А., бригадир</w:t>
            </w:r>
          </w:p>
        </w:tc>
        <w:tc>
          <w:tcPr>
            <w:tcW w:w="1078" w:type="dxa"/>
            <w:vAlign w:val="center"/>
          </w:tcPr>
          <w:p w:rsidR="00EA4592" w:rsidRPr="00AB6175" w:rsidRDefault="00EA4592" w:rsidP="00B91BB3">
            <w:pPr>
              <w:ind w:left="284" w:hanging="360"/>
              <w:jc w:val="center"/>
              <w:rPr>
                <w:lang w:eastAsia="ar-SA"/>
              </w:rPr>
            </w:pPr>
            <w:r w:rsidRPr="00AB6175">
              <w:rPr>
                <w:lang w:eastAsia="ar-SA"/>
              </w:rPr>
              <w:t>6</w:t>
            </w:r>
          </w:p>
        </w:tc>
        <w:tc>
          <w:tcPr>
            <w:tcW w:w="2171" w:type="dxa"/>
            <w:vAlign w:val="center"/>
          </w:tcPr>
          <w:p w:rsidR="00EA4592" w:rsidRPr="00AB6175" w:rsidRDefault="00EA4592" w:rsidP="00B91BB3">
            <w:pPr>
              <w:ind w:left="284" w:hanging="360"/>
              <w:jc w:val="center"/>
              <w:rPr>
                <w:lang w:eastAsia="ar-SA"/>
              </w:rPr>
            </w:pPr>
            <w:r w:rsidRPr="00AB6175">
              <w:rPr>
                <w:lang w:eastAsia="ar-SA"/>
              </w:rPr>
              <w:t>76</w:t>
            </w:r>
          </w:p>
        </w:tc>
        <w:tc>
          <w:tcPr>
            <w:tcW w:w="1423" w:type="dxa"/>
            <w:vAlign w:val="center"/>
          </w:tcPr>
          <w:p w:rsidR="00EA4592" w:rsidRPr="00AB6175" w:rsidRDefault="00EA4592" w:rsidP="00B91BB3">
            <w:pPr>
              <w:ind w:left="284" w:hanging="360"/>
              <w:jc w:val="center"/>
              <w:rPr>
                <w:lang w:eastAsia="ar-SA"/>
              </w:rPr>
            </w:pPr>
            <w:r w:rsidRPr="00AB6175">
              <w:rPr>
                <w:lang w:eastAsia="ar-SA"/>
              </w:rPr>
              <w:t>80</w:t>
            </w:r>
          </w:p>
        </w:tc>
      </w:tr>
      <w:tr w:rsidR="00EA4592" w:rsidRPr="00AB6175" w:rsidTr="00B91BB3">
        <w:tc>
          <w:tcPr>
            <w:tcW w:w="1346" w:type="dxa"/>
            <w:vAlign w:val="center"/>
          </w:tcPr>
          <w:p w:rsidR="00EA4592" w:rsidRPr="00AB6175" w:rsidRDefault="00EA4592" w:rsidP="00B91BB3">
            <w:pPr>
              <w:ind w:left="284" w:hanging="360"/>
              <w:jc w:val="center"/>
              <w:rPr>
                <w:lang w:eastAsia="ar-SA"/>
              </w:rPr>
            </w:pPr>
            <w:r w:rsidRPr="00AB6175">
              <w:rPr>
                <w:lang w:eastAsia="ar-SA"/>
              </w:rPr>
              <w:t>94</w:t>
            </w:r>
          </w:p>
        </w:tc>
        <w:tc>
          <w:tcPr>
            <w:tcW w:w="2967" w:type="dxa"/>
            <w:vAlign w:val="center"/>
          </w:tcPr>
          <w:p w:rsidR="00EA4592" w:rsidRPr="00AB6175" w:rsidRDefault="00EA4592" w:rsidP="00B91BB3">
            <w:pPr>
              <w:ind w:left="284" w:hanging="360"/>
              <w:rPr>
                <w:lang w:eastAsia="ar-SA"/>
              </w:rPr>
            </w:pPr>
            <w:r w:rsidRPr="00AB6175">
              <w:rPr>
                <w:lang w:eastAsia="ar-SA"/>
              </w:rPr>
              <w:t>Семенов П. П., слесарь</w:t>
            </w:r>
          </w:p>
        </w:tc>
        <w:tc>
          <w:tcPr>
            <w:tcW w:w="1078" w:type="dxa"/>
            <w:vAlign w:val="center"/>
          </w:tcPr>
          <w:p w:rsidR="00EA4592" w:rsidRPr="00AB6175" w:rsidRDefault="00EA4592" w:rsidP="00B91BB3">
            <w:pPr>
              <w:ind w:left="284" w:hanging="360"/>
              <w:jc w:val="center"/>
              <w:rPr>
                <w:lang w:eastAsia="ar-SA"/>
              </w:rPr>
            </w:pPr>
            <w:r w:rsidRPr="00AB6175">
              <w:rPr>
                <w:lang w:eastAsia="ar-SA"/>
              </w:rPr>
              <w:t>4</w:t>
            </w:r>
          </w:p>
        </w:tc>
        <w:tc>
          <w:tcPr>
            <w:tcW w:w="2171" w:type="dxa"/>
            <w:vAlign w:val="center"/>
          </w:tcPr>
          <w:p w:rsidR="00EA4592" w:rsidRPr="00AB6175" w:rsidRDefault="00EA4592" w:rsidP="00B91BB3">
            <w:pPr>
              <w:ind w:left="284" w:hanging="360"/>
              <w:jc w:val="center"/>
              <w:rPr>
                <w:lang w:eastAsia="ar-SA"/>
              </w:rPr>
            </w:pPr>
            <w:r w:rsidRPr="00AB6175">
              <w:rPr>
                <w:lang w:eastAsia="ar-SA"/>
              </w:rPr>
              <w:t>59</w:t>
            </w:r>
          </w:p>
        </w:tc>
        <w:tc>
          <w:tcPr>
            <w:tcW w:w="1423" w:type="dxa"/>
            <w:vAlign w:val="center"/>
          </w:tcPr>
          <w:p w:rsidR="00EA4592" w:rsidRPr="00AB6175" w:rsidRDefault="00EA4592" w:rsidP="00B91BB3">
            <w:pPr>
              <w:ind w:left="284" w:hanging="360"/>
              <w:jc w:val="center"/>
              <w:rPr>
                <w:lang w:eastAsia="ar-SA"/>
              </w:rPr>
            </w:pPr>
            <w:r w:rsidRPr="00AB6175">
              <w:rPr>
                <w:lang w:eastAsia="ar-SA"/>
              </w:rPr>
              <w:t>70</w:t>
            </w:r>
          </w:p>
        </w:tc>
      </w:tr>
      <w:tr w:rsidR="00EA4592" w:rsidRPr="00AB6175" w:rsidTr="00B91BB3">
        <w:tc>
          <w:tcPr>
            <w:tcW w:w="1346" w:type="dxa"/>
            <w:vAlign w:val="center"/>
          </w:tcPr>
          <w:p w:rsidR="00EA4592" w:rsidRPr="00AB6175" w:rsidRDefault="00EA4592" w:rsidP="00B91BB3">
            <w:pPr>
              <w:ind w:left="284" w:hanging="360"/>
              <w:jc w:val="center"/>
              <w:rPr>
                <w:lang w:eastAsia="ar-SA"/>
              </w:rPr>
            </w:pPr>
            <w:r w:rsidRPr="00AB6175">
              <w:rPr>
                <w:lang w:eastAsia="ar-SA"/>
              </w:rPr>
              <w:t>95</w:t>
            </w:r>
          </w:p>
        </w:tc>
        <w:tc>
          <w:tcPr>
            <w:tcW w:w="2967" w:type="dxa"/>
            <w:vAlign w:val="center"/>
          </w:tcPr>
          <w:p w:rsidR="00EA4592" w:rsidRPr="00AB6175" w:rsidRDefault="00EA4592" w:rsidP="00B91BB3">
            <w:pPr>
              <w:ind w:left="284" w:hanging="360"/>
              <w:rPr>
                <w:lang w:eastAsia="ar-SA"/>
              </w:rPr>
            </w:pPr>
            <w:r w:rsidRPr="00AB6175">
              <w:rPr>
                <w:lang w:eastAsia="ar-SA"/>
              </w:rPr>
              <w:t>Шапкин А. В., слесарь</w:t>
            </w:r>
          </w:p>
        </w:tc>
        <w:tc>
          <w:tcPr>
            <w:tcW w:w="1078" w:type="dxa"/>
            <w:vAlign w:val="center"/>
          </w:tcPr>
          <w:p w:rsidR="00EA4592" w:rsidRPr="00AB6175" w:rsidRDefault="00EA4592" w:rsidP="00B91BB3">
            <w:pPr>
              <w:ind w:left="284" w:hanging="360"/>
              <w:jc w:val="center"/>
              <w:rPr>
                <w:lang w:eastAsia="ar-SA"/>
              </w:rPr>
            </w:pPr>
            <w:r w:rsidRPr="00AB6175">
              <w:rPr>
                <w:lang w:eastAsia="ar-SA"/>
              </w:rPr>
              <w:t>5</w:t>
            </w:r>
          </w:p>
        </w:tc>
        <w:tc>
          <w:tcPr>
            <w:tcW w:w="2171" w:type="dxa"/>
            <w:vAlign w:val="center"/>
          </w:tcPr>
          <w:p w:rsidR="00EA4592" w:rsidRPr="00AB6175" w:rsidRDefault="00EA4592" w:rsidP="00B91BB3">
            <w:pPr>
              <w:ind w:left="284" w:hanging="360"/>
              <w:jc w:val="center"/>
              <w:rPr>
                <w:lang w:eastAsia="ar-SA"/>
              </w:rPr>
            </w:pPr>
            <w:r w:rsidRPr="00AB6175">
              <w:rPr>
                <w:lang w:eastAsia="ar-SA"/>
              </w:rPr>
              <w:t>67</w:t>
            </w:r>
          </w:p>
        </w:tc>
        <w:tc>
          <w:tcPr>
            <w:tcW w:w="1423" w:type="dxa"/>
            <w:vAlign w:val="center"/>
          </w:tcPr>
          <w:p w:rsidR="00EA4592" w:rsidRPr="00AB6175" w:rsidRDefault="00EA4592" w:rsidP="00B91BB3">
            <w:pPr>
              <w:ind w:left="284" w:hanging="360"/>
              <w:jc w:val="center"/>
              <w:rPr>
                <w:lang w:eastAsia="ar-SA"/>
              </w:rPr>
            </w:pPr>
            <w:r w:rsidRPr="00AB6175">
              <w:rPr>
                <w:lang w:eastAsia="ar-SA"/>
              </w:rPr>
              <w:t>75</w:t>
            </w:r>
          </w:p>
        </w:tc>
      </w:tr>
      <w:tr w:rsidR="00EA4592" w:rsidRPr="00AB6175" w:rsidTr="00B91BB3">
        <w:tc>
          <w:tcPr>
            <w:tcW w:w="1346" w:type="dxa"/>
            <w:vAlign w:val="center"/>
          </w:tcPr>
          <w:p w:rsidR="00EA4592" w:rsidRPr="00AB6175" w:rsidRDefault="00EA4592" w:rsidP="00B91BB3">
            <w:pPr>
              <w:ind w:left="284" w:hanging="360"/>
              <w:jc w:val="center"/>
              <w:rPr>
                <w:lang w:eastAsia="ar-SA"/>
              </w:rPr>
            </w:pPr>
            <w:r w:rsidRPr="00AB6175">
              <w:rPr>
                <w:lang w:eastAsia="ar-SA"/>
              </w:rPr>
              <w:lastRenderedPageBreak/>
              <w:t>101</w:t>
            </w:r>
          </w:p>
        </w:tc>
        <w:tc>
          <w:tcPr>
            <w:tcW w:w="2967" w:type="dxa"/>
            <w:vAlign w:val="center"/>
          </w:tcPr>
          <w:p w:rsidR="00EA4592" w:rsidRPr="00AB6175" w:rsidRDefault="00EA4592" w:rsidP="00B91BB3">
            <w:pPr>
              <w:ind w:left="284" w:hanging="360"/>
              <w:rPr>
                <w:lang w:eastAsia="ar-SA"/>
              </w:rPr>
            </w:pPr>
            <w:r w:rsidRPr="00AB6175">
              <w:rPr>
                <w:lang w:eastAsia="ar-SA"/>
              </w:rPr>
              <w:t>Удалов С. Т., слесарь</w:t>
            </w:r>
          </w:p>
        </w:tc>
        <w:tc>
          <w:tcPr>
            <w:tcW w:w="1078" w:type="dxa"/>
            <w:vAlign w:val="center"/>
          </w:tcPr>
          <w:p w:rsidR="00EA4592" w:rsidRPr="00AB6175" w:rsidRDefault="00EA4592" w:rsidP="00B91BB3">
            <w:pPr>
              <w:ind w:left="284" w:hanging="360"/>
              <w:jc w:val="center"/>
              <w:rPr>
                <w:lang w:eastAsia="ar-SA"/>
              </w:rPr>
            </w:pPr>
            <w:r w:rsidRPr="00AB6175">
              <w:rPr>
                <w:lang w:eastAsia="ar-SA"/>
              </w:rPr>
              <w:t>3</w:t>
            </w:r>
          </w:p>
        </w:tc>
        <w:tc>
          <w:tcPr>
            <w:tcW w:w="2171" w:type="dxa"/>
            <w:vAlign w:val="center"/>
          </w:tcPr>
          <w:p w:rsidR="00EA4592" w:rsidRPr="00AB6175" w:rsidRDefault="00EA4592" w:rsidP="00B91BB3">
            <w:pPr>
              <w:ind w:left="284" w:hanging="360"/>
              <w:jc w:val="center"/>
              <w:rPr>
                <w:lang w:eastAsia="ar-SA"/>
              </w:rPr>
            </w:pPr>
            <w:r w:rsidRPr="00AB6175">
              <w:rPr>
                <w:lang w:eastAsia="ar-SA"/>
              </w:rPr>
              <w:t>54</w:t>
            </w:r>
          </w:p>
        </w:tc>
        <w:tc>
          <w:tcPr>
            <w:tcW w:w="1423" w:type="dxa"/>
            <w:vAlign w:val="center"/>
          </w:tcPr>
          <w:p w:rsidR="00EA4592" w:rsidRPr="00AB6175" w:rsidRDefault="00EA4592" w:rsidP="00B91BB3">
            <w:pPr>
              <w:ind w:left="284" w:hanging="360"/>
              <w:jc w:val="center"/>
              <w:rPr>
                <w:lang w:eastAsia="ar-SA"/>
              </w:rPr>
            </w:pPr>
            <w:r w:rsidRPr="00AB6175">
              <w:rPr>
                <w:lang w:eastAsia="ar-SA"/>
              </w:rPr>
              <w:t>70</w:t>
            </w:r>
          </w:p>
        </w:tc>
      </w:tr>
      <w:tr w:rsidR="00EA4592" w:rsidRPr="00AB6175" w:rsidTr="00B91BB3">
        <w:tc>
          <w:tcPr>
            <w:tcW w:w="1346" w:type="dxa"/>
            <w:vAlign w:val="center"/>
          </w:tcPr>
          <w:p w:rsidR="00EA4592" w:rsidRPr="00AB6175" w:rsidRDefault="00EA4592" w:rsidP="00B91BB3">
            <w:pPr>
              <w:ind w:left="284" w:hanging="360"/>
              <w:jc w:val="center"/>
              <w:rPr>
                <w:lang w:eastAsia="ar-SA"/>
              </w:rPr>
            </w:pPr>
          </w:p>
        </w:tc>
        <w:tc>
          <w:tcPr>
            <w:tcW w:w="2967" w:type="dxa"/>
            <w:vAlign w:val="center"/>
          </w:tcPr>
          <w:p w:rsidR="00EA4592" w:rsidRPr="00AB6175" w:rsidRDefault="00EA4592" w:rsidP="00B91BB3">
            <w:pPr>
              <w:ind w:left="284" w:hanging="360"/>
              <w:rPr>
                <w:lang w:eastAsia="ar-SA"/>
              </w:rPr>
            </w:pPr>
            <w:r w:rsidRPr="00AB6175">
              <w:rPr>
                <w:lang w:eastAsia="ar-SA"/>
              </w:rPr>
              <w:t>Итого:</w:t>
            </w:r>
          </w:p>
        </w:tc>
        <w:tc>
          <w:tcPr>
            <w:tcW w:w="1078" w:type="dxa"/>
          </w:tcPr>
          <w:p w:rsidR="00EA4592" w:rsidRPr="00AB6175" w:rsidRDefault="00EA4592" w:rsidP="00B91BB3">
            <w:pPr>
              <w:ind w:left="284"/>
              <w:rPr>
                <w:b/>
                <w:lang w:eastAsia="ar-SA"/>
              </w:rPr>
            </w:pPr>
          </w:p>
        </w:tc>
        <w:tc>
          <w:tcPr>
            <w:tcW w:w="2171" w:type="dxa"/>
          </w:tcPr>
          <w:p w:rsidR="00EA4592" w:rsidRPr="00AB6175" w:rsidRDefault="00EA4592" w:rsidP="00B91BB3">
            <w:pPr>
              <w:ind w:left="284"/>
              <w:rPr>
                <w:b/>
                <w:lang w:eastAsia="ar-SA"/>
              </w:rPr>
            </w:pPr>
          </w:p>
        </w:tc>
        <w:tc>
          <w:tcPr>
            <w:tcW w:w="1423" w:type="dxa"/>
            <w:vAlign w:val="center"/>
          </w:tcPr>
          <w:p w:rsidR="00EA4592" w:rsidRPr="00AB6175" w:rsidRDefault="00EA4592" w:rsidP="00B91BB3">
            <w:pPr>
              <w:ind w:left="284" w:hanging="360"/>
              <w:jc w:val="center"/>
              <w:rPr>
                <w:lang w:eastAsia="ar-SA"/>
              </w:rPr>
            </w:pPr>
            <w:r w:rsidRPr="00AB6175">
              <w:rPr>
                <w:lang w:eastAsia="ar-SA"/>
              </w:rPr>
              <w:t>295</w:t>
            </w:r>
          </w:p>
        </w:tc>
      </w:tr>
    </w:tbl>
    <w:p w:rsidR="00EA4592" w:rsidRDefault="00EA4592" w:rsidP="00EA4592">
      <w:pPr>
        <w:ind w:left="-284"/>
        <w:rPr>
          <w:b/>
        </w:rPr>
      </w:pPr>
      <w:r w:rsidRPr="00901E74">
        <w:rPr>
          <w:lang w:eastAsia="ar-SA"/>
        </w:rPr>
        <w:t>Распределите сумму заработка между членами бригады пропорционально времени и разрядам.</w:t>
      </w:r>
      <w:r>
        <w:rPr>
          <w:lang w:eastAsia="ar-SA"/>
        </w:rPr>
        <w:br/>
      </w:r>
    </w:p>
    <w:p w:rsidR="00EA4592" w:rsidRPr="00901E74" w:rsidRDefault="00EA4592" w:rsidP="00EA4592">
      <w:pPr>
        <w:ind w:left="-284"/>
      </w:pPr>
      <w:r w:rsidRPr="00901E74">
        <w:rPr>
          <w:b/>
        </w:rPr>
        <w:t>Задача 3.</w:t>
      </w:r>
      <w:r w:rsidRPr="00901E74">
        <w:t xml:space="preserve"> Составить и обработать наряд № 40 за апрель бригады фрезеровщиков цеха № 4 завода «Труд» с оплатой следующих работ по специально – премиальной системе:</w:t>
      </w:r>
      <w:r w:rsidRPr="00901E74">
        <w:br/>
        <w:t xml:space="preserve">  изделие №  1080, деталь 11, операция 1 – 60 шт.;</w:t>
      </w:r>
      <w:r w:rsidRPr="00901E74">
        <w:br/>
        <w:t xml:space="preserve">                                    деталь 8, операция 2 – 80 шт.;</w:t>
      </w:r>
      <w:r w:rsidRPr="00901E74">
        <w:br/>
        <w:t xml:space="preserve">                                    деталь 6, операция 3 – 50 шт.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15"/>
        <w:gridCol w:w="3115"/>
        <w:gridCol w:w="3115"/>
      </w:tblGrid>
      <w:tr w:rsidR="00EA4592" w:rsidRPr="00AB6175" w:rsidTr="00EA4592">
        <w:tc>
          <w:tcPr>
            <w:tcW w:w="3115" w:type="dxa"/>
          </w:tcPr>
          <w:p w:rsidR="00EA4592" w:rsidRPr="00AB6175" w:rsidRDefault="00EA4592" w:rsidP="00B91BB3">
            <w:pPr>
              <w:jc w:val="center"/>
            </w:pPr>
            <w:r w:rsidRPr="00AB6175">
              <w:t xml:space="preserve">Номер деталей </w:t>
            </w:r>
          </w:p>
        </w:tc>
        <w:tc>
          <w:tcPr>
            <w:tcW w:w="3115" w:type="dxa"/>
          </w:tcPr>
          <w:p w:rsidR="00EA4592" w:rsidRPr="00AB6175" w:rsidRDefault="00EA4592" w:rsidP="00B91BB3">
            <w:pPr>
              <w:jc w:val="center"/>
            </w:pPr>
            <w:r w:rsidRPr="00AB6175">
              <w:t>Расценка, руб.</w:t>
            </w:r>
          </w:p>
        </w:tc>
        <w:tc>
          <w:tcPr>
            <w:tcW w:w="3115" w:type="dxa"/>
          </w:tcPr>
          <w:p w:rsidR="00EA4592" w:rsidRPr="00AB6175" w:rsidRDefault="00EA4592" w:rsidP="00B91BB3">
            <w:pPr>
              <w:jc w:val="center"/>
            </w:pPr>
            <w:r w:rsidRPr="00AB6175">
              <w:t xml:space="preserve">Норма времени, </w:t>
            </w:r>
            <w:proofErr w:type="gramStart"/>
            <w:r w:rsidRPr="00AB6175">
              <w:t>ч</w:t>
            </w:r>
            <w:proofErr w:type="gramEnd"/>
          </w:p>
        </w:tc>
      </w:tr>
      <w:tr w:rsidR="00EA4592" w:rsidRPr="00AB6175" w:rsidTr="00EA4592">
        <w:tc>
          <w:tcPr>
            <w:tcW w:w="3115" w:type="dxa"/>
          </w:tcPr>
          <w:p w:rsidR="00EA4592" w:rsidRPr="00AB6175" w:rsidRDefault="00EA4592" w:rsidP="00B91BB3">
            <w:pPr>
              <w:jc w:val="center"/>
            </w:pPr>
            <w:r w:rsidRPr="00AB6175">
              <w:t>11</w:t>
            </w:r>
          </w:p>
        </w:tc>
        <w:tc>
          <w:tcPr>
            <w:tcW w:w="3115" w:type="dxa"/>
          </w:tcPr>
          <w:p w:rsidR="00EA4592" w:rsidRPr="00AB6175" w:rsidRDefault="00EA4592" w:rsidP="00B91BB3">
            <w:pPr>
              <w:jc w:val="center"/>
            </w:pPr>
            <w:r w:rsidRPr="00AB6175">
              <w:t>120</w:t>
            </w:r>
          </w:p>
        </w:tc>
        <w:tc>
          <w:tcPr>
            <w:tcW w:w="3115" w:type="dxa"/>
          </w:tcPr>
          <w:p w:rsidR="00EA4592" w:rsidRPr="00AB6175" w:rsidRDefault="00EA4592" w:rsidP="00B91BB3">
            <w:pPr>
              <w:jc w:val="center"/>
            </w:pPr>
            <w:r w:rsidRPr="00AB6175">
              <w:t>2</w:t>
            </w:r>
          </w:p>
        </w:tc>
      </w:tr>
      <w:tr w:rsidR="00EA4592" w:rsidRPr="00AB6175" w:rsidTr="00EA4592">
        <w:tc>
          <w:tcPr>
            <w:tcW w:w="3115" w:type="dxa"/>
          </w:tcPr>
          <w:p w:rsidR="00EA4592" w:rsidRPr="00AB6175" w:rsidRDefault="00EA4592" w:rsidP="00B91BB3">
            <w:pPr>
              <w:jc w:val="center"/>
            </w:pPr>
            <w:r w:rsidRPr="00AB6175">
              <w:t>8</w:t>
            </w:r>
          </w:p>
        </w:tc>
        <w:tc>
          <w:tcPr>
            <w:tcW w:w="3115" w:type="dxa"/>
          </w:tcPr>
          <w:p w:rsidR="00EA4592" w:rsidRPr="00AB6175" w:rsidRDefault="00EA4592" w:rsidP="00B91BB3">
            <w:pPr>
              <w:jc w:val="center"/>
            </w:pPr>
            <w:r w:rsidRPr="00AB6175">
              <w:t>141</w:t>
            </w:r>
          </w:p>
        </w:tc>
        <w:tc>
          <w:tcPr>
            <w:tcW w:w="3115" w:type="dxa"/>
          </w:tcPr>
          <w:p w:rsidR="00EA4592" w:rsidRPr="00AB6175" w:rsidRDefault="00EA4592" w:rsidP="00B91BB3">
            <w:pPr>
              <w:jc w:val="center"/>
            </w:pPr>
            <w:r w:rsidRPr="00AB6175">
              <w:t>4</w:t>
            </w:r>
          </w:p>
        </w:tc>
      </w:tr>
      <w:tr w:rsidR="00EA4592" w:rsidRPr="00AB6175" w:rsidTr="00EA4592">
        <w:tc>
          <w:tcPr>
            <w:tcW w:w="3115" w:type="dxa"/>
          </w:tcPr>
          <w:p w:rsidR="00EA4592" w:rsidRPr="00AB6175" w:rsidRDefault="00EA4592" w:rsidP="00B91BB3">
            <w:pPr>
              <w:jc w:val="center"/>
            </w:pPr>
            <w:r w:rsidRPr="00AB6175">
              <w:t>6</w:t>
            </w:r>
          </w:p>
        </w:tc>
        <w:tc>
          <w:tcPr>
            <w:tcW w:w="3115" w:type="dxa"/>
          </w:tcPr>
          <w:p w:rsidR="00EA4592" w:rsidRPr="00AB6175" w:rsidRDefault="00EA4592" w:rsidP="00B91BB3">
            <w:pPr>
              <w:jc w:val="center"/>
            </w:pPr>
            <w:r w:rsidRPr="00AB6175">
              <w:t>158</w:t>
            </w:r>
          </w:p>
        </w:tc>
        <w:tc>
          <w:tcPr>
            <w:tcW w:w="3115" w:type="dxa"/>
          </w:tcPr>
          <w:p w:rsidR="00EA4592" w:rsidRPr="00AB6175" w:rsidRDefault="00EA4592" w:rsidP="00B91BB3">
            <w:pPr>
              <w:jc w:val="center"/>
            </w:pPr>
            <w:r w:rsidRPr="00AB6175">
              <w:t>6</w:t>
            </w:r>
          </w:p>
        </w:tc>
      </w:tr>
    </w:tbl>
    <w:p w:rsidR="00EA4592" w:rsidRPr="00901E74" w:rsidRDefault="00EA4592" w:rsidP="00EA4592">
      <w:r w:rsidRPr="00901E74">
        <w:t xml:space="preserve">  Премия начисляется при перевыполнении норм выработки в размере 25% в размере 25% сдельно заработка.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69"/>
        <w:gridCol w:w="1869"/>
        <w:gridCol w:w="1869"/>
        <w:gridCol w:w="1869"/>
        <w:gridCol w:w="1869"/>
      </w:tblGrid>
      <w:tr w:rsidR="00EA4592" w:rsidRPr="00AB6175" w:rsidTr="00B91BB3">
        <w:tc>
          <w:tcPr>
            <w:tcW w:w="1869" w:type="dxa"/>
          </w:tcPr>
          <w:p w:rsidR="00EA4592" w:rsidRPr="00AB6175" w:rsidRDefault="00EA4592" w:rsidP="00B91BB3">
            <w:pPr>
              <w:jc w:val="center"/>
            </w:pPr>
            <w:r w:rsidRPr="00AB6175">
              <w:t>Табельный номер</w:t>
            </w:r>
          </w:p>
        </w:tc>
        <w:tc>
          <w:tcPr>
            <w:tcW w:w="1869" w:type="dxa"/>
          </w:tcPr>
          <w:p w:rsidR="00EA4592" w:rsidRPr="00AB6175" w:rsidRDefault="00EA4592" w:rsidP="00B91BB3">
            <w:pPr>
              <w:jc w:val="center"/>
            </w:pPr>
            <w:r w:rsidRPr="00AB6175">
              <w:t>Ф.И.О.</w:t>
            </w:r>
          </w:p>
        </w:tc>
        <w:tc>
          <w:tcPr>
            <w:tcW w:w="1869" w:type="dxa"/>
          </w:tcPr>
          <w:p w:rsidR="00EA4592" w:rsidRPr="00AB6175" w:rsidRDefault="00EA4592" w:rsidP="00B91BB3">
            <w:pPr>
              <w:jc w:val="center"/>
            </w:pPr>
            <w:r w:rsidRPr="00AB6175">
              <w:t>Разряд</w:t>
            </w:r>
          </w:p>
        </w:tc>
        <w:tc>
          <w:tcPr>
            <w:tcW w:w="1869" w:type="dxa"/>
          </w:tcPr>
          <w:p w:rsidR="00EA4592" w:rsidRPr="00AB6175" w:rsidRDefault="00EA4592" w:rsidP="00B91BB3">
            <w:pPr>
              <w:jc w:val="center"/>
            </w:pPr>
            <w:r w:rsidRPr="00AB6175">
              <w:t xml:space="preserve">Отработано часов </w:t>
            </w:r>
          </w:p>
        </w:tc>
        <w:tc>
          <w:tcPr>
            <w:tcW w:w="1869" w:type="dxa"/>
          </w:tcPr>
          <w:p w:rsidR="00EA4592" w:rsidRPr="00AB6175" w:rsidRDefault="00EA4592" w:rsidP="00B91BB3">
            <w:pPr>
              <w:jc w:val="center"/>
            </w:pPr>
            <w:r w:rsidRPr="00AB6175">
              <w:t>Тарифные ставки, руб.</w:t>
            </w:r>
          </w:p>
        </w:tc>
      </w:tr>
      <w:tr w:rsidR="00EA4592" w:rsidRPr="00AB6175" w:rsidTr="00B91BB3">
        <w:tc>
          <w:tcPr>
            <w:tcW w:w="1869" w:type="dxa"/>
          </w:tcPr>
          <w:p w:rsidR="00EA4592" w:rsidRPr="00AB6175" w:rsidRDefault="00EA4592" w:rsidP="00B91BB3">
            <w:pPr>
              <w:jc w:val="center"/>
            </w:pPr>
            <w:r w:rsidRPr="00AB6175">
              <w:t>421</w:t>
            </w:r>
          </w:p>
        </w:tc>
        <w:tc>
          <w:tcPr>
            <w:tcW w:w="1869" w:type="dxa"/>
          </w:tcPr>
          <w:p w:rsidR="00EA4592" w:rsidRPr="00AB6175" w:rsidRDefault="00EA4592" w:rsidP="00B91BB3">
            <w:r w:rsidRPr="00AB6175">
              <w:t>Смирнов И.П.</w:t>
            </w:r>
          </w:p>
        </w:tc>
        <w:tc>
          <w:tcPr>
            <w:tcW w:w="1869" w:type="dxa"/>
          </w:tcPr>
          <w:p w:rsidR="00EA4592" w:rsidRPr="00AB6175" w:rsidRDefault="00EA4592" w:rsidP="00B91BB3">
            <w:pPr>
              <w:jc w:val="center"/>
              <w:rPr>
                <w:lang w:val="en-US"/>
              </w:rPr>
            </w:pPr>
            <w:r w:rsidRPr="00AB6175">
              <w:rPr>
                <w:lang w:val="en-US"/>
              </w:rPr>
              <w:t>V</w:t>
            </w:r>
          </w:p>
        </w:tc>
        <w:tc>
          <w:tcPr>
            <w:tcW w:w="1869" w:type="dxa"/>
          </w:tcPr>
          <w:p w:rsidR="00EA4592" w:rsidRPr="00AB6175" w:rsidRDefault="00EA4592" w:rsidP="00B91BB3">
            <w:pPr>
              <w:jc w:val="center"/>
            </w:pPr>
            <w:r w:rsidRPr="00AB6175">
              <w:t>176</w:t>
            </w:r>
          </w:p>
        </w:tc>
        <w:tc>
          <w:tcPr>
            <w:tcW w:w="1869" w:type="dxa"/>
          </w:tcPr>
          <w:p w:rsidR="00EA4592" w:rsidRPr="00AB6175" w:rsidRDefault="00EA4592" w:rsidP="00B91BB3">
            <w:pPr>
              <w:jc w:val="center"/>
            </w:pPr>
            <w:r w:rsidRPr="00AB6175">
              <w:t>92</w:t>
            </w:r>
          </w:p>
        </w:tc>
      </w:tr>
      <w:tr w:rsidR="00EA4592" w:rsidRPr="00AB6175" w:rsidTr="00B91BB3">
        <w:tc>
          <w:tcPr>
            <w:tcW w:w="1869" w:type="dxa"/>
          </w:tcPr>
          <w:p w:rsidR="00EA4592" w:rsidRPr="00AB6175" w:rsidRDefault="00EA4592" w:rsidP="00B91BB3">
            <w:pPr>
              <w:jc w:val="center"/>
            </w:pPr>
            <w:r w:rsidRPr="00AB6175">
              <w:t>422</w:t>
            </w:r>
          </w:p>
        </w:tc>
        <w:tc>
          <w:tcPr>
            <w:tcW w:w="1869" w:type="dxa"/>
          </w:tcPr>
          <w:p w:rsidR="00EA4592" w:rsidRPr="00AB6175" w:rsidRDefault="00EA4592" w:rsidP="00B91BB3">
            <w:r w:rsidRPr="00AB6175">
              <w:t>Иванов С.Н.</w:t>
            </w:r>
          </w:p>
        </w:tc>
        <w:tc>
          <w:tcPr>
            <w:tcW w:w="1869" w:type="dxa"/>
          </w:tcPr>
          <w:p w:rsidR="00EA4592" w:rsidRPr="00AB6175" w:rsidRDefault="00EA4592" w:rsidP="00B91BB3">
            <w:pPr>
              <w:jc w:val="center"/>
              <w:rPr>
                <w:lang w:val="en-US"/>
              </w:rPr>
            </w:pPr>
            <w:r w:rsidRPr="00AB6175">
              <w:rPr>
                <w:lang w:val="en-US"/>
              </w:rPr>
              <w:t>V</w:t>
            </w:r>
          </w:p>
        </w:tc>
        <w:tc>
          <w:tcPr>
            <w:tcW w:w="1869" w:type="dxa"/>
          </w:tcPr>
          <w:p w:rsidR="00EA4592" w:rsidRPr="00AB6175" w:rsidRDefault="00EA4592" w:rsidP="00B91BB3">
            <w:pPr>
              <w:jc w:val="center"/>
            </w:pPr>
            <w:r w:rsidRPr="00AB6175">
              <w:t>144</w:t>
            </w:r>
          </w:p>
        </w:tc>
        <w:tc>
          <w:tcPr>
            <w:tcW w:w="1869" w:type="dxa"/>
          </w:tcPr>
          <w:p w:rsidR="00EA4592" w:rsidRPr="00AB6175" w:rsidRDefault="00EA4592" w:rsidP="00B91BB3">
            <w:pPr>
              <w:jc w:val="center"/>
            </w:pPr>
            <w:r w:rsidRPr="00AB6175">
              <w:t>92</w:t>
            </w:r>
          </w:p>
        </w:tc>
      </w:tr>
      <w:tr w:rsidR="00EA4592" w:rsidRPr="00AB6175" w:rsidTr="00B91BB3">
        <w:tc>
          <w:tcPr>
            <w:tcW w:w="1869" w:type="dxa"/>
          </w:tcPr>
          <w:p w:rsidR="00EA4592" w:rsidRPr="00AB6175" w:rsidRDefault="00EA4592" w:rsidP="00B91BB3">
            <w:pPr>
              <w:jc w:val="center"/>
            </w:pPr>
            <w:r w:rsidRPr="00AB6175">
              <w:t>423</w:t>
            </w:r>
          </w:p>
        </w:tc>
        <w:tc>
          <w:tcPr>
            <w:tcW w:w="1869" w:type="dxa"/>
          </w:tcPr>
          <w:p w:rsidR="00EA4592" w:rsidRPr="00AB6175" w:rsidRDefault="00EA4592" w:rsidP="00B91BB3">
            <w:r w:rsidRPr="00AB6175">
              <w:t>Петров Н.В.</w:t>
            </w:r>
          </w:p>
        </w:tc>
        <w:tc>
          <w:tcPr>
            <w:tcW w:w="1869" w:type="dxa"/>
          </w:tcPr>
          <w:p w:rsidR="00EA4592" w:rsidRPr="00AB6175" w:rsidRDefault="00EA4592" w:rsidP="00B91BB3">
            <w:pPr>
              <w:jc w:val="center"/>
              <w:rPr>
                <w:lang w:val="en-US"/>
              </w:rPr>
            </w:pPr>
            <w:r w:rsidRPr="00AB6175">
              <w:rPr>
                <w:lang w:val="en-US"/>
              </w:rPr>
              <w:t>IV</w:t>
            </w:r>
          </w:p>
        </w:tc>
        <w:tc>
          <w:tcPr>
            <w:tcW w:w="1869" w:type="dxa"/>
          </w:tcPr>
          <w:p w:rsidR="00EA4592" w:rsidRPr="00AB6175" w:rsidRDefault="00EA4592" w:rsidP="00B91BB3">
            <w:pPr>
              <w:jc w:val="center"/>
            </w:pPr>
            <w:r w:rsidRPr="00AB6175">
              <w:t>170</w:t>
            </w:r>
          </w:p>
        </w:tc>
        <w:tc>
          <w:tcPr>
            <w:tcW w:w="1869" w:type="dxa"/>
          </w:tcPr>
          <w:p w:rsidR="00EA4592" w:rsidRPr="00AB6175" w:rsidRDefault="00EA4592" w:rsidP="00B91BB3">
            <w:pPr>
              <w:jc w:val="center"/>
            </w:pPr>
            <w:r w:rsidRPr="00AB6175">
              <w:t>81</w:t>
            </w:r>
          </w:p>
        </w:tc>
      </w:tr>
      <w:tr w:rsidR="00EA4592" w:rsidRPr="00AB6175" w:rsidTr="00B91BB3">
        <w:tc>
          <w:tcPr>
            <w:tcW w:w="1869" w:type="dxa"/>
          </w:tcPr>
          <w:p w:rsidR="00EA4592" w:rsidRPr="00AB6175" w:rsidRDefault="00EA4592" w:rsidP="00B91BB3">
            <w:pPr>
              <w:jc w:val="center"/>
            </w:pPr>
            <w:r w:rsidRPr="00AB6175">
              <w:t>424</w:t>
            </w:r>
          </w:p>
        </w:tc>
        <w:tc>
          <w:tcPr>
            <w:tcW w:w="1869" w:type="dxa"/>
          </w:tcPr>
          <w:p w:rsidR="00EA4592" w:rsidRPr="00AB6175" w:rsidRDefault="00EA4592" w:rsidP="00B91BB3">
            <w:r w:rsidRPr="00AB6175">
              <w:t>Кузнецов О.В.</w:t>
            </w:r>
          </w:p>
        </w:tc>
        <w:tc>
          <w:tcPr>
            <w:tcW w:w="1869" w:type="dxa"/>
          </w:tcPr>
          <w:p w:rsidR="00EA4592" w:rsidRPr="00AB6175" w:rsidRDefault="00EA4592" w:rsidP="00B91BB3">
            <w:pPr>
              <w:jc w:val="center"/>
              <w:rPr>
                <w:lang w:val="en-US"/>
              </w:rPr>
            </w:pPr>
            <w:r w:rsidRPr="00AB6175">
              <w:rPr>
                <w:lang w:val="en-US"/>
              </w:rPr>
              <w:t>III</w:t>
            </w:r>
          </w:p>
        </w:tc>
        <w:tc>
          <w:tcPr>
            <w:tcW w:w="1869" w:type="dxa"/>
          </w:tcPr>
          <w:p w:rsidR="00EA4592" w:rsidRPr="00AB6175" w:rsidRDefault="00EA4592" w:rsidP="00B91BB3">
            <w:pPr>
              <w:jc w:val="center"/>
            </w:pPr>
            <w:r w:rsidRPr="00AB6175">
              <w:t>170</w:t>
            </w:r>
          </w:p>
        </w:tc>
        <w:tc>
          <w:tcPr>
            <w:tcW w:w="1869" w:type="dxa"/>
          </w:tcPr>
          <w:p w:rsidR="00EA4592" w:rsidRPr="00AB6175" w:rsidRDefault="00EA4592" w:rsidP="00B91BB3">
            <w:pPr>
              <w:jc w:val="center"/>
            </w:pPr>
            <w:r w:rsidRPr="00AB6175">
              <w:t>72</w:t>
            </w:r>
          </w:p>
        </w:tc>
      </w:tr>
    </w:tbl>
    <w:p w:rsidR="00EA4592" w:rsidRPr="00901E74" w:rsidRDefault="00EA4592" w:rsidP="00EA4592">
      <w:r w:rsidRPr="00901E74">
        <w:t xml:space="preserve">  Составьте бухгалтерские записки на начисление зарплаты, премии и единого социального налога. Распределите заработную плату между членами бригады. </w:t>
      </w:r>
    </w:p>
    <w:p w:rsidR="00EA4592" w:rsidRDefault="00EA4592" w:rsidP="00EA4592">
      <w:pPr>
        <w:rPr>
          <w:b/>
        </w:rPr>
      </w:pPr>
    </w:p>
    <w:p w:rsidR="00EA4592" w:rsidRPr="00901E74" w:rsidRDefault="00EA4592" w:rsidP="00EA4592">
      <w:r w:rsidRPr="00901E74">
        <w:rPr>
          <w:b/>
        </w:rPr>
        <w:t xml:space="preserve">Задача </w:t>
      </w:r>
      <w:r>
        <w:rPr>
          <w:b/>
        </w:rPr>
        <w:t>4</w:t>
      </w:r>
      <w:r w:rsidRPr="00901E74">
        <w:rPr>
          <w:b/>
        </w:rPr>
        <w:t xml:space="preserve">. </w:t>
      </w:r>
      <w:r w:rsidRPr="00901E74">
        <w:t>Составьте табель учета использования рабочего времени административно-управленческого и прочего общехозяйственного персонала ООО «Сигнал» за декабрь 200_ г. (форма</w:t>
      </w:r>
      <w:proofErr w:type="gramStart"/>
      <w:r w:rsidRPr="00901E74">
        <w:t xml:space="preserve"> Т</w:t>
      </w:r>
      <w:proofErr w:type="gramEnd"/>
      <w:r w:rsidRPr="00901E74">
        <w:t>- 13).</w:t>
      </w:r>
      <w:r w:rsidRPr="00901E74">
        <w:br/>
        <w:t xml:space="preserve">  Исходные данные</w:t>
      </w:r>
      <w:r w:rsidRPr="00901E74">
        <w:br/>
        <w:t xml:space="preserve">  1. Общие сведения об использовании рабочего времени административно- управленческого и прочего общехозяйственного персонала.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1"/>
        <w:gridCol w:w="994"/>
        <w:gridCol w:w="3402"/>
        <w:gridCol w:w="2126"/>
        <w:gridCol w:w="2262"/>
      </w:tblGrid>
      <w:tr w:rsidR="00EA4592" w:rsidRPr="00AB6175" w:rsidTr="00B91BB3">
        <w:tc>
          <w:tcPr>
            <w:tcW w:w="561" w:type="dxa"/>
          </w:tcPr>
          <w:p w:rsidR="00EA4592" w:rsidRPr="00AB6175" w:rsidRDefault="00EA4592" w:rsidP="00B91BB3">
            <w:pPr>
              <w:jc w:val="center"/>
            </w:pPr>
            <w:r w:rsidRPr="00AB6175">
              <w:t xml:space="preserve">№ </w:t>
            </w:r>
            <w:proofErr w:type="spellStart"/>
            <w:proofErr w:type="gramStart"/>
            <w:r w:rsidRPr="00AB6175">
              <w:t>п</w:t>
            </w:r>
            <w:proofErr w:type="spellEnd"/>
            <w:proofErr w:type="gramEnd"/>
            <w:r w:rsidRPr="00AB6175">
              <w:t>/</w:t>
            </w:r>
            <w:proofErr w:type="spellStart"/>
            <w:r w:rsidRPr="00AB6175">
              <w:t>п</w:t>
            </w:r>
            <w:proofErr w:type="spellEnd"/>
          </w:p>
        </w:tc>
        <w:tc>
          <w:tcPr>
            <w:tcW w:w="994" w:type="dxa"/>
          </w:tcPr>
          <w:p w:rsidR="00EA4592" w:rsidRPr="00AB6175" w:rsidRDefault="00EA4592" w:rsidP="00B91BB3">
            <w:pPr>
              <w:jc w:val="center"/>
            </w:pPr>
            <w:r w:rsidRPr="00AB6175">
              <w:t>Табельный номер</w:t>
            </w:r>
          </w:p>
        </w:tc>
        <w:tc>
          <w:tcPr>
            <w:tcW w:w="3402" w:type="dxa"/>
          </w:tcPr>
          <w:p w:rsidR="00EA4592" w:rsidRPr="00AB6175" w:rsidRDefault="00EA4592" w:rsidP="00B91BB3">
            <w:pPr>
              <w:jc w:val="center"/>
            </w:pPr>
          </w:p>
          <w:p w:rsidR="00EA4592" w:rsidRPr="00AB6175" w:rsidRDefault="00EA4592" w:rsidP="00B91BB3">
            <w:pPr>
              <w:jc w:val="center"/>
            </w:pPr>
            <w:r w:rsidRPr="00AB6175">
              <w:t>Ф.И.О.</w:t>
            </w:r>
          </w:p>
        </w:tc>
        <w:tc>
          <w:tcPr>
            <w:tcW w:w="2126" w:type="dxa"/>
          </w:tcPr>
          <w:p w:rsidR="00EA4592" w:rsidRPr="00AB6175" w:rsidRDefault="00EA4592" w:rsidP="00B91BB3">
            <w:pPr>
              <w:jc w:val="center"/>
            </w:pPr>
          </w:p>
          <w:p w:rsidR="00EA4592" w:rsidRPr="00AB6175" w:rsidRDefault="00EA4592" w:rsidP="00B91BB3">
            <w:pPr>
              <w:jc w:val="center"/>
            </w:pPr>
            <w:r w:rsidRPr="00AB6175">
              <w:t>Должность</w:t>
            </w:r>
          </w:p>
        </w:tc>
        <w:tc>
          <w:tcPr>
            <w:tcW w:w="2262" w:type="dxa"/>
          </w:tcPr>
          <w:p w:rsidR="00EA4592" w:rsidRPr="00AB6175" w:rsidRDefault="00EA4592" w:rsidP="00B91BB3">
            <w:pPr>
              <w:jc w:val="center"/>
            </w:pPr>
          </w:p>
          <w:p w:rsidR="00EA4592" w:rsidRPr="00AB6175" w:rsidRDefault="00EA4592" w:rsidP="00B91BB3">
            <w:pPr>
              <w:jc w:val="center"/>
            </w:pPr>
            <w:r w:rsidRPr="00AB6175">
              <w:t>Дни неявок на работу в декабре 200_ г.</w:t>
            </w:r>
          </w:p>
        </w:tc>
      </w:tr>
      <w:tr w:rsidR="00EA4592" w:rsidRPr="00AB6175" w:rsidTr="00B91BB3">
        <w:tc>
          <w:tcPr>
            <w:tcW w:w="561" w:type="dxa"/>
          </w:tcPr>
          <w:p w:rsidR="00EA4592" w:rsidRPr="00AB6175" w:rsidRDefault="00EA4592" w:rsidP="00B91BB3">
            <w:pPr>
              <w:jc w:val="center"/>
            </w:pPr>
            <w:r w:rsidRPr="00AB6175">
              <w:t>1</w:t>
            </w:r>
          </w:p>
        </w:tc>
        <w:tc>
          <w:tcPr>
            <w:tcW w:w="994" w:type="dxa"/>
          </w:tcPr>
          <w:p w:rsidR="00EA4592" w:rsidRPr="00AB6175" w:rsidRDefault="00EA4592" w:rsidP="00B91BB3">
            <w:pPr>
              <w:jc w:val="center"/>
            </w:pPr>
            <w:r w:rsidRPr="00AB6175">
              <w:t>1</w:t>
            </w:r>
          </w:p>
        </w:tc>
        <w:tc>
          <w:tcPr>
            <w:tcW w:w="3402" w:type="dxa"/>
          </w:tcPr>
          <w:p w:rsidR="00EA4592" w:rsidRPr="00AB6175" w:rsidRDefault="00EA4592" w:rsidP="00B91BB3">
            <w:r w:rsidRPr="00AB6175">
              <w:t>Новоселов А.В.</w:t>
            </w:r>
          </w:p>
        </w:tc>
        <w:tc>
          <w:tcPr>
            <w:tcW w:w="2126" w:type="dxa"/>
          </w:tcPr>
          <w:p w:rsidR="00EA4592" w:rsidRPr="00AB6175" w:rsidRDefault="00EA4592" w:rsidP="00B91BB3">
            <w:r w:rsidRPr="00AB6175">
              <w:t>Директор</w:t>
            </w:r>
          </w:p>
        </w:tc>
        <w:tc>
          <w:tcPr>
            <w:tcW w:w="2262" w:type="dxa"/>
          </w:tcPr>
          <w:p w:rsidR="00EA4592" w:rsidRPr="00AB6175" w:rsidRDefault="00EA4592" w:rsidP="00B91BB3">
            <w:pPr>
              <w:jc w:val="center"/>
            </w:pPr>
            <w:r w:rsidRPr="00AB6175">
              <w:t>-</w:t>
            </w:r>
          </w:p>
        </w:tc>
      </w:tr>
      <w:tr w:rsidR="00EA4592" w:rsidRPr="00AB6175" w:rsidTr="00B91BB3">
        <w:tc>
          <w:tcPr>
            <w:tcW w:w="561" w:type="dxa"/>
          </w:tcPr>
          <w:p w:rsidR="00EA4592" w:rsidRPr="00AB6175" w:rsidRDefault="00EA4592" w:rsidP="00B91BB3">
            <w:pPr>
              <w:jc w:val="center"/>
            </w:pPr>
            <w:r w:rsidRPr="00AB6175">
              <w:t>2</w:t>
            </w:r>
          </w:p>
        </w:tc>
        <w:tc>
          <w:tcPr>
            <w:tcW w:w="994" w:type="dxa"/>
          </w:tcPr>
          <w:p w:rsidR="00EA4592" w:rsidRPr="00AB6175" w:rsidRDefault="00EA4592" w:rsidP="00B91BB3">
            <w:pPr>
              <w:jc w:val="center"/>
            </w:pPr>
            <w:r w:rsidRPr="00AB6175">
              <w:t>15</w:t>
            </w:r>
          </w:p>
        </w:tc>
        <w:tc>
          <w:tcPr>
            <w:tcW w:w="3402" w:type="dxa"/>
          </w:tcPr>
          <w:p w:rsidR="00EA4592" w:rsidRPr="00AB6175" w:rsidRDefault="00EA4592" w:rsidP="00B91BB3">
            <w:pPr>
              <w:jc w:val="both"/>
            </w:pPr>
            <w:r w:rsidRPr="00AB6175">
              <w:t>Сычев Г.М.</w:t>
            </w:r>
          </w:p>
        </w:tc>
        <w:tc>
          <w:tcPr>
            <w:tcW w:w="2126" w:type="dxa"/>
          </w:tcPr>
          <w:p w:rsidR="00EA4592" w:rsidRPr="00AB6175" w:rsidRDefault="00EA4592" w:rsidP="00B91BB3">
            <w:r w:rsidRPr="00AB6175">
              <w:t>Зам. директора</w:t>
            </w:r>
          </w:p>
        </w:tc>
        <w:tc>
          <w:tcPr>
            <w:tcW w:w="2262" w:type="dxa"/>
          </w:tcPr>
          <w:p w:rsidR="00EA4592" w:rsidRPr="00AB6175" w:rsidRDefault="00EA4592" w:rsidP="00B91BB3">
            <w:r w:rsidRPr="00AB6175">
              <w:t xml:space="preserve">4-8 - служебная командировка </w:t>
            </w:r>
          </w:p>
        </w:tc>
      </w:tr>
      <w:tr w:rsidR="00EA4592" w:rsidRPr="00AB6175" w:rsidTr="00B91BB3">
        <w:tc>
          <w:tcPr>
            <w:tcW w:w="561" w:type="dxa"/>
          </w:tcPr>
          <w:p w:rsidR="00EA4592" w:rsidRPr="00AB6175" w:rsidRDefault="00EA4592" w:rsidP="00B91BB3">
            <w:pPr>
              <w:jc w:val="center"/>
            </w:pPr>
            <w:r w:rsidRPr="00AB6175">
              <w:t>3</w:t>
            </w:r>
          </w:p>
        </w:tc>
        <w:tc>
          <w:tcPr>
            <w:tcW w:w="994" w:type="dxa"/>
          </w:tcPr>
          <w:p w:rsidR="00EA4592" w:rsidRPr="00AB6175" w:rsidRDefault="00EA4592" w:rsidP="00B91BB3">
            <w:pPr>
              <w:jc w:val="center"/>
            </w:pPr>
            <w:r w:rsidRPr="00AB6175">
              <w:t>7</w:t>
            </w:r>
          </w:p>
        </w:tc>
        <w:tc>
          <w:tcPr>
            <w:tcW w:w="3402" w:type="dxa"/>
          </w:tcPr>
          <w:p w:rsidR="00EA4592" w:rsidRPr="00AB6175" w:rsidRDefault="00EA4592" w:rsidP="00B91BB3">
            <w:r w:rsidRPr="00AB6175">
              <w:t>Курочкин С.Ю.</w:t>
            </w:r>
          </w:p>
        </w:tc>
        <w:tc>
          <w:tcPr>
            <w:tcW w:w="2126" w:type="dxa"/>
          </w:tcPr>
          <w:p w:rsidR="00EA4592" w:rsidRPr="00AB6175" w:rsidRDefault="00EA4592" w:rsidP="00B91BB3">
            <w:r w:rsidRPr="00AB6175">
              <w:t>Гл. инженер</w:t>
            </w:r>
          </w:p>
        </w:tc>
        <w:tc>
          <w:tcPr>
            <w:tcW w:w="2262" w:type="dxa"/>
          </w:tcPr>
          <w:p w:rsidR="00EA4592" w:rsidRPr="00AB6175" w:rsidRDefault="00EA4592" w:rsidP="00B91BB3">
            <w:pPr>
              <w:jc w:val="center"/>
            </w:pPr>
            <w:r w:rsidRPr="00AB6175">
              <w:t>-</w:t>
            </w:r>
          </w:p>
        </w:tc>
      </w:tr>
      <w:tr w:rsidR="00EA4592" w:rsidRPr="00AB6175" w:rsidTr="00B91BB3">
        <w:tc>
          <w:tcPr>
            <w:tcW w:w="561" w:type="dxa"/>
          </w:tcPr>
          <w:p w:rsidR="00EA4592" w:rsidRPr="00AB6175" w:rsidRDefault="00EA4592" w:rsidP="00B91BB3">
            <w:pPr>
              <w:jc w:val="center"/>
            </w:pPr>
            <w:r w:rsidRPr="00AB6175">
              <w:t>4</w:t>
            </w:r>
          </w:p>
        </w:tc>
        <w:tc>
          <w:tcPr>
            <w:tcW w:w="994" w:type="dxa"/>
          </w:tcPr>
          <w:p w:rsidR="00EA4592" w:rsidRPr="00AB6175" w:rsidRDefault="00EA4592" w:rsidP="00B91BB3">
            <w:pPr>
              <w:jc w:val="center"/>
            </w:pPr>
            <w:r w:rsidRPr="00AB6175">
              <w:t>21</w:t>
            </w:r>
          </w:p>
        </w:tc>
        <w:tc>
          <w:tcPr>
            <w:tcW w:w="3402" w:type="dxa"/>
          </w:tcPr>
          <w:p w:rsidR="00EA4592" w:rsidRPr="00AB6175" w:rsidRDefault="00EA4592" w:rsidP="00B91BB3">
            <w:r w:rsidRPr="00AB6175">
              <w:t>Саблина О.А.</w:t>
            </w:r>
          </w:p>
        </w:tc>
        <w:tc>
          <w:tcPr>
            <w:tcW w:w="2126" w:type="dxa"/>
          </w:tcPr>
          <w:p w:rsidR="00EA4592" w:rsidRPr="00AB6175" w:rsidRDefault="00EA4592" w:rsidP="00B91BB3">
            <w:r w:rsidRPr="00AB6175">
              <w:t xml:space="preserve">Гл. экономист </w:t>
            </w:r>
          </w:p>
        </w:tc>
        <w:tc>
          <w:tcPr>
            <w:tcW w:w="2262" w:type="dxa"/>
          </w:tcPr>
          <w:p w:rsidR="00EA4592" w:rsidRPr="00AB6175" w:rsidRDefault="00EA4592" w:rsidP="00B91BB3">
            <w:r w:rsidRPr="00AB6175">
              <w:t xml:space="preserve">18-22 – временная нетрудоспособность </w:t>
            </w:r>
          </w:p>
        </w:tc>
      </w:tr>
      <w:tr w:rsidR="00EA4592" w:rsidRPr="00AB6175" w:rsidTr="00B91BB3">
        <w:tc>
          <w:tcPr>
            <w:tcW w:w="561" w:type="dxa"/>
          </w:tcPr>
          <w:p w:rsidR="00EA4592" w:rsidRPr="00AB6175" w:rsidRDefault="00EA4592" w:rsidP="00B91BB3">
            <w:pPr>
              <w:jc w:val="center"/>
            </w:pPr>
            <w:r w:rsidRPr="00AB6175">
              <w:t>5</w:t>
            </w:r>
          </w:p>
        </w:tc>
        <w:tc>
          <w:tcPr>
            <w:tcW w:w="994" w:type="dxa"/>
          </w:tcPr>
          <w:p w:rsidR="00EA4592" w:rsidRPr="00AB6175" w:rsidRDefault="00EA4592" w:rsidP="00B91BB3">
            <w:pPr>
              <w:jc w:val="center"/>
            </w:pPr>
            <w:r w:rsidRPr="00AB6175">
              <w:t>12</w:t>
            </w:r>
          </w:p>
        </w:tc>
        <w:tc>
          <w:tcPr>
            <w:tcW w:w="3402" w:type="dxa"/>
          </w:tcPr>
          <w:p w:rsidR="00EA4592" w:rsidRPr="00AB6175" w:rsidRDefault="00EA4592" w:rsidP="00B91BB3">
            <w:r w:rsidRPr="00AB6175">
              <w:t>Завьялова А.Н.</w:t>
            </w:r>
          </w:p>
        </w:tc>
        <w:tc>
          <w:tcPr>
            <w:tcW w:w="2126" w:type="dxa"/>
          </w:tcPr>
          <w:p w:rsidR="00EA4592" w:rsidRPr="00AB6175" w:rsidRDefault="00EA4592" w:rsidP="00B91BB3">
            <w:r w:rsidRPr="00AB6175">
              <w:t>Экономист</w:t>
            </w:r>
          </w:p>
        </w:tc>
        <w:tc>
          <w:tcPr>
            <w:tcW w:w="2262" w:type="dxa"/>
          </w:tcPr>
          <w:p w:rsidR="00EA4592" w:rsidRPr="00AB6175" w:rsidRDefault="00EA4592" w:rsidP="00B91BB3">
            <w:pPr>
              <w:jc w:val="center"/>
            </w:pPr>
            <w:r w:rsidRPr="00AB6175">
              <w:t>-</w:t>
            </w:r>
          </w:p>
        </w:tc>
      </w:tr>
      <w:tr w:rsidR="00EA4592" w:rsidRPr="00AB6175" w:rsidTr="00B91BB3">
        <w:tc>
          <w:tcPr>
            <w:tcW w:w="561" w:type="dxa"/>
          </w:tcPr>
          <w:p w:rsidR="00EA4592" w:rsidRPr="00AB6175" w:rsidRDefault="00EA4592" w:rsidP="00B91BB3">
            <w:pPr>
              <w:jc w:val="center"/>
            </w:pPr>
            <w:r w:rsidRPr="00AB6175">
              <w:t>6</w:t>
            </w:r>
          </w:p>
        </w:tc>
        <w:tc>
          <w:tcPr>
            <w:tcW w:w="994" w:type="dxa"/>
          </w:tcPr>
          <w:p w:rsidR="00EA4592" w:rsidRPr="00AB6175" w:rsidRDefault="00EA4592" w:rsidP="00B91BB3">
            <w:pPr>
              <w:jc w:val="center"/>
            </w:pPr>
            <w:r w:rsidRPr="00AB6175">
              <w:t>2</w:t>
            </w:r>
          </w:p>
        </w:tc>
        <w:tc>
          <w:tcPr>
            <w:tcW w:w="3402" w:type="dxa"/>
          </w:tcPr>
          <w:p w:rsidR="00EA4592" w:rsidRPr="00AB6175" w:rsidRDefault="00EA4592" w:rsidP="00B91BB3">
            <w:r w:rsidRPr="00AB6175">
              <w:t>Сергеева Л.П.</w:t>
            </w:r>
          </w:p>
        </w:tc>
        <w:tc>
          <w:tcPr>
            <w:tcW w:w="2126" w:type="dxa"/>
          </w:tcPr>
          <w:p w:rsidR="00EA4592" w:rsidRPr="00AB6175" w:rsidRDefault="00EA4592" w:rsidP="00B91BB3">
            <w:r w:rsidRPr="00AB6175">
              <w:t xml:space="preserve">Гл. бухгалтер </w:t>
            </w:r>
          </w:p>
        </w:tc>
        <w:tc>
          <w:tcPr>
            <w:tcW w:w="2262" w:type="dxa"/>
          </w:tcPr>
          <w:p w:rsidR="00EA4592" w:rsidRPr="00AB6175" w:rsidRDefault="00EA4592" w:rsidP="00B91BB3">
            <w:pPr>
              <w:jc w:val="center"/>
            </w:pPr>
            <w:r w:rsidRPr="00AB6175">
              <w:t>-</w:t>
            </w:r>
          </w:p>
        </w:tc>
      </w:tr>
      <w:tr w:rsidR="00EA4592" w:rsidRPr="00AB6175" w:rsidTr="00B91BB3">
        <w:tc>
          <w:tcPr>
            <w:tcW w:w="561" w:type="dxa"/>
          </w:tcPr>
          <w:p w:rsidR="00EA4592" w:rsidRPr="00AB6175" w:rsidRDefault="00EA4592" w:rsidP="00B91BB3">
            <w:pPr>
              <w:jc w:val="center"/>
            </w:pPr>
            <w:r w:rsidRPr="00AB6175">
              <w:t>7</w:t>
            </w:r>
          </w:p>
        </w:tc>
        <w:tc>
          <w:tcPr>
            <w:tcW w:w="994" w:type="dxa"/>
          </w:tcPr>
          <w:p w:rsidR="00EA4592" w:rsidRPr="00AB6175" w:rsidRDefault="00EA4592" w:rsidP="00B91BB3">
            <w:pPr>
              <w:jc w:val="center"/>
            </w:pPr>
            <w:r w:rsidRPr="00AB6175">
              <w:t>18</w:t>
            </w:r>
          </w:p>
        </w:tc>
        <w:tc>
          <w:tcPr>
            <w:tcW w:w="3402" w:type="dxa"/>
          </w:tcPr>
          <w:p w:rsidR="00EA4592" w:rsidRPr="00AB6175" w:rsidRDefault="00EA4592" w:rsidP="00B91BB3">
            <w:r w:rsidRPr="00AB6175">
              <w:t>Полевой И.М.</w:t>
            </w:r>
          </w:p>
        </w:tc>
        <w:tc>
          <w:tcPr>
            <w:tcW w:w="2126" w:type="dxa"/>
          </w:tcPr>
          <w:p w:rsidR="00EA4592" w:rsidRPr="00AB6175" w:rsidRDefault="00EA4592" w:rsidP="00B91BB3">
            <w:r w:rsidRPr="00AB6175">
              <w:t>Бухгалтер</w:t>
            </w:r>
          </w:p>
        </w:tc>
        <w:tc>
          <w:tcPr>
            <w:tcW w:w="2262" w:type="dxa"/>
          </w:tcPr>
          <w:p w:rsidR="00EA4592" w:rsidRPr="00AB6175" w:rsidRDefault="00EA4592" w:rsidP="00B91BB3">
            <w:pPr>
              <w:jc w:val="center"/>
            </w:pPr>
            <w:r w:rsidRPr="00AB6175">
              <w:t>-</w:t>
            </w:r>
          </w:p>
        </w:tc>
      </w:tr>
      <w:tr w:rsidR="00EA4592" w:rsidRPr="00AB6175" w:rsidTr="00B91BB3">
        <w:tc>
          <w:tcPr>
            <w:tcW w:w="561" w:type="dxa"/>
          </w:tcPr>
          <w:p w:rsidR="00EA4592" w:rsidRPr="00AB6175" w:rsidRDefault="00EA4592" w:rsidP="00B91BB3">
            <w:pPr>
              <w:jc w:val="center"/>
            </w:pPr>
            <w:r w:rsidRPr="00AB6175">
              <w:t>8</w:t>
            </w:r>
          </w:p>
        </w:tc>
        <w:tc>
          <w:tcPr>
            <w:tcW w:w="994" w:type="dxa"/>
          </w:tcPr>
          <w:p w:rsidR="00EA4592" w:rsidRPr="00AB6175" w:rsidRDefault="00EA4592" w:rsidP="00B91BB3">
            <w:pPr>
              <w:jc w:val="center"/>
            </w:pPr>
            <w:r w:rsidRPr="00AB6175">
              <w:t>39</w:t>
            </w:r>
          </w:p>
        </w:tc>
        <w:tc>
          <w:tcPr>
            <w:tcW w:w="3402" w:type="dxa"/>
          </w:tcPr>
          <w:p w:rsidR="00EA4592" w:rsidRPr="00AB6175" w:rsidRDefault="00EA4592" w:rsidP="00B91BB3">
            <w:r w:rsidRPr="00AB6175">
              <w:t>Демина Э.В.</w:t>
            </w:r>
          </w:p>
        </w:tc>
        <w:tc>
          <w:tcPr>
            <w:tcW w:w="2126" w:type="dxa"/>
          </w:tcPr>
          <w:p w:rsidR="00EA4592" w:rsidRPr="00AB6175" w:rsidRDefault="00EA4592" w:rsidP="00B91BB3">
            <w:r w:rsidRPr="00AB6175">
              <w:t xml:space="preserve">Бухгалтер </w:t>
            </w:r>
            <w:proofErr w:type="gramStart"/>
            <w:r w:rsidRPr="00AB6175">
              <w:t>–к</w:t>
            </w:r>
            <w:proofErr w:type="gramEnd"/>
            <w:r w:rsidRPr="00AB6175">
              <w:t>ассир</w:t>
            </w:r>
          </w:p>
        </w:tc>
        <w:tc>
          <w:tcPr>
            <w:tcW w:w="2262" w:type="dxa"/>
          </w:tcPr>
          <w:p w:rsidR="00EA4592" w:rsidRPr="00AB6175" w:rsidRDefault="00EA4592" w:rsidP="00B91BB3">
            <w:pPr>
              <w:jc w:val="center"/>
            </w:pPr>
            <w:r w:rsidRPr="00AB6175">
              <w:t>-</w:t>
            </w:r>
          </w:p>
        </w:tc>
      </w:tr>
      <w:tr w:rsidR="00EA4592" w:rsidRPr="00AB6175" w:rsidTr="00B91BB3">
        <w:tc>
          <w:tcPr>
            <w:tcW w:w="561" w:type="dxa"/>
          </w:tcPr>
          <w:p w:rsidR="00EA4592" w:rsidRPr="00AB6175" w:rsidRDefault="00EA4592" w:rsidP="00B91BB3">
            <w:pPr>
              <w:jc w:val="center"/>
            </w:pPr>
            <w:r w:rsidRPr="00AB6175">
              <w:t>9</w:t>
            </w:r>
          </w:p>
        </w:tc>
        <w:tc>
          <w:tcPr>
            <w:tcW w:w="994" w:type="dxa"/>
          </w:tcPr>
          <w:p w:rsidR="00EA4592" w:rsidRPr="00AB6175" w:rsidRDefault="00EA4592" w:rsidP="00B91BB3">
            <w:pPr>
              <w:jc w:val="center"/>
            </w:pPr>
            <w:r w:rsidRPr="00AB6175">
              <w:t>14</w:t>
            </w:r>
          </w:p>
        </w:tc>
        <w:tc>
          <w:tcPr>
            <w:tcW w:w="3402" w:type="dxa"/>
          </w:tcPr>
          <w:p w:rsidR="00EA4592" w:rsidRPr="00AB6175" w:rsidRDefault="00EA4592" w:rsidP="00B91BB3">
            <w:proofErr w:type="spellStart"/>
            <w:r w:rsidRPr="00AB6175">
              <w:t>Конова</w:t>
            </w:r>
            <w:proofErr w:type="spellEnd"/>
            <w:r w:rsidRPr="00AB6175">
              <w:t xml:space="preserve"> А.А.</w:t>
            </w:r>
          </w:p>
        </w:tc>
        <w:tc>
          <w:tcPr>
            <w:tcW w:w="2126" w:type="dxa"/>
          </w:tcPr>
          <w:p w:rsidR="00EA4592" w:rsidRPr="00AB6175" w:rsidRDefault="00EA4592" w:rsidP="00B91BB3">
            <w:r w:rsidRPr="00AB6175">
              <w:t xml:space="preserve">Специалист по охране труда </w:t>
            </w:r>
          </w:p>
        </w:tc>
        <w:tc>
          <w:tcPr>
            <w:tcW w:w="2262" w:type="dxa"/>
          </w:tcPr>
          <w:p w:rsidR="00EA4592" w:rsidRPr="00AB6175" w:rsidRDefault="00EA4592" w:rsidP="00B91BB3">
            <w:r w:rsidRPr="00AB6175">
              <w:t>4-31 – ежегодный оплачиваемый отпуск</w:t>
            </w:r>
          </w:p>
        </w:tc>
      </w:tr>
      <w:tr w:rsidR="00EA4592" w:rsidRPr="00AB6175" w:rsidTr="00B91BB3">
        <w:tc>
          <w:tcPr>
            <w:tcW w:w="561" w:type="dxa"/>
          </w:tcPr>
          <w:p w:rsidR="00EA4592" w:rsidRPr="00AB6175" w:rsidRDefault="00EA4592" w:rsidP="00B91BB3">
            <w:pPr>
              <w:jc w:val="center"/>
            </w:pPr>
            <w:r w:rsidRPr="00AB6175">
              <w:t>10</w:t>
            </w:r>
          </w:p>
        </w:tc>
        <w:tc>
          <w:tcPr>
            <w:tcW w:w="994" w:type="dxa"/>
          </w:tcPr>
          <w:p w:rsidR="00EA4592" w:rsidRPr="00AB6175" w:rsidRDefault="00EA4592" w:rsidP="00B91BB3">
            <w:pPr>
              <w:jc w:val="center"/>
            </w:pPr>
            <w:r w:rsidRPr="00AB6175">
              <w:t>3</w:t>
            </w:r>
          </w:p>
        </w:tc>
        <w:tc>
          <w:tcPr>
            <w:tcW w:w="3402" w:type="dxa"/>
          </w:tcPr>
          <w:p w:rsidR="00EA4592" w:rsidRPr="00AB6175" w:rsidRDefault="00EA4592" w:rsidP="00B91BB3">
            <w:r w:rsidRPr="00AB6175">
              <w:t>Смирнов О.В.</w:t>
            </w:r>
          </w:p>
        </w:tc>
        <w:tc>
          <w:tcPr>
            <w:tcW w:w="2126" w:type="dxa"/>
          </w:tcPr>
          <w:p w:rsidR="00EA4592" w:rsidRPr="00AB6175" w:rsidRDefault="00EA4592" w:rsidP="00B91BB3">
            <w:r w:rsidRPr="00AB6175">
              <w:t xml:space="preserve">Менеджер по кадрам </w:t>
            </w:r>
          </w:p>
        </w:tc>
        <w:tc>
          <w:tcPr>
            <w:tcW w:w="2262" w:type="dxa"/>
          </w:tcPr>
          <w:p w:rsidR="00EA4592" w:rsidRPr="00AB6175" w:rsidRDefault="00EA4592" w:rsidP="00B91BB3">
            <w:pPr>
              <w:jc w:val="center"/>
            </w:pPr>
            <w:r w:rsidRPr="00AB6175">
              <w:t>-</w:t>
            </w:r>
          </w:p>
        </w:tc>
      </w:tr>
      <w:tr w:rsidR="00EA4592" w:rsidRPr="00AB6175" w:rsidTr="00B91BB3">
        <w:tc>
          <w:tcPr>
            <w:tcW w:w="561" w:type="dxa"/>
          </w:tcPr>
          <w:p w:rsidR="00EA4592" w:rsidRPr="00AB6175" w:rsidRDefault="00EA4592" w:rsidP="00B91BB3">
            <w:pPr>
              <w:jc w:val="center"/>
            </w:pPr>
            <w:r w:rsidRPr="00AB6175">
              <w:t>11</w:t>
            </w:r>
          </w:p>
        </w:tc>
        <w:tc>
          <w:tcPr>
            <w:tcW w:w="994" w:type="dxa"/>
          </w:tcPr>
          <w:p w:rsidR="00EA4592" w:rsidRPr="00AB6175" w:rsidRDefault="00EA4592" w:rsidP="00B91BB3">
            <w:pPr>
              <w:jc w:val="center"/>
            </w:pPr>
            <w:r w:rsidRPr="00AB6175">
              <w:t>43</w:t>
            </w:r>
          </w:p>
        </w:tc>
        <w:tc>
          <w:tcPr>
            <w:tcW w:w="3402" w:type="dxa"/>
          </w:tcPr>
          <w:p w:rsidR="00EA4592" w:rsidRPr="00AB6175" w:rsidRDefault="00EA4592" w:rsidP="00B91BB3">
            <w:r w:rsidRPr="00AB6175">
              <w:t>Павлова Н.Д.</w:t>
            </w:r>
          </w:p>
        </w:tc>
        <w:tc>
          <w:tcPr>
            <w:tcW w:w="2126" w:type="dxa"/>
          </w:tcPr>
          <w:p w:rsidR="00EA4592" w:rsidRPr="00AB6175" w:rsidRDefault="00EA4592" w:rsidP="00B91BB3">
            <w:r w:rsidRPr="00AB6175">
              <w:t>Секретарь</w:t>
            </w:r>
          </w:p>
        </w:tc>
        <w:tc>
          <w:tcPr>
            <w:tcW w:w="2262" w:type="dxa"/>
          </w:tcPr>
          <w:p w:rsidR="00EA4592" w:rsidRPr="00AB6175" w:rsidRDefault="00EA4592" w:rsidP="00B91BB3">
            <w:pPr>
              <w:jc w:val="center"/>
            </w:pPr>
            <w:r w:rsidRPr="00AB6175">
              <w:t>-</w:t>
            </w:r>
          </w:p>
        </w:tc>
      </w:tr>
      <w:tr w:rsidR="00EA4592" w:rsidRPr="00AB6175" w:rsidTr="00B91BB3">
        <w:tc>
          <w:tcPr>
            <w:tcW w:w="561" w:type="dxa"/>
          </w:tcPr>
          <w:p w:rsidR="00EA4592" w:rsidRPr="00AB6175" w:rsidRDefault="00EA4592" w:rsidP="00B91BB3">
            <w:pPr>
              <w:jc w:val="center"/>
            </w:pPr>
            <w:r w:rsidRPr="00AB6175">
              <w:lastRenderedPageBreak/>
              <w:t>12</w:t>
            </w:r>
          </w:p>
        </w:tc>
        <w:tc>
          <w:tcPr>
            <w:tcW w:w="994" w:type="dxa"/>
          </w:tcPr>
          <w:p w:rsidR="00EA4592" w:rsidRPr="00AB6175" w:rsidRDefault="00EA4592" w:rsidP="00B91BB3">
            <w:pPr>
              <w:jc w:val="center"/>
            </w:pPr>
            <w:r w:rsidRPr="00AB6175">
              <w:t>33</w:t>
            </w:r>
          </w:p>
        </w:tc>
        <w:tc>
          <w:tcPr>
            <w:tcW w:w="3402" w:type="dxa"/>
          </w:tcPr>
          <w:p w:rsidR="00EA4592" w:rsidRPr="00AB6175" w:rsidRDefault="00EA4592" w:rsidP="00B91BB3">
            <w:r w:rsidRPr="00AB6175">
              <w:t>Колокольцев Ю.Н.</w:t>
            </w:r>
          </w:p>
        </w:tc>
        <w:tc>
          <w:tcPr>
            <w:tcW w:w="2126" w:type="dxa"/>
          </w:tcPr>
          <w:p w:rsidR="00EA4592" w:rsidRPr="00AB6175" w:rsidRDefault="00EA4592" w:rsidP="00B91BB3">
            <w:r w:rsidRPr="00AB6175">
              <w:t xml:space="preserve">Зав. складом </w:t>
            </w:r>
          </w:p>
        </w:tc>
        <w:tc>
          <w:tcPr>
            <w:tcW w:w="2262" w:type="dxa"/>
          </w:tcPr>
          <w:p w:rsidR="00EA4592" w:rsidRPr="00AB6175" w:rsidRDefault="00EA4592" w:rsidP="00B91BB3">
            <w:pPr>
              <w:jc w:val="center"/>
            </w:pPr>
            <w:r w:rsidRPr="00AB6175">
              <w:t>-</w:t>
            </w:r>
          </w:p>
        </w:tc>
      </w:tr>
      <w:tr w:rsidR="00EA4592" w:rsidRPr="00AB6175" w:rsidTr="00B91BB3">
        <w:tc>
          <w:tcPr>
            <w:tcW w:w="561" w:type="dxa"/>
          </w:tcPr>
          <w:p w:rsidR="00EA4592" w:rsidRPr="00AB6175" w:rsidRDefault="00EA4592" w:rsidP="00B91BB3">
            <w:pPr>
              <w:jc w:val="center"/>
            </w:pPr>
            <w:r w:rsidRPr="00AB6175">
              <w:t>13</w:t>
            </w:r>
          </w:p>
        </w:tc>
        <w:tc>
          <w:tcPr>
            <w:tcW w:w="994" w:type="dxa"/>
          </w:tcPr>
          <w:p w:rsidR="00EA4592" w:rsidRPr="00AB6175" w:rsidRDefault="00EA4592" w:rsidP="00B91BB3">
            <w:pPr>
              <w:jc w:val="center"/>
            </w:pPr>
            <w:r w:rsidRPr="00AB6175">
              <w:t>17</w:t>
            </w:r>
          </w:p>
        </w:tc>
        <w:tc>
          <w:tcPr>
            <w:tcW w:w="3402" w:type="dxa"/>
          </w:tcPr>
          <w:p w:rsidR="00EA4592" w:rsidRPr="00AB6175" w:rsidRDefault="00EA4592" w:rsidP="00B91BB3">
            <w:r w:rsidRPr="00AB6175">
              <w:t>Петров А.Р.</w:t>
            </w:r>
          </w:p>
        </w:tc>
        <w:tc>
          <w:tcPr>
            <w:tcW w:w="2126" w:type="dxa"/>
          </w:tcPr>
          <w:p w:rsidR="00EA4592" w:rsidRPr="00AB6175" w:rsidRDefault="00EA4592" w:rsidP="00B91BB3">
            <w:r w:rsidRPr="00AB6175">
              <w:t xml:space="preserve">Кладовщик </w:t>
            </w:r>
          </w:p>
        </w:tc>
        <w:tc>
          <w:tcPr>
            <w:tcW w:w="2262" w:type="dxa"/>
          </w:tcPr>
          <w:p w:rsidR="00EA4592" w:rsidRPr="00AB6175" w:rsidRDefault="00EA4592" w:rsidP="00B91BB3">
            <w:pPr>
              <w:jc w:val="center"/>
            </w:pPr>
            <w:r w:rsidRPr="00AB6175">
              <w:t>-</w:t>
            </w:r>
          </w:p>
        </w:tc>
      </w:tr>
      <w:tr w:rsidR="00EA4592" w:rsidRPr="00AB6175" w:rsidTr="00B91BB3">
        <w:tc>
          <w:tcPr>
            <w:tcW w:w="561" w:type="dxa"/>
          </w:tcPr>
          <w:p w:rsidR="00EA4592" w:rsidRPr="00AB6175" w:rsidRDefault="00EA4592" w:rsidP="00B91BB3">
            <w:pPr>
              <w:jc w:val="center"/>
            </w:pPr>
            <w:r w:rsidRPr="00AB6175">
              <w:t>14</w:t>
            </w:r>
          </w:p>
        </w:tc>
        <w:tc>
          <w:tcPr>
            <w:tcW w:w="994" w:type="dxa"/>
          </w:tcPr>
          <w:p w:rsidR="00EA4592" w:rsidRPr="00AB6175" w:rsidRDefault="00EA4592" w:rsidP="00B91BB3">
            <w:pPr>
              <w:jc w:val="center"/>
            </w:pPr>
            <w:r w:rsidRPr="00AB6175">
              <w:t>10</w:t>
            </w:r>
          </w:p>
        </w:tc>
        <w:tc>
          <w:tcPr>
            <w:tcW w:w="3402" w:type="dxa"/>
          </w:tcPr>
          <w:p w:rsidR="00EA4592" w:rsidRPr="00AB6175" w:rsidRDefault="00EA4592" w:rsidP="00B91BB3">
            <w:r w:rsidRPr="00AB6175">
              <w:t>Валуев Р.М.</w:t>
            </w:r>
          </w:p>
        </w:tc>
        <w:tc>
          <w:tcPr>
            <w:tcW w:w="2126" w:type="dxa"/>
          </w:tcPr>
          <w:p w:rsidR="00EA4592" w:rsidRPr="00AB6175" w:rsidRDefault="00EA4592" w:rsidP="00B91BB3">
            <w:r w:rsidRPr="00AB6175">
              <w:t>Экспедитор</w:t>
            </w:r>
          </w:p>
        </w:tc>
        <w:tc>
          <w:tcPr>
            <w:tcW w:w="2262" w:type="dxa"/>
          </w:tcPr>
          <w:p w:rsidR="00EA4592" w:rsidRPr="00AB6175" w:rsidRDefault="00EA4592" w:rsidP="00B91BB3">
            <w:pPr>
              <w:jc w:val="center"/>
            </w:pPr>
            <w:r w:rsidRPr="00AB6175">
              <w:t>-</w:t>
            </w:r>
          </w:p>
        </w:tc>
      </w:tr>
    </w:tbl>
    <w:p w:rsidR="00EA4592" w:rsidRPr="00901E74" w:rsidRDefault="00EA4592" w:rsidP="00EA4592">
      <w:r w:rsidRPr="00901E74">
        <w:t xml:space="preserve">  2. Табель составила секретарь Павлова Н.Д.</w:t>
      </w:r>
      <w:r w:rsidRPr="00901E74">
        <w:br/>
        <w:t xml:space="preserve">  3. Дата составления табеля – 29 декабря 200_ г .</w:t>
      </w:r>
      <w:r w:rsidRPr="00901E74">
        <w:br/>
        <w:t xml:space="preserve">  4. В табеле следует отметить все явки и неявки на работу.</w:t>
      </w:r>
      <w:r w:rsidRPr="00901E74">
        <w:br/>
        <w:t xml:space="preserve">  5. Выходные дни: 2,3,9,10,16,17,23,24,30,31.</w:t>
      </w:r>
    </w:p>
    <w:p w:rsidR="00EA4592" w:rsidRPr="00901E74" w:rsidRDefault="00EA4592" w:rsidP="00EA4592"/>
    <w:p w:rsidR="00EA4592" w:rsidRPr="00901E74" w:rsidRDefault="00EA4592" w:rsidP="00EA4592">
      <w:r w:rsidRPr="00901E74">
        <w:rPr>
          <w:b/>
        </w:rPr>
        <w:t xml:space="preserve"> Задача </w:t>
      </w:r>
      <w:r>
        <w:rPr>
          <w:b/>
        </w:rPr>
        <w:t>5</w:t>
      </w:r>
      <w:r w:rsidRPr="00901E74">
        <w:rPr>
          <w:b/>
        </w:rPr>
        <w:t xml:space="preserve">. </w:t>
      </w:r>
      <w:r w:rsidRPr="00901E74">
        <w:t>На основании данных для выполнения задачи рассчитать сумму заработка рабочего- повременщика.</w:t>
      </w:r>
      <w:r w:rsidRPr="00901E74">
        <w:br/>
        <w:t xml:space="preserve">  Рабочий </w:t>
      </w:r>
      <w:r w:rsidRPr="00901E74">
        <w:rPr>
          <w:lang w:val="en-US"/>
        </w:rPr>
        <w:t>III</w:t>
      </w:r>
      <w:r w:rsidRPr="00901E74">
        <w:t xml:space="preserve"> разряда Котов К.В. отработал в марте 17 рабочих дней. Месячная тарифная ставка – 18 000 руб., количество рабочих дней в месяце – 22.</w:t>
      </w:r>
    </w:p>
    <w:p w:rsidR="00EA4592" w:rsidRDefault="00EA4592" w:rsidP="00EA4592">
      <w:pPr>
        <w:rPr>
          <w:b/>
        </w:rPr>
      </w:pPr>
    </w:p>
    <w:p w:rsidR="00EA4592" w:rsidRPr="00901E74" w:rsidRDefault="00EA4592" w:rsidP="00EA4592">
      <w:r w:rsidRPr="00901E74">
        <w:rPr>
          <w:b/>
        </w:rPr>
        <w:t xml:space="preserve">Задача </w:t>
      </w:r>
      <w:r>
        <w:rPr>
          <w:b/>
        </w:rPr>
        <w:t>6</w:t>
      </w:r>
      <w:r w:rsidRPr="00901E74">
        <w:rPr>
          <w:b/>
        </w:rPr>
        <w:t xml:space="preserve">. </w:t>
      </w:r>
      <w:r w:rsidRPr="00901E74">
        <w:t xml:space="preserve">Исчислить заработок рабочих- повременщиков и служащих по часовым тарифным ставкам или месячному окладу за следующие периоды времени.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88"/>
        <w:gridCol w:w="992"/>
        <w:gridCol w:w="1984"/>
        <w:gridCol w:w="993"/>
        <w:gridCol w:w="992"/>
        <w:gridCol w:w="2268"/>
      </w:tblGrid>
      <w:tr w:rsidR="00EA4592" w:rsidRPr="00AB6175" w:rsidTr="00B91BB3">
        <w:tc>
          <w:tcPr>
            <w:tcW w:w="988" w:type="dxa"/>
          </w:tcPr>
          <w:p w:rsidR="00EA4592" w:rsidRPr="00AB6175" w:rsidRDefault="00EA4592" w:rsidP="00B91BB3">
            <w:pPr>
              <w:jc w:val="center"/>
            </w:pPr>
            <w:r w:rsidRPr="00AB6175">
              <w:t>Табельный номер</w:t>
            </w:r>
          </w:p>
        </w:tc>
        <w:tc>
          <w:tcPr>
            <w:tcW w:w="992" w:type="dxa"/>
          </w:tcPr>
          <w:p w:rsidR="00EA4592" w:rsidRPr="00AB6175" w:rsidRDefault="00EA4592" w:rsidP="00B91BB3">
            <w:pPr>
              <w:jc w:val="center"/>
            </w:pPr>
            <w:r w:rsidRPr="00AB6175">
              <w:t>Разряд, ряд, оклад, руб.</w:t>
            </w:r>
          </w:p>
        </w:tc>
        <w:tc>
          <w:tcPr>
            <w:tcW w:w="1984" w:type="dxa"/>
          </w:tcPr>
          <w:p w:rsidR="00EA4592" w:rsidRPr="00AB6175" w:rsidRDefault="00EA4592" w:rsidP="00B91BB3">
            <w:pPr>
              <w:jc w:val="center"/>
            </w:pPr>
          </w:p>
          <w:p w:rsidR="00EA4592" w:rsidRPr="00AB6175" w:rsidRDefault="00EA4592" w:rsidP="00B91BB3">
            <w:pPr>
              <w:jc w:val="center"/>
            </w:pPr>
            <w:r w:rsidRPr="00AB6175">
              <w:t>Проработанное время</w:t>
            </w:r>
          </w:p>
        </w:tc>
        <w:tc>
          <w:tcPr>
            <w:tcW w:w="993" w:type="dxa"/>
          </w:tcPr>
          <w:p w:rsidR="00EA4592" w:rsidRPr="00AB6175" w:rsidRDefault="00EA4592" w:rsidP="00B91BB3">
            <w:pPr>
              <w:jc w:val="center"/>
            </w:pPr>
            <w:r w:rsidRPr="00AB6175">
              <w:t>Табель</w:t>
            </w:r>
          </w:p>
          <w:p w:rsidR="00EA4592" w:rsidRPr="00AB6175" w:rsidRDefault="00EA4592" w:rsidP="00B91BB3">
            <w:pPr>
              <w:jc w:val="center"/>
            </w:pPr>
            <w:proofErr w:type="spellStart"/>
            <w:r w:rsidRPr="00AB6175">
              <w:t>ный</w:t>
            </w:r>
            <w:proofErr w:type="spellEnd"/>
            <w:r w:rsidRPr="00AB6175">
              <w:t xml:space="preserve"> номер</w:t>
            </w:r>
          </w:p>
        </w:tc>
        <w:tc>
          <w:tcPr>
            <w:tcW w:w="992" w:type="dxa"/>
          </w:tcPr>
          <w:p w:rsidR="00EA4592" w:rsidRPr="00AB6175" w:rsidRDefault="00EA4592" w:rsidP="00B91BB3">
            <w:pPr>
              <w:jc w:val="center"/>
            </w:pPr>
            <w:r w:rsidRPr="00AB6175">
              <w:t>Разряд, ряд, оклад, руб.</w:t>
            </w:r>
          </w:p>
        </w:tc>
        <w:tc>
          <w:tcPr>
            <w:tcW w:w="2268" w:type="dxa"/>
          </w:tcPr>
          <w:p w:rsidR="00EA4592" w:rsidRPr="00AB6175" w:rsidRDefault="00EA4592" w:rsidP="00B91BB3">
            <w:pPr>
              <w:jc w:val="center"/>
            </w:pPr>
            <w:r w:rsidRPr="00AB6175">
              <w:t>Проработанное время</w:t>
            </w:r>
          </w:p>
        </w:tc>
      </w:tr>
      <w:tr w:rsidR="00EA4592" w:rsidRPr="00AB6175" w:rsidTr="00B91BB3">
        <w:tc>
          <w:tcPr>
            <w:tcW w:w="988" w:type="dxa"/>
          </w:tcPr>
          <w:p w:rsidR="00EA4592" w:rsidRPr="00AB6175" w:rsidRDefault="00EA4592" w:rsidP="00B91BB3">
            <w:r w:rsidRPr="00AB6175">
              <w:t>116</w:t>
            </w:r>
          </w:p>
        </w:tc>
        <w:tc>
          <w:tcPr>
            <w:tcW w:w="992" w:type="dxa"/>
          </w:tcPr>
          <w:p w:rsidR="00EA4592" w:rsidRPr="00AB6175" w:rsidRDefault="00EA4592" w:rsidP="00B91BB3">
            <w:pPr>
              <w:jc w:val="center"/>
            </w:pPr>
            <w:r w:rsidRPr="00AB6175">
              <w:t>6</w:t>
            </w:r>
          </w:p>
        </w:tc>
        <w:tc>
          <w:tcPr>
            <w:tcW w:w="1984" w:type="dxa"/>
          </w:tcPr>
          <w:p w:rsidR="00EA4592" w:rsidRPr="00AB6175" w:rsidRDefault="00EA4592" w:rsidP="00B91BB3">
            <w:r w:rsidRPr="00AB6175">
              <w:t xml:space="preserve">8 – 22 января </w:t>
            </w:r>
          </w:p>
        </w:tc>
        <w:tc>
          <w:tcPr>
            <w:tcW w:w="993" w:type="dxa"/>
          </w:tcPr>
          <w:p w:rsidR="00EA4592" w:rsidRPr="00AB6175" w:rsidRDefault="00EA4592" w:rsidP="00B91BB3">
            <w:r w:rsidRPr="00AB6175">
              <w:t>121</w:t>
            </w:r>
          </w:p>
        </w:tc>
        <w:tc>
          <w:tcPr>
            <w:tcW w:w="992" w:type="dxa"/>
          </w:tcPr>
          <w:p w:rsidR="00EA4592" w:rsidRPr="00AB6175" w:rsidRDefault="00EA4592" w:rsidP="00B91BB3">
            <w:pPr>
              <w:jc w:val="center"/>
            </w:pPr>
            <w:r w:rsidRPr="00AB6175">
              <w:t>8160</w:t>
            </w:r>
          </w:p>
        </w:tc>
        <w:tc>
          <w:tcPr>
            <w:tcW w:w="2268" w:type="dxa"/>
          </w:tcPr>
          <w:p w:rsidR="00EA4592" w:rsidRPr="00AB6175" w:rsidRDefault="00EA4592" w:rsidP="00B91BB3">
            <w:r w:rsidRPr="00AB6175">
              <w:t>16 – 27 декабря</w:t>
            </w:r>
          </w:p>
        </w:tc>
      </w:tr>
      <w:tr w:rsidR="00EA4592" w:rsidRPr="00AB6175" w:rsidTr="00B91BB3">
        <w:tc>
          <w:tcPr>
            <w:tcW w:w="988" w:type="dxa"/>
          </w:tcPr>
          <w:p w:rsidR="00EA4592" w:rsidRPr="00AB6175" w:rsidRDefault="00EA4592" w:rsidP="00B91BB3">
            <w:r w:rsidRPr="00AB6175">
              <w:t>117</w:t>
            </w:r>
          </w:p>
        </w:tc>
        <w:tc>
          <w:tcPr>
            <w:tcW w:w="992" w:type="dxa"/>
          </w:tcPr>
          <w:p w:rsidR="00EA4592" w:rsidRPr="00AB6175" w:rsidRDefault="00EA4592" w:rsidP="00B91BB3">
            <w:pPr>
              <w:jc w:val="center"/>
            </w:pPr>
            <w:r w:rsidRPr="00AB6175">
              <w:t>3720</w:t>
            </w:r>
          </w:p>
        </w:tc>
        <w:tc>
          <w:tcPr>
            <w:tcW w:w="1984" w:type="dxa"/>
          </w:tcPr>
          <w:p w:rsidR="00EA4592" w:rsidRPr="00AB6175" w:rsidRDefault="00EA4592" w:rsidP="00B91BB3">
            <w:r w:rsidRPr="00AB6175">
              <w:t xml:space="preserve">8 – 22 февраля </w:t>
            </w:r>
          </w:p>
        </w:tc>
        <w:tc>
          <w:tcPr>
            <w:tcW w:w="993" w:type="dxa"/>
          </w:tcPr>
          <w:p w:rsidR="00EA4592" w:rsidRPr="00AB6175" w:rsidRDefault="00EA4592" w:rsidP="00B91BB3">
            <w:r w:rsidRPr="00AB6175">
              <w:t>122</w:t>
            </w:r>
          </w:p>
        </w:tc>
        <w:tc>
          <w:tcPr>
            <w:tcW w:w="992" w:type="dxa"/>
          </w:tcPr>
          <w:p w:rsidR="00EA4592" w:rsidRPr="00AB6175" w:rsidRDefault="00EA4592" w:rsidP="00B91BB3">
            <w:pPr>
              <w:jc w:val="center"/>
            </w:pPr>
            <w:r w:rsidRPr="00AB6175">
              <w:t>2</w:t>
            </w:r>
          </w:p>
        </w:tc>
        <w:tc>
          <w:tcPr>
            <w:tcW w:w="2268" w:type="dxa"/>
          </w:tcPr>
          <w:p w:rsidR="00EA4592" w:rsidRPr="00AB6175" w:rsidRDefault="00EA4592" w:rsidP="00B91BB3">
            <w:r w:rsidRPr="00AB6175">
              <w:t xml:space="preserve">26 мая – 7 июня </w:t>
            </w:r>
          </w:p>
        </w:tc>
      </w:tr>
      <w:tr w:rsidR="00EA4592" w:rsidRPr="00AB6175" w:rsidTr="00B91BB3">
        <w:tc>
          <w:tcPr>
            <w:tcW w:w="988" w:type="dxa"/>
          </w:tcPr>
          <w:p w:rsidR="00EA4592" w:rsidRPr="00AB6175" w:rsidRDefault="00EA4592" w:rsidP="00B91BB3">
            <w:r w:rsidRPr="00AB6175">
              <w:t>118</w:t>
            </w:r>
          </w:p>
        </w:tc>
        <w:tc>
          <w:tcPr>
            <w:tcW w:w="992" w:type="dxa"/>
          </w:tcPr>
          <w:p w:rsidR="00EA4592" w:rsidRPr="00AB6175" w:rsidRDefault="00EA4592" w:rsidP="00B91BB3">
            <w:pPr>
              <w:jc w:val="center"/>
            </w:pPr>
            <w:r w:rsidRPr="00AB6175">
              <w:t>2850</w:t>
            </w:r>
          </w:p>
        </w:tc>
        <w:tc>
          <w:tcPr>
            <w:tcW w:w="1984" w:type="dxa"/>
          </w:tcPr>
          <w:p w:rsidR="00EA4592" w:rsidRPr="00AB6175" w:rsidRDefault="00EA4592" w:rsidP="00B91BB3">
            <w:r w:rsidRPr="00AB6175">
              <w:t xml:space="preserve">9 – 29 марта </w:t>
            </w:r>
          </w:p>
        </w:tc>
        <w:tc>
          <w:tcPr>
            <w:tcW w:w="993" w:type="dxa"/>
          </w:tcPr>
          <w:p w:rsidR="00EA4592" w:rsidRPr="00AB6175" w:rsidRDefault="00EA4592" w:rsidP="00B91BB3">
            <w:r w:rsidRPr="00AB6175">
              <w:t>123</w:t>
            </w:r>
          </w:p>
        </w:tc>
        <w:tc>
          <w:tcPr>
            <w:tcW w:w="992" w:type="dxa"/>
          </w:tcPr>
          <w:p w:rsidR="00EA4592" w:rsidRPr="00AB6175" w:rsidRDefault="00EA4592" w:rsidP="00B91BB3">
            <w:pPr>
              <w:jc w:val="center"/>
            </w:pPr>
            <w:r w:rsidRPr="00AB6175">
              <w:t>8240</w:t>
            </w:r>
          </w:p>
        </w:tc>
        <w:tc>
          <w:tcPr>
            <w:tcW w:w="2268" w:type="dxa"/>
          </w:tcPr>
          <w:p w:rsidR="00EA4592" w:rsidRPr="00AB6175" w:rsidRDefault="00EA4592" w:rsidP="00B91BB3">
            <w:r w:rsidRPr="00AB6175">
              <w:t xml:space="preserve">26 июля – 31 июля </w:t>
            </w:r>
          </w:p>
        </w:tc>
      </w:tr>
      <w:tr w:rsidR="00EA4592" w:rsidRPr="00AB6175" w:rsidTr="00B91BB3">
        <w:tc>
          <w:tcPr>
            <w:tcW w:w="988" w:type="dxa"/>
          </w:tcPr>
          <w:p w:rsidR="00EA4592" w:rsidRPr="00AB6175" w:rsidRDefault="00EA4592" w:rsidP="00B91BB3">
            <w:r w:rsidRPr="00AB6175">
              <w:t>119</w:t>
            </w:r>
          </w:p>
        </w:tc>
        <w:tc>
          <w:tcPr>
            <w:tcW w:w="992" w:type="dxa"/>
          </w:tcPr>
          <w:p w:rsidR="00EA4592" w:rsidRPr="00AB6175" w:rsidRDefault="00EA4592" w:rsidP="00B91BB3">
            <w:pPr>
              <w:jc w:val="center"/>
            </w:pPr>
            <w:r w:rsidRPr="00AB6175">
              <w:t>3</w:t>
            </w:r>
          </w:p>
        </w:tc>
        <w:tc>
          <w:tcPr>
            <w:tcW w:w="1984" w:type="dxa"/>
          </w:tcPr>
          <w:p w:rsidR="00EA4592" w:rsidRPr="00AB6175" w:rsidRDefault="00EA4592" w:rsidP="00B91BB3">
            <w:r w:rsidRPr="00AB6175">
              <w:t xml:space="preserve">20 – 30 апреля </w:t>
            </w:r>
          </w:p>
        </w:tc>
        <w:tc>
          <w:tcPr>
            <w:tcW w:w="993" w:type="dxa"/>
          </w:tcPr>
          <w:p w:rsidR="00EA4592" w:rsidRPr="00AB6175" w:rsidRDefault="00EA4592" w:rsidP="00B91BB3">
            <w:r w:rsidRPr="00AB6175">
              <w:t>123</w:t>
            </w:r>
          </w:p>
        </w:tc>
        <w:tc>
          <w:tcPr>
            <w:tcW w:w="992" w:type="dxa"/>
          </w:tcPr>
          <w:p w:rsidR="00EA4592" w:rsidRPr="00AB6175" w:rsidRDefault="00EA4592" w:rsidP="00B91BB3">
            <w:pPr>
              <w:jc w:val="center"/>
            </w:pPr>
            <w:r w:rsidRPr="00AB6175">
              <w:t>11300</w:t>
            </w:r>
          </w:p>
        </w:tc>
        <w:tc>
          <w:tcPr>
            <w:tcW w:w="2268" w:type="dxa"/>
          </w:tcPr>
          <w:p w:rsidR="00EA4592" w:rsidRPr="00AB6175" w:rsidRDefault="00EA4592" w:rsidP="00B91BB3">
            <w:r w:rsidRPr="00AB6175">
              <w:t xml:space="preserve">24 ноября – </w:t>
            </w:r>
          </w:p>
          <w:p w:rsidR="00EA4592" w:rsidRPr="00AB6175" w:rsidRDefault="00EA4592" w:rsidP="00B91BB3">
            <w:r w:rsidRPr="00AB6175">
              <w:t xml:space="preserve">30 ноября </w:t>
            </w:r>
          </w:p>
        </w:tc>
      </w:tr>
      <w:tr w:rsidR="00EA4592" w:rsidRPr="00AB6175" w:rsidTr="00B91BB3">
        <w:tc>
          <w:tcPr>
            <w:tcW w:w="988" w:type="dxa"/>
          </w:tcPr>
          <w:p w:rsidR="00EA4592" w:rsidRPr="00AB6175" w:rsidRDefault="00EA4592" w:rsidP="00B91BB3">
            <w:r w:rsidRPr="00AB6175">
              <w:t>120</w:t>
            </w:r>
          </w:p>
        </w:tc>
        <w:tc>
          <w:tcPr>
            <w:tcW w:w="992" w:type="dxa"/>
          </w:tcPr>
          <w:p w:rsidR="00EA4592" w:rsidRPr="00AB6175" w:rsidRDefault="00EA4592" w:rsidP="00B91BB3">
            <w:pPr>
              <w:jc w:val="center"/>
            </w:pPr>
            <w:r w:rsidRPr="00AB6175">
              <w:t>1000</w:t>
            </w:r>
          </w:p>
        </w:tc>
        <w:tc>
          <w:tcPr>
            <w:tcW w:w="1984" w:type="dxa"/>
          </w:tcPr>
          <w:p w:rsidR="00EA4592" w:rsidRPr="00AB6175" w:rsidRDefault="00EA4592" w:rsidP="00B91BB3">
            <w:r w:rsidRPr="00AB6175">
              <w:t xml:space="preserve">7 – 25 июня </w:t>
            </w:r>
          </w:p>
        </w:tc>
        <w:tc>
          <w:tcPr>
            <w:tcW w:w="993" w:type="dxa"/>
          </w:tcPr>
          <w:p w:rsidR="00EA4592" w:rsidRPr="00AB6175" w:rsidRDefault="00EA4592" w:rsidP="00B91BB3">
            <w:r w:rsidRPr="00AB6175">
              <w:t>125</w:t>
            </w:r>
          </w:p>
        </w:tc>
        <w:tc>
          <w:tcPr>
            <w:tcW w:w="992" w:type="dxa"/>
          </w:tcPr>
          <w:p w:rsidR="00EA4592" w:rsidRPr="00AB6175" w:rsidRDefault="00EA4592" w:rsidP="00B91BB3">
            <w:pPr>
              <w:jc w:val="center"/>
            </w:pPr>
            <w:r w:rsidRPr="00AB6175">
              <w:t>4750</w:t>
            </w:r>
          </w:p>
        </w:tc>
        <w:tc>
          <w:tcPr>
            <w:tcW w:w="2268" w:type="dxa"/>
          </w:tcPr>
          <w:p w:rsidR="00EA4592" w:rsidRPr="00AB6175" w:rsidRDefault="00EA4592" w:rsidP="00B91BB3">
            <w:r w:rsidRPr="00AB6175">
              <w:t xml:space="preserve">22 сентября – </w:t>
            </w:r>
          </w:p>
          <w:p w:rsidR="00EA4592" w:rsidRPr="00AB6175" w:rsidRDefault="00EA4592" w:rsidP="00B91BB3">
            <w:r w:rsidRPr="00AB6175">
              <w:t xml:space="preserve">30 сентября </w:t>
            </w:r>
          </w:p>
        </w:tc>
      </w:tr>
    </w:tbl>
    <w:p w:rsidR="00EA4592" w:rsidRPr="00901E74" w:rsidRDefault="00EA4592" w:rsidP="00EA4592">
      <w:pPr>
        <w:jc w:val="center"/>
        <w:rPr>
          <w:b/>
        </w:rPr>
      </w:pPr>
    </w:p>
    <w:p w:rsidR="00EA4592" w:rsidRPr="00901E74" w:rsidRDefault="00EA4592" w:rsidP="00EA4592">
      <w:pPr>
        <w:jc w:val="center"/>
        <w:rPr>
          <w:b/>
        </w:rPr>
      </w:pPr>
      <w:r w:rsidRPr="00901E74">
        <w:rPr>
          <w:b/>
        </w:rPr>
        <w:t>Часовые тарифные ставки (учебные, в рублях)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95"/>
        <w:gridCol w:w="1335"/>
        <w:gridCol w:w="1335"/>
        <w:gridCol w:w="1335"/>
        <w:gridCol w:w="1335"/>
        <w:gridCol w:w="1335"/>
        <w:gridCol w:w="1335"/>
      </w:tblGrid>
      <w:tr w:rsidR="00EA4592" w:rsidRPr="00AB6175" w:rsidTr="00B91BB3">
        <w:tc>
          <w:tcPr>
            <w:tcW w:w="1335" w:type="dxa"/>
            <w:vMerge w:val="restart"/>
          </w:tcPr>
          <w:p w:rsidR="00EA4592" w:rsidRPr="00AB6175" w:rsidRDefault="00EA4592" w:rsidP="00B91BB3">
            <w:pPr>
              <w:jc w:val="center"/>
            </w:pPr>
            <w:r w:rsidRPr="00AB6175">
              <w:t xml:space="preserve">Рабочие </w:t>
            </w:r>
          </w:p>
        </w:tc>
        <w:tc>
          <w:tcPr>
            <w:tcW w:w="8010" w:type="dxa"/>
            <w:gridSpan w:val="6"/>
          </w:tcPr>
          <w:p w:rsidR="00EA4592" w:rsidRPr="00AB6175" w:rsidRDefault="00EA4592" w:rsidP="00B91BB3">
            <w:pPr>
              <w:jc w:val="center"/>
            </w:pPr>
            <w:r w:rsidRPr="00AB6175">
              <w:t>Ставки по разрядам</w:t>
            </w:r>
          </w:p>
        </w:tc>
      </w:tr>
      <w:tr w:rsidR="00EA4592" w:rsidRPr="00AB6175" w:rsidTr="00B91BB3">
        <w:tc>
          <w:tcPr>
            <w:tcW w:w="1335" w:type="dxa"/>
            <w:vMerge/>
          </w:tcPr>
          <w:p w:rsidR="00EA4592" w:rsidRPr="00AB6175" w:rsidRDefault="00EA4592" w:rsidP="00B91BB3">
            <w:pPr>
              <w:jc w:val="center"/>
            </w:pPr>
          </w:p>
        </w:tc>
        <w:tc>
          <w:tcPr>
            <w:tcW w:w="1335" w:type="dxa"/>
          </w:tcPr>
          <w:p w:rsidR="00EA4592" w:rsidRPr="00AB6175" w:rsidRDefault="00EA4592" w:rsidP="00B91BB3">
            <w:pPr>
              <w:jc w:val="center"/>
              <w:rPr>
                <w:lang w:val="en-US"/>
              </w:rPr>
            </w:pPr>
            <w:r w:rsidRPr="00AB6175">
              <w:rPr>
                <w:lang w:val="en-US"/>
              </w:rPr>
              <w:t>I</w:t>
            </w:r>
          </w:p>
        </w:tc>
        <w:tc>
          <w:tcPr>
            <w:tcW w:w="1335" w:type="dxa"/>
          </w:tcPr>
          <w:p w:rsidR="00EA4592" w:rsidRPr="00AB6175" w:rsidRDefault="00EA4592" w:rsidP="00B91BB3">
            <w:pPr>
              <w:jc w:val="center"/>
              <w:rPr>
                <w:lang w:val="en-US"/>
              </w:rPr>
            </w:pPr>
            <w:r w:rsidRPr="00AB6175">
              <w:rPr>
                <w:lang w:val="en-US"/>
              </w:rPr>
              <w:t>II</w:t>
            </w:r>
          </w:p>
        </w:tc>
        <w:tc>
          <w:tcPr>
            <w:tcW w:w="1335" w:type="dxa"/>
          </w:tcPr>
          <w:p w:rsidR="00EA4592" w:rsidRPr="00AB6175" w:rsidRDefault="00EA4592" w:rsidP="00B91BB3">
            <w:pPr>
              <w:jc w:val="center"/>
              <w:rPr>
                <w:lang w:val="en-US"/>
              </w:rPr>
            </w:pPr>
            <w:r w:rsidRPr="00AB6175">
              <w:rPr>
                <w:lang w:val="en-US"/>
              </w:rPr>
              <w:t>III</w:t>
            </w:r>
          </w:p>
        </w:tc>
        <w:tc>
          <w:tcPr>
            <w:tcW w:w="1335" w:type="dxa"/>
          </w:tcPr>
          <w:p w:rsidR="00EA4592" w:rsidRPr="00AB6175" w:rsidRDefault="00EA4592" w:rsidP="00B91BB3">
            <w:pPr>
              <w:jc w:val="center"/>
              <w:rPr>
                <w:lang w:val="en-US"/>
              </w:rPr>
            </w:pPr>
            <w:r w:rsidRPr="00AB6175">
              <w:rPr>
                <w:lang w:val="en-US"/>
              </w:rPr>
              <w:t>IV</w:t>
            </w:r>
          </w:p>
        </w:tc>
        <w:tc>
          <w:tcPr>
            <w:tcW w:w="1335" w:type="dxa"/>
          </w:tcPr>
          <w:p w:rsidR="00EA4592" w:rsidRPr="00AB6175" w:rsidRDefault="00EA4592" w:rsidP="00B91BB3">
            <w:pPr>
              <w:jc w:val="center"/>
              <w:rPr>
                <w:lang w:val="en-US"/>
              </w:rPr>
            </w:pPr>
            <w:r w:rsidRPr="00AB6175">
              <w:rPr>
                <w:lang w:val="en-US"/>
              </w:rPr>
              <w:t>V</w:t>
            </w:r>
          </w:p>
        </w:tc>
        <w:tc>
          <w:tcPr>
            <w:tcW w:w="1335" w:type="dxa"/>
          </w:tcPr>
          <w:p w:rsidR="00EA4592" w:rsidRPr="00AB6175" w:rsidRDefault="00EA4592" w:rsidP="00B91BB3">
            <w:pPr>
              <w:jc w:val="center"/>
            </w:pPr>
            <w:r w:rsidRPr="00AB6175">
              <w:rPr>
                <w:lang w:val="en-US"/>
              </w:rPr>
              <w:t>VI</w:t>
            </w:r>
          </w:p>
        </w:tc>
      </w:tr>
      <w:tr w:rsidR="00EA4592" w:rsidRPr="00AB6175" w:rsidTr="00B91BB3">
        <w:tc>
          <w:tcPr>
            <w:tcW w:w="1335" w:type="dxa"/>
          </w:tcPr>
          <w:p w:rsidR="00EA4592" w:rsidRPr="00AB6175" w:rsidRDefault="00EA4592" w:rsidP="00B91BB3">
            <w:pPr>
              <w:jc w:val="center"/>
            </w:pPr>
            <w:r w:rsidRPr="00AB6175">
              <w:t xml:space="preserve">Сдельщики </w:t>
            </w:r>
          </w:p>
        </w:tc>
        <w:tc>
          <w:tcPr>
            <w:tcW w:w="1335" w:type="dxa"/>
          </w:tcPr>
          <w:p w:rsidR="00EA4592" w:rsidRPr="00AB6175" w:rsidRDefault="00EA4592" w:rsidP="00B91BB3">
            <w:pPr>
              <w:jc w:val="center"/>
            </w:pPr>
            <w:r w:rsidRPr="00AB6175">
              <w:t>45-00</w:t>
            </w:r>
          </w:p>
        </w:tc>
        <w:tc>
          <w:tcPr>
            <w:tcW w:w="1335" w:type="dxa"/>
          </w:tcPr>
          <w:p w:rsidR="00EA4592" w:rsidRPr="00AB6175" w:rsidRDefault="00EA4592" w:rsidP="00B91BB3">
            <w:pPr>
              <w:jc w:val="center"/>
            </w:pPr>
            <w:r w:rsidRPr="00AB6175">
              <w:t>46-00</w:t>
            </w:r>
          </w:p>
        </w:tc>
        <w:tc>
          <w:tcPr>
            <w:tcW w:w="1335" w:type="dxa"/>
          </w:tcPr>
          <w:p w:rsidR="00EA4592" w:rsidRPr="00AB6175" w:rsidRDefault="00EA4592" w:rsidP="00B91BB3">
            <w:pPr>
              <w:jc w:val="center"/>
            </w:pPr>
            <w:r w:rsidRPr="00AB6175">
              <w:t>47-00</w:t>
            </w:r>
          </w:p>
        </w:tc>
        <w:tc>
          <w:tcPr>
            <w:tcW w:w="1335" w:type="dxa"/>
          </w:tcPr>
          <w:p w:rsidR="00EA4592" w:rsidRPr="00AB6175" w:rsidRDefault="00EA4592" w:rsidP="00B91BB3">
            <w:pPr>
              <w:jc w:val="center"/>
            </w:pPr>
            <w:r w:rsidRPr="00AB6175">
              <w:t>48-00</w:t>
            </w:r>
          </w:p>
        </w:tc>
        <w:tc>
          <w:tcPr>
            <w:tcW w:w="1335" w:type="dxa"/>
          </w:tcPr>
          <w:p w:rsidR="00EA4592" w:rsidRPr="00AB6175" w:rsidRDefault="00EA4592" w:rsidP="00B91BB3">
            <w:pPr>
              <w:jc w:val="center"/>
            </w:pPr>
            <w:r w:rsidRPr="00AB6175">
              <w:t>49-00</w:t>
            </w:r>
          </w:p>
        </w:tc>
        <w:tc>
          <w:tcPr>
            <w:tcW w:w="1335" w:type="dxa"/>
          </w:tcPr>
          <w:p w:rsidR="00EA4592" w:rsidRPr="00AB6175" w:rsidRDefault="00EA4592" w:rsidP="00B91BB3">
            <w:pPr>
              <w:jc w:val="center"/>
            </w:pPr>
            <w:r w:rsidRPr="00AB6175">
              <w:t>60-00</w:t>
            </w:r>
          </w:p>
        </w:tc>
      </w:tr>
      <w:tr w:rsidR="00EA4592" w:rsidRPr="00AB6175" w:rsidTr="00B91BB3">
        <w:tc>
          <w:tcPr>
            <w:tcW w:w="1335" w:type="dxa"/>
          </w:tcPr>
          <w:p w:rsidR="00EA4592" w:rsidRPr="00AB6175" w:rsidRDefault="00EA4592" w:rsidP="00B91BB3">
            <w:pPr>
              <w:jc w:val="center"/>
            </w:pPr>
            <w:r w:rsidRPr="00AB6175">
              <w:t xml:space="preserve">Повременщики </w:t>
            </w:r>
          </w:p>
        </w:tc>
        <w:tc>
          <w:tcPr>
            <w:tcW w:w="1335" w:type="dxa"/>
          </w:tcPr>
          <w:p w:rsidR="00EA4592" w:rsidRPr="00AB6175" w:rsidRDefault="00EA4592" w:rsidP="00B91BB3">
            <w:pPr>
              <w:jc w:val="center"/>
            </w:pPr>
            <w:r w:rsidRPr="00AB6175">
              <w:t>44-00</w:t>
            </w:r>
          </w:p>
        </w:tc>
        <w:tc>
          <w:tcPr>
            <w:tcW w:w="1335" w:type="dxa"/>
          </w:tcPr>
          <w:p w:rsidR="00EA4592" w:rsidRPr="00AB6175" w:rsidRDefault="00EA4592" w:rsidP="00B91BB3">
            <w:pPr>
              <w:jc w:val="center"/>
            </w:pPr>
            <w:r w:rsidRPr="00AB6175">
              <w:t>44-80</w:t>
            </w:r>
          </w:p>
        </w:tc>
        <w:tc>
          <w:tcPr>
            <w:tcW w:w="1335" w:type="dxa"/>
          </w:tcPr>
          <w:p w:rsidR="00EA4592" w:rsidRPr="00AB6175" w:rsidRDefault="00EA4592" w:rsidP="00B91BB3">
            <w:pPr>
              <w:jc w:val="center"/>
            </w:pPr>
            <w:r w:rsidRPr="00AB6175">
              <w:t>45-60</w:t>
            </w:r>
          </w:p>
        </w:tc>
        <w:tc>
          <w:tcPr>
            <w:tcW w:w="1335" w:type="dxa"/>
          </w:tcPr>
          <w:p w:rsidR="00EA4592" w:rsidRPr="00AB6175" w:rsidRDefault="00EA4592" w:rsidP="00B91BB3">
            <w:pPr>
              <w:jc w:val="center"/>
            </w:pPr>
            <w:r w:rsidRPr="00AB6175">
              <w:t>46-40</w:t>
            </w:r>
          </w:p>
        </w:tc>
        <w:tc>
          <w:tcPr>
            <w:tcW w:w="1335" w:type="dxa"/>
          </w:tcPr>
          <w:p w:rsidR="00EA4592" w:rsidRPr="00AB6175" w:rsidRDefault="00EA4592" w:rsidP="00B91BB3">
            <w:pPr>
              <w:jc w:val="center"/>
            </w:pPr>
            <w:r w:rsidRPr="00AB6175">
              <w:t>47-20</w:t>
            </w:r>
          </w:p>
        </w:tc>
        <w:tc>
          <w:tcPr>
            <w:tcW w:w="1335" w:type="dxa"/>
          </w:tcPr>
          <w:p w:rsidR="00EA4592" w:rsidRPr="00AB6175" w:rsidRDefault="00EA4592" w:rsidP="00B91BB3">
            <w:pPr>
              <w:jc w:val="center"/>
            </w:pPr>
            <w:r w:rsidRPr="00AB6175">
              <w:t>48-00</w:t>
            </w:r>
          </w:p>
        </w:tc>
      </w:tr>
    </w:tbl>
    <w:p w:rsidR="00EA4592" w:rsidRPr="00095364" w:rsidRDefault="00EA4592" w:rsidP="00EA4592">
      <w:pPr>
        <w:rPr>
          <w:b/>
        </w:rPr>
      </w:pPr>
    </w:p>
    <w:p w:rsidR="00EA4592" w:rsidRPr="00095364" w:rsidRDefault="00EA4592" w:rsidP="00EA4592">
      <w:pPr>
        <w:rPr>
          <w:b/>
        </w:rPr>
      </w:pPr>
      <w:r w:rsidRPr="00095364">
        <w:rPr>
          <w:b/>
          <w:bCs/>
          <w:iCs/>
        </w:rPr>
        <w:t xml:space="preserve">Задача </w:t>
      </w:r>
      <w:r>
        <w:rPr>
          <w:b/>
          <w:bCs/>
          <w:iCs/>
        </w:rPr>
        <w:t>7</w:t>
      </w:r>
      <w:r w:rsidRPr="00095364">
        <w:rPr>
          <w:b/>
          <w:bCs/>
          <w:iCs/>
        </w:rPr>
        <w:t>.</w:t>
      </w:r>
      <w:r w:rsidRPr="00095364">
        <w:t>Начислить повременную заработную плату работникам ООО «</w:t>
      </w:r>
      <w:proofErr w:type="spellStart"/>
      <w:r w:rsidRPr="00095364">
        <w:t>Расар</w:t>
      </w:r>
      <w:proofErr w:type="spellEnd"/>
      <w:r w:rsidRPr="00095364">
        <w:t>» в соответствии с о</w:t>
      </w:r>
      <w:r>
        <w:t>тработанным временем за июль 20_</w:t>
      </w:r>
      <w:r w:rsidRPr="00095364">
        <w:t xml:space="preserve"> года. Количество рабочих дней в июле - 23</w:t>
      </w:r>
      <w:r w:rsidRPr="00095364">
        <w:rPr>
          <w:b/>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733"/>
        <w:gridCol w:w="4047"/>
        <w:gridCol w:w="2066"/>
        <w:gridCol w:w="1201"/>
        <w:gridCol w:w="1671"/>
      </w:tblGrid>
      <w:tr w:rsidR="00EA4592" w:rsidRPr="00AB6175" w:rsidTr="00B91BB3">
        <w:trPr>
          <w:trHeight w:val="569"/>
        </w:trPr>
        <w:tc>
          <w:tcPr>
            <w:tcW w:w="377" w:type="pct"/>
            <w:shd w:val="clear" w:color="auto" w:fill="FFFFFF"/>
            <w:vAlign w:val="center"/>
          </w:tcPr>
          <w:p w:rsidR="00EA4592" w:rsidRPr="00AB6175" w:rsidRDefault="00EA4592" w:rsidP="00B91BB3">
            <w:r w:rsidRPr="00AB6175">
              <w:t xml:space="preserve">№ </w:t>
            </w:r>
            <w:proofErr w:type="spellStart"/>
            <w:r w:rsidRPr="00AB6175">
              <w:t>п\</w:t>
            </w:r>
            <w:proofErr w:type="gramStart"/>
            <w:r w:rsidRPr="00AB6175">
              <w:t>п</w:t>
            </w:r>
            <w:proofErr w:type="spellEnd"/>
            <w:proofErr w:type="gramEnd"/>
          </w:p>
        </w:tc>
        <w:tc>
          <w:tcPr>
            <w:tcW w:w="2082" w:type="pct"/>
            <w:shd w:val="clear" w:color="auto" w:fill="FFFFFF"/>
            <w:vAlign w:val="center"/>
          </w:tcPr>
          <w:p w:rsidR="00EA4592" w:rsidRPr="00AB6175" w:rsidRDefault="00EA4592" w:rsidP="00B91BB3">
            <w:pPr>
              <w:jc w:val="center"/>
            </w:pPr>
            <w:r w:rsidRPr="00AB6175">
              <w:t>ФИО</w:t>
            </w:r>
          </w:p>
        </w:tc>
        <w:tc>
          <w:tcPr>
            <w:tcW w:w="1063" w:type="pct"/>
            <w:shd w:val="clear" w:color="auto" w:fill="FFFFFF"/>
            <w:vAlign w:val="center"/>
          </w:tcPr>
          <w:p w:rsidR="00EA4592" w:rsidRPr="00AB6175" w:rsidRDefault="00EA4592" w:rsidP="00B91BB3">
            <w:pPr>
              <w:jc w:val="center"/>
            </w:pPr>
            <w:r w:rsidRPr="00AB6175">
              <w:t>Должность</w:t>
            </w:r>
          </w:p>
        </w:tc>
        <w:tc>
          <w:tcPr>
            <w:tcW w:w="618" w:type="pct"/>
            <w:shd w:val="clear" w:color="auto" w:fill="FFFFFF"/>
            <w:vAlign w:val="center"/>
          </w:tcPr>
          <w:p w:rsidR="00EA4592" w:rsidRPr="00AB6175" w:rsidRDefault="00EA4592" w:rsidP="00B91BB3">
            <w:pPr>
              <w:jc w:val="center"/>
            </w:pPr>
            <w:r w:rsidRPr="00AB6175">
              <w:t>Оклад</w:t>
            </w:r>
          </w:p>
        </w:tc>
        <w:tc>
          <w:tcPr>
            <w:tcW w:w="860" w:type="pct"/>
            <w:shd w:val="clear" w:color="auto" w:fill="FFFFFF"/>
            <w:vAlign w:val="center"/>
          </w:tcPr>
          <w:p w:rsidR="00EA4592" w:rsidRPr="00AB6175" w:rsidRDefault="00EA4592" w:rsidP="00B91BB3">
            <w:pPr>
              <w:jc w:val="center"/>
            </w:pPr>
            <w:r w:rsidRPr="00AB6175">
              <w:t>Отработано дней</w:t>
            </w:r>
          </w:p>
        </w:tc>
      </w:tr>
      <w:tr w:rsidR="00EA4592" w:rsidRPr="00AB6175" w:rsidTr="00B91BB3">
        <w:trPr>
          <w:trHeight w:hRule="exact" w:val="302"/>
        </w:trPr>
        <w:tc>
          <w:tcPr>
            <w:tcW w:w="377" w:type="pct"/>
            <w:shd w:val="clear" w:color="auto" w:fill="FFFFFF"/>
          </w:tcPr>
          <w:p w:rsidR="00EA4592" w:rsidRPr="00AB6175" w:rsidRDefault="00EA4592" w:rsidP="00B91BB3">
            <w:r w:rsidRPr="00AB6175">
              <w:t>1</w:t>
            </w:r>
          </w:p>
        </w:tc>
        <w:tc>
          <w:tcPr>
            <w:tcW w:w="2082" w:type="pct"/>
            <w:shd w:val="clear" w:color="auto" w:fill="FFFFFF"/>
          </w:tcPr>
          <w:p w:rsidR="00EA4592" w:rsidRPr="00AB6175" w:rsidRDefault="00EA4592" w:rsidP="00B91BB3">
            <w:r w:rsidRPr="00AB6175">
              <w:t>Юрченко С.В.</w:t>
            </w:r>
          </w:p>
        </w:tc>
        <w:tc>
          <w:tcPr>
            <w:tcW w:w="1063" w:type="pct"/>
            <w:shd w:val="clear" w:color="auto" w:fill="FFFFFF"/>
          </w:tcPr>
          <w:p w:rsidR="00EA4592" w:rsidRPr="00AB6175" w:rsidRDefault="00EA4592" w:rsidP="00B91BB3">
            <w:r w:rsidRPr="00AB6175">
              <w:t>Руководитель</w:t>
            </w:r>
          </w:p>
        </w:tc>
        <w:tc>
          <w:tcPr>
            <w:tcW w:w="618" w:type="pct"/>
            <w:shd w:val="clear" w:color="auto" w:fill="FFFFFF"/>
          </w:tcPr>
          <w:p w:rsidR="00EA4592" w:rsidRPr="00AB6175" w:rsidRDefault="00EA4592" w:rsidP="00B91BB3">
            <w:r w:rsidRPr="00AB6175">
              <w:t>18000</w:t>
            </w:r>
          </w:p>
        </w:tc>
        <w:tc>
          <w:tcPr>
            <w:tcW w:w="860" w:type="pct"/>
            <w:shd w:val="clear" w:color="auto" w:fill="FFFFFF"/>
          </w:tcPr>
          <w:p w:rsidR="00EA4592" w:rsidRPr="00AB6175" w:rsidRDefault="00EA4592" w:rsidP="00B91BB3">
            <w:pPr>
              <w:jc w:val="center"/>
            </w:pPr>
            <w:r w:rsidRPr="00AB6175">
              <w:t>20</w:t>
            </w:r>
          </w:p>
        </w:tc>
      </w:tr>
      <w:tr w:rsidR="00EA4592" w:rsidRPr="00AB6175" w:rsidTr="00B91BB3">
        <w:trPr>
          <w:trHeight w:hRule="exact" w:val="302"/>
        </w:trPr>
        <w:tc>
          <w:tcPr>
            <w:tcW w:w="377" w:type="pct"/>
            <w:shd w:val="clear" w:color="auto" w:fill="FFFFFF"/>
          </w:tcPr>
          <w:p w:rsidR="00EA4592" w:rsidRPr="00AB6175" w:rsidRDefault="00EA4592" w:rsidP="00B91BB3">
            <w:r w:rsidRPr="00AB6175">
              <w:t>2</w:t>
            </w:r>
          </w:p>
        </w:tc>
        <w:tc>
          <w:tcPr>
            <w:tcW w:w="2082" w:type="pct"/>
            <w:shd w:val="clear" w:color="auto" w:fill="FFFFFF"/>
          </w:tcPr>
          <w:p w:rsidR="00EA4592" w:rsidRPr="00AB6175" w:rsidRDefault="00EA4592" w:rsidP="00B91BB3">
            <w:r w:rsidRPr="00AB6175">
              <w:t>Рыбникова С.В.</w:t>
            </w:r>
          </w:p>
        </w:tc>
        <w:tc>
          <w:tcPr>
            <w:tcW w:w="1063" w:type="pct"/>
            <w:shd w:val="clear" w:color="auto" w:fill="FFFFFF"/>
          </w:tcPr>
          <w:p w:rsidR="00EA4592" w:rsidRPr="00AB6175" w:rsidRDefault="00EA4592" w:rsidP="00B91BB3">
            <w:r w:rsidRPr="00AB6175">
              <w:t>Бухгалтер</w:t>
            </w:r>
          </w:p>
        </w:tc>
        <w:tc>
          <w:tcPr>
            <w:tcW w:w="618" w:type="pct"/>
            <w:shd w:val="clear" w:color="auto" w:fill="FFFFFF"/>
          </w:tcPr>
          <w:p w:rsidR="00EA4592" w:rsidRPr="00AB6175" w:rsidRDefault="00EA4592" w:rsidP="00B91BB3">
            <w:r w:rsidRPr="00AB6175">
              <w:t>15000</w:t>
            </w:r>
          </w:p>
        </w:tc>
        <w:tc>
          <w:tcPr>
            <w:tcW w:w="860" w:type="pct"/>
            <w:shd w:val="clear" w:color="auto" w:fill="FFFFFF"/>
          </w:tcPr>
          <w:p w:rsidR="00EA4592" w:rsidRPr="00AB6175" w:rsidRDefault="00EA4592" w:rsidP="00B91BB3">
            <w:pPr>
              <w:jc w:val="center"/>
            </w:pPr>
            <w:r w:rsidRPr="00AB6175">
              <w:t>23</w:t>
            </w:r>
          </w:p>
        </w:tc>
      </w:tr>
      <w:tr w:rsidR="00EA4592" w:rsidRPr="00AB6175" w:rsidTr="00B91BB3">
        <w:trPr>
          <w:trHeight w:hRule="exact" w:val="302"/>
        </w:trPr>
        <w:tc>
          <w:tcPr>
            <w:tcW w:w="377" w:type="pct"/>
            <w:shd w:val="clear" w:color="auto" w:fill="FFFFFF"/>
          </w:tcPr>
          <w:p w:rsidR="00EA4592" w:rsidRPr="00AB6175" w:rsidRDefault="00EA4592" w:rsidP="00B91BB3">
            <w:r w:rsidRPr="00AB6175">
              <w:t>3</w:t>
            </w:r>
          </w:p>
        </w:tc>
        <w:tc>
          <w:tcPr>
            <w:tcW w:w="2082" w:type="pct"/>
            <w:shd w:val="clear" w:color="auto" w:fill="FFFFFF"/>
          </w:tcPr>
          <w:p w:rsidR="00EA4592" w:rsidRPr="00AB6175" w:rsidRDefault="00EA4592" w:rsidP="00B91BB3">
            <w:r w:rsidRPr="00AB6175">
              <w:t>Жукова О.А.</w:t>
            </w:r>
          </w:p>
        </w:tc>
        <w:tc>
          <w:tcPr>
            <w:tcW w:w="1063" w:type="pct"/>
            <w:shd w:val="clear" w:color="auto" w:fill="FFFFFF"/>
          </w:tcPr>
          <w:p w:rsidR="00EA4592" w:rsidRPr="00AB6175" w:rsidRDefault="00EA4592" w:rsidP="00B91BB3">
            <w:r w:rsidRPr="00AB6175">
              <w:t>Ст. менеджер</w:t>
            </w:r>
          </w:p>
        </w:tc>
        <w:tc>
          <w:tcPr>
            <w:tcW w:w="618" w:type="pct"/>
            <w:shd w:val="clear" w:color="auto" w:fill="FFFFFF"/>
          </w:tcPr>
          <w:p w:rsidR="00EA4592" w:rsidRPr="00AB6175" w:rsidRDefault="00EA4592" w:rsidP="00B91BB3">
            <w:r w:rsidRPr="00AB6175">
              <w:t>14000</w:t>
            </w:r>
          </w:p>
        </w:tc>
        <w:tc>
          <w:tcPr>
            <w:tcW w:w="860" w:type="pct"/>
            <w:shd w:val="clear" w:color="auto" w:fill="FFFFFF"/>
          </w:tcPr>
          <w:p w:rsidR="00EA4592" w:rsidRPr="00AB6175" w:rsidRDefault="00EA4592" w:rsidP="00B91BB3">
            <w:pPr>
              <w:jc w:val="center"/>
            </w:pPr>
            <w:r w:rsidRPr="00AB6175">
              <w:t>10</w:t>
            </w:r>
          </w:p>
        </w:tc>
      </w:tr>
      <w:tr w:rsidR="00EA4592" w:rsidRPr="00AB6175" w:rsidTr="00B91BB3">
        <w:trPr>
          <w:trHeight w:hRule="exact" w:val="302"/>
        </w:trPr>
        <w:tc>
          <w:tcPr>
            <w:tcW w:w="377" w:type="pct"/>
            <w:shd w:val="clear" w:color="auto" w:fill="FFFFFF"/>
          </w:tcPr>
          <w:p w:rsidR="00EA4592" w:rsidRPr="00AB6175" w:rsidRDefault="00EA4592" w:rsidP="00B91BB3">
            <w:r w:rsidRPr="00AB6175">
              <w:t>4</w:t>
            </w:r>
          </w:p>
        </w:tc>
        <w:tc>
          <w:tcPr>
            <w:tcW w:w="2082" w:type="pct"/>
            <w:shd w:val="clear" w:color="auto" w:fill="FFFFFF"/>
          </w:tcPr>
          <w:p w:rsidR="00EA4592" w:rsidRPr="00AB6175" w:rsidRDefault="00EA4592" w:rsidP="00B91BB3">
            <w:r w:rsidRPr="00AB6175">
              <w:t>Ткаченко И.В.</w:t>
            </w:r>
          </w:p>
        </w:tc>
        <w:tc>
          <w:tcPr>
            <w:tcW w:w="1063" w:type="pct"/>
            <w:shd w:val="clear" w:color="auto" w:fill="FFFFFF"/>
          </w:tcPr>
          <w:p w:rsidR="00EA4592" w:rsidRPr="00AB6175" w:rsidRDefault="00EA4592" w:rsidP="00B91BB3">
            <w:r w:rsidRPr="00AB6175">
              <w:t>менеджер</w:t>
            </w:r>
          </w:p>
        </w:tc>
        <w:tc>
          <w:tcPr>
            <w:tcW w:w="618" w:type="pct"/>
            <w:shd w:val="clear" w:color="auto" w:fill="FFFFFF"/>
          </w:tcPr>
          <w:p w:rsidR="00EA4592" w:rsidRPr="00AB6175" w:rsidRDefault="00EA4592" w:rsidP="00B91BB3">
            <w:r w:rsidRPr="00AB6175">
              <w:t>13000</w:t>
            </w:r>
          </w:p>
        </w:tc>
        <w:tc>
          <w:tcPr>
            <w:tcW w:w="860" w:type="pct"/>
            <w:shd w:val="clear" w:color="auto" w:fill="FFFFFF"/>
          </w:tcPr>
          <w:p w:rsidR="00EA4592" w:rsidRPr="00AB6175" w:rsidRDefault="00EA4592" w:rsidP="00B91BB3">
            <w:pPr>
              <w:jc w:val="center"/>
            </w:pPr>
            <w:r w:rsidRPr="00AB6175">
              <w:t>2</w:t>
            </w:r>
          </w:p>
        </w:tc>
      </w:tr>
    </w:tbl>
    <w:p w:rsidR="00EA4592" w:rsidRPr="00095364" w:rsidRDefault="00EA4592" w:rsidP="00EA4592">
      <w:pPr>
        <w:rPr>
          <w:b/>
        </w:rPr>
      </w:pPr>
    </w:p>
    <w:p w:rsidR="00EA4592" w:rsidRDefault="00EA4592" w:rsidP="00EA4592">
      <w:pPr>
        <w:rPr>
          <w:b/>
        </w:rPr>
      </w:pPr>
    </w:p>
    <w:p w:rsidR="00EA4592" w:rsidRPr="00095364" w:rsidRDefault="00EA4592" w:rsidP="00EA4592">
      <w:r w:rsidRPr="00095364">
        <w:rPr>
          <w:b/>
        </w:rPr>
        <w:t xml:space="preserve">Задача </w:t>
      </w:r>
      <w:r>
        <w:rPr>
          <w:b/>
        </w:rPr>
        <w:t>8</w:t>
      </w:r>
      <w:r w:rsidRPr="00095364">
        <w:rPr>
          <w:b/>
        </w:rPr>
        <w:t>.</w:t>
      </w:r>
      <w:r w:rsidRPr="00095364">
        <w:t xml:space="preserve"> На основе данных для выполнения задачи рассчитать сумму заработной платы рабочего. Решение оформите в виде та</w:t>
      </w:r>
      <w:r w:rsidRPr="00095364">
        <w:softHyphen/>
        <w:t>блицы.</w:t>
      </w:r>
    </w:p>
    <w:p w:rsidR="00EA4592" w:rsidRPr="00095364" w:rsidRDefault="00EA4592" w:rsidP="00EA4592">
      <w:r w:rsidRPr="00095364">
        <w:t>Слесарь пятого разряда Козлов Н. И. предъявил ОТК 400 шт. деталей, после проверки ОТК установил, что 200 шт. — годные де</w:t>
      </w:r>
      <w:r w:rsidRPr="00095364">
        <w:softHyphen/>
        <w:t>тали, 80 шт. — полный брак по вине рабочего, 20 шт. — частичный брак по вине поставщика, 100 шт. — полный брак по вине руко</w:t>
      </w:r>
      <w:r w:rsidRPr="00095364">
        <w:softHyphen/>
        <w:t>водителя цеха. По годным деталям установлена норма времени на обработку — 30 мин, расценка — 100 руб. по частично забракован</w:t>
      </w:r>
      <w:r w:rsidRPr="00095364">
        <w:softHyphen/>
        <w:t xml:space="preserve">ным деталям расценка снижена на 40 %.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22"/>
        <w:gridCol w:w="621"/>
        <w:gridCol w:w="637"/>
        <w:gridCol w:w="640"/>
        <w:gridCol w:w="618"/>
        <w:gridCol w:w="618"/>
        <w:gridCol w:w="761"/>
        <w:gridCol w:w="709"/>
        <w:gridCol w:w="566"/>
        <w:gridCol w:w="506"/>
        <w:gridCol w:w="611"/>
        <w:gridCol w:w="611"/>
        <w:gridCol w:w="611"/>
        <w:gridCol w:w="611"/>
      </w:tblGrid>
      <w:tr w:rsidR="00EA4592" w:rsidRPr="00AB6175" w:rsidTr="00B91BB3">
        <w:tc>
          <w:tcPr>
            <w:tcW w:w="622" w:type="dxa"/>
            <w:vMerge w:val="restart"/>
            <w:textDirection w:val="btLr"/>
          </w:tcPr>
          <w:p w:rsidR="00EA4592" w:rsidRPr="00AB6175" w:rsidRDefault="00EA4592" w:rsidP="00B91BB3">
            <w:pPr>
              <w:ind w:left="113" w:right="113"/>
              <w:jc w:val="center"/>
            </w:pPr>
            <w:r w:rsidRPr="00AB6175">
              <w:lastRenderedPageBreak/>
              <w:t>ФИО рабочего</w:t>
            </w:r>
          </w:p>
        </w:tc>
        <w:tc>
          <w:tcPr>
            <w:tcW w:w="621" w:type="dxa"/>
            <w:vMerge w:val="restart"/>
            <w:textDirection w:val="btLr"/>
          </w:tcPr>
          <w:p w:rsidR="00EA4592" w:rsidRPr="00AB6175" w:rsidRDefault="00EA4592" w:rsidP="00B91BB3">
            <w:pPr>
              <w:ind w:left="113" w:right="113"/>
              <w:jc w:val="center"/>
            </w:pPr>
            <w:r w:rsidRPr="00AB6175">
              <w:t>разряд</w:t>
            </w:r>
          </w:p>
        </w:tc>
        <w:tc>
          <w:tcPr>
            <w:tcW w:w="1277" w:type="dxa"/>
            <w:gridSpan w:val="2"/>
          </w:tcPr>
          <w:p w:rsidR="00EA4592" w:rsidRPr="00AB6175" w:rsidRDefault="00EA4592" w:rsidP="00B91BB3">
            <w:pPr>
              <w:jc w:val="center"/>
            </w:pPr>
            <w:r w:rsidRPr="00AB6175">
              <w:t>Тарифные ставки</w:t>
            </w:r>
          </w:p>
        </w:tc>
        <w:tc>
          <w:tcPr>
            <w:tcW w:w="2706" w:type="dxa"/>
            <w:gridSpan w:val="4"/>
          </w:tcPr>
          <w:p w:rsidR="00EA4592" w:rsidRPr="00AB6175" w:rsidRDefault="00EA4592" w:rsidP="00B91BB3">
            <w:pPr>
              <w:jc w:val="center"/>
            </w:pPr>
            <w:r w:rsidRPr="00AB6175">
              <w:t xml:space="preserve">Принято, </w:t>
            </w:r>
            <w:proofErr w:type="spellStart"/>
            <w:proofErr w:type="gramStart"/>
            <w:r w:rsidRPr="00AB6175">
              <w:t>шт</w:t>
            </w:r>
            <w:proofErr w:type="spellEnd"/>
            <w:proofErr w:type="gramEnd"/>
          </w:p>
        </w:tc>
        <w:tc>
          <w:tcPr>
            <w:tcW w:w="1064" w:type="dxa"/>
            <w:gridSpan w:val="2"/>
          </w:tcPr>
          <w:p w:rsidR="00EA4592" w:rsidRPr="00AB6175" w:rsidRDefault="00EA4592" w:rsidP="00B91BB3">
            <w:pPr>
              <w:jc w:val="center"/>
            </w:pPr>
            <w:r w:rsidRPr="00AB6175">
              <w:t xml:space="preserve">Нормы на годные детали </w:t>
            </w:r>
          </w:p>
        </w:tc>
        <w:tc>
          <w:tcPr>
            <w:tcW w:w="2444" w:type="dxa"/>
            <w:gridSpan w:val="4"/>
          </w:tcPr>
          <w:p w:rsidR="00EA4592" w:rsidRPr="00AB6175" w:rsidRDefault="00EA4592" w:rsidP="00B91BB3">
            <w:pPr>
              <w:jc w:val="center"/>
            </w:pPr>
            <w:r w:rsidRPr="00AB6175">
              <w:t xml:space="preserve">Заработная плата </w:t>
            </w:r>
          </w:p>
        </w:tc>
      </w:tr>
      <w:tr w:rsidR="00EA4592" w:rsidRPr="00AB6175" w:rsidTr="00B91BB3">
        <w:tc>
          <w:tcPr>
            <w:tcW w:w="622" w:type="dxa"/>
            <w:vMerge/>
          </w:tcPr>
          <w:p w:rsidR="00EA4592" w:rsidRPr="00AB6175" w:rsidRDefault="00EA4592" w:rsidP="00B91BB3">
            <w:pPr>
              <w:jc w:val="center"/>
            </w:pPr>
          </w:p>
        </w:tc>
        <w:tc>
          <w:tcPr>
            <w:tcW w:w="621" w:type="dxa"/>
            <w:vMerge/>
          </w:tcPr>
          <w:p w:rsidR="00EA4592" w:rsidRPr="00AB6175" w:rsidRDefault="00EA4592" w:rsidP="00B91BB3">
            <w:pPr>
              <w:jc w:val="center"/>
            </w:pPr>
          </w:p>
        </w:tc>
        <w:tc>
          <w:tcPr>
            <w:tcW w:w="637" w:type="dxa"/>
            <w:vMerge w:val="restart"/>
            <w:textDirection w:val="btLr"/>
          </w:tcPr>
          <w:p w:rsidR="00EA4592" w:rsidRPr="00AB6175" w:rsidRDefault="00EA4592" w:rsidP="00B91BB3">
            <w:pPr>
              <w:ind w:left="113" w:right="113"/>
              <w:jc w:val="center"/>
            </w:pPr>
            <w:r w:rsidRPr="00AB6175">
              <w:t xml:space="preserve">Сдельщика </w:t>
            </w:r>
          </w:p>
        </w:tc>
        <w:tc>
          <w:tcPr>
            <w:tcW w:w="640" w:type="dxa"/>
            <w:vMerge w:val="restart"/>
            <w:textDirection w:val="btLr"/>
          </w:tcPr>
          <w:p w:rsidR="00EA4592" w:rsidRPr="00AB6175" w:rsidRDefault="00EA4592" w:rsidP="00B91BB3">
            <w:pPr>
              <w:ind w:left="113" w:right="113"/>
              <w:jc w:val="center"/>
            </w:pPr>
            <w:r w:rsidRPr="00AB6175">
              <w:t>повременщика</w:t>
            </w:r>
          </w:p>
        </w:tc>
        <w:tc>
          <w:tcPr>
            <w:tcW w:w="618" w:type="dxa"/>
            <w:vMerge w:val="restart"/>
            <w:textDirection w:val="btLr"/>
          </w:tcPr>
          <w:p w:rsidR="00EA4592" w:rsidRPr="00AB6175" w:rsidRDefault="00EA4592" w:rsidP="00B91BB3">
            <w:pPr>
              <w:ind w:left="113" w:right="113"/>
              <w:jc w:val="center"/>
            </w:pPr>
            <w:r w:rsidRPr="00AB6175">
              <w:t xml:space="preserve">Годные детали </w:t>
            </w:r>
          </w:p>
        </w:tc>
        <w:tc>
          <w:tcPr>
            <w:tcW w:w="2088" w:type="dxa"/>
            <w:gridSpan w:val="3"/>
          </w:tcPr>
          <w:p w:rsidR="00EA4592" w:rsidRPr="00AB6175" w:rsidRDefault="00EA4592" w:rsidP="00B91BB3">
            <w:pPr>
              <w:jc w:val="center"/>
            </w:pPr>
            <w:r w:rsidRPr="00AB6175">
              <w:t xml:space="preserve">Брак </w:t>
            </w:r>
          </w:p>
        </w:tc>
        <w:tc>
          <w:tcPr>
            <w:tcW w:w="566" w:type="dxa"/>
            <w:vMerge w:val="restart"/>
            <w:textDirection w:val="btLr"/>
          </w:tcPr>
          <w:p w:rsidR="00EA4592" w:rsidRPr="00AB6175" w:rsidRDefault="00EA4592" w:rsidP="00B91BB3">
            <w:pPr>
              <w:ind w:left="113" w:right="113"/>
              <w:jc w:val="center"/>
            </w:pPr>
            <w:r w:rsidRPr="00AB6175">
              <w:t>время</w:t>
            </w:r>
          </w:p>
        </w:tc>
        <w:tc>
          <w:tcPr>
            <w:tcW w:w="498" w:type="dxa"/>
            <w:vMerge w:val="restart"/>
            <w:textDirection w:val="btLr"/>
          </w:tcPr>
          <w:p w:rsidR="00EA4592" w:rsidRPr="00AB6175" w:rsidRDefault="00EA4592" w:rsidP="00B91BB3">
            <w:pPr>
              <w:ind w:left="113" w:right="113"/>
              <w:jc w:val="center"/>
            </w:pPr>
            <w:r w:rsidRPr="00AB6175">
              <w:t xml:space="preserve">Расценка </w:t>
            </w:r>
          </w:p>
        </w:tc>
        <w:tc>
          <w:tcPr>
            <w:tcW w:w="611" w:type="dxa"/>
            <w:vMerge w:val="restart"/>
            <w:textDirection w:val="btLr"/>
          </w:tcPr>
          <w:p w:rsidR="00EA4592" w:rsidRPr="00AB6175" w:rsidRDefault="00EA4592" w:rsidP="00B91BB3">
            <w:pPr>
              <w:ind w:left="113" w:right="113"/>
              <w:jc w:val="center"/>
            </w:pPr>
            <w:r w:rsidRPr="00AB6175">
              <w:t>За годные детали</w:t>
            </w:r>
          </w:p>
        </w:tc>
        <w:tc>
          <w:tcPr>
            <w:tcW w:w="611" w:type="dxa"/>
            <w:vMerge w:val="restart"/>
            <w:textDirection w:val="btLr"/>
          </w:tcPr>
          <w:p w:rsidR="00EA4592" w:rsidRPr="00AB6175" w:rsidRDefault="00EA4592" w:rsidP="00B91BB3">
            <w:pPr>
              <w:ind w:left="113" w:right="113"/>
              <w:jc w:val="center"/>
            </w:pPr>
            <w:r w:rsidRPr="00AB6175">
              <w:t xml:space="preserve">За частичный брак </w:t>
            </w:r>
          </w:p>
        </w:tc>
        <w:tc>
          <w:tcPr>
            <w:tcW w:w="611" w:type="dxa"/>
            <w:vMerge w:val="restart"/>
            <w:textDirection w:val="btLr"/>
          </w:tcPr>
          <w:p w:rsidR="00EA4592" w:rsidRPr="00AB6175" w:rsidRDefault="00EA4592" w:rsidP="00B91BB3">
            <w:pPr>
              <w:ind w:left="113" w:right="113"/>
              <w:jc w:val="center"/>
            </w:pPr>
            <w:r w:rsidRPr="00AB6175">
              <w:t>За полный брак</w:t>
            </w:r>
          </w:p>
        </w:tc>
        <w:tc>
          <w:tcPr>
            <w:tcW w:w="611" w:type="dxa"/>
            <w:vMerge w:val="restart"/>
            <w:textDirection w:val="btLr"/>
          </w:tcPr>
          <w:p w:rsidR="00EA4592" w:rsidRPr="00AB6175" w:rsidRDefault="00EA4592" w:rsidP="00B91BB3">
            <w:pPr>
              <w:ind w:left="113" w:right="113"/>
              <w:jc w:val="center"/>
            </w:pPr>
            <w:r w:rsidRPr="00AB6175">
              <w:t xml:space="preserve">Итого </w:t>
            </w:r>
          </w:p>
        </w:tc>
      </w:tr>
      <w:tr w:rsidR="00EA4592" w:rsidRPr="00AB6175" w:rsidTr="00B91BB3">
        <w:trPr>
          <w:cantSplit/>
          <w:trHeight w:val="2775"/>
        </w:trPr>
        <w:tc>
          <w:tcPr>
            <w:tcW w:w="622" w:type="dxa"/>
            <w:vMerge/>
          </w:tcPr>
          <w:p w:rsidR="00EA4592" w:rsidRPr="00AB6175" w:rsidRDefault="00EA4592" w:rsidP="00B91BB3">
            <w:pPr>
              <w:jc w:val="center"/>
            </w:pPr>
          </w:p>
        </w:tc>
        <w:tc>
          <w:tcPr>
            <w:tcW w:w="621" w:type="dxa"/>
            <w:vMerge/>
          </w:tcPr>
          <w:p w:rsidR="00EA4592" w:rsidRPr="00AB6175" w:rsidRDefault="00EA4592" w:rsidP="00B91BB3">
            <w:pPr>
              <w:jc w:val="center"/>
            </w:pPr>
          </w:p>
        </w:tc>
        <w:tc>
          <w:tcPr>
            <w:tcW w:w="637" w:type="dxa"/>
            <w:vMerge/>
          </w:tcPr>
          <w:p w:rsidR="00EA4592" w:rsidRPr="00AB6175" w:rsidRDefault="00EA4592" w:rsidP="00B91BB3">
            <w:pPr>
              <w:jc w:val="center"/>
            </w:pPr>
          </w:p>
        </w:tc>
        <w:tc>
          <w:tcPr>
            <w:tcW w:w="640" w:type="dxa"/>
            <w:vMerge/>
          </w:tcPr>
          <w:p w:rsidR="00EA4592" w:rsidRPr="00AB6175" w:rsidRDefault="00EA4592" w:rsidP="00B91BB3">
            <w:pPr>
              <w:jc w:val="center"/>
            </w:pPr>
          </w:p>
        </w:tc>
        <w:tc>
          <w:tcPr>
            <w:tcW w:w="618" w:type="dxa"/>
            <w:vMerge/>
          </w:tcPr>
          <w:p w:rsidR="00EA4592" w:rsidRPr="00AB6175" w:rsidRDefault="00EA4592" w:rsidP="00B91BB3">
            <w:pPr>
              <w:jc w:val="center"/>
            </w:pPr>
          </w:p>
        </w:tc>
        <w:tc>
          <w:tcPr>
            <w:tcW w:w="618" w:type="dxa"/>
            <w:textDirection w:val="btLr"/>
          </w:tcPr>
          <w:p w:rsidR="00EA4592" w:rsidRPr="00AB6175" w:rsidRDefault="00EA4592" w:rsidP="00B91BB3">
            <w:pPr>
              <w:ind w:left="113" w:right="113"/>
              <w:jc w:val="center"/>
            </w:pPr>
            <w:r w:rsidRPr="00AB6175">
              <w:t xml:space="preserve">Частичный </w:t>
            </w:r>
          </w:p>
        </w:tc>
        <w:tc>
          <w:tcPr>
            <w:tcW w:w="761" w:type="dxa"/>
            <w:textDirection w:val="btLr"/>
          </w:tcPr>
          <w:p w:rsidR="00EA4592" w:rsidRPr="00AB6175" w:rsidRDefault="00EA4592" w:rsidP="00B91BB3">
            <w:pPr>
              <w:ind w:left="113" w:right="113"/>
              <w:jc w:val="center"/>
            </w:pPr>
            <w:r w:rsidRPr="00AB6175">
              <w:t xml:space="preserve">Полностью оплачиваемый </w:t>
            </w:r>
          </w:p>
        </w:tc>
        <w:tc>
          <w:tcPr>
            <w:tcW w:w="709" w:type="dxa"/>
            <w:textDirection w:val="btLr"/>
          </w:tcPr>
          <w:p w:rsidR="00EA4592" w:rsidRPr="00AB6175" w:rsidRDefault="00EA4592" w:rsidP="00B91BB3">
            <w:pPr>
              <w:ind w:left="113" w:right="113"/>
              <w:jc w:val="center"/>
            </w:pPr>
            <w:r w:rsidRPr="00AB6175">
              <w:t xml:space="preserve">Полностью не оплачиваемый </w:t>
            </w:r>
          </w:p>
        </w:tc>
        <w:tc>
          <w:tcPr>
            <w:tcW w:w="566" w:type="dxa"/>
            <w:vMerge/>
          </w:tcPr>
          <w:p w:rsidR="00EA4592" w:rsidRPr="00AB6175" w:rsidRDefault="00EA4592" w:rsidP="00B91BB3">
            <w:pPr>
              <w:jc w:val="center"/>
            </w:pPr>
          </w:p>
        </w:tc>
        <w:tc>
          <w:tcPr>
            <w:tcW w:w="498" w:type="dxa"/>
            <w:vMerge/>
          </w:tcPr>
          <w:p w:rsidR="00EA4592" w:rsidRPr="00AB6175" w:rsidRDefault="00EA4592" w:rsidP="00B91BB3">
            <w:pPr>
              <w:jc w:val="center"/>
            </w:pPr>
          </w:p>
        </w:tc>
        <w:tc>
          <w:tcPr>
            <w:tcW w:w="611" w:type="dxa"/>
            <w:vMerge/>
          </w:tcPr>
          <w:p w:rsidR="00EA4592" w:rsidRPr="00AB6175" w:rsidRDefault="00EA4592" w:rsidP="00B91BB3">
            <w:pPr>
              <w:jc w:val="center"/>
            </w:pPr>
          </w:p>
        </w:tc>
        <w:tc>
          <w:tcPr>
            <w:tcW w:w="611" w:type="dxa"/>
            <w:vMerge/>
          </w:tcPr>
          <w:p w:rsidR="00EA4592" w:rsidRPr="00AB6175" w:rsidRDefault="00EA4592" w:rsidP="00B91BB3">
            <w:pPr>
              <w:jc w:val="center"/>
            </w:pPr>
          </w:p>
        </w:tc>
        <w:tc>
          <w:tcPr>
            <w:tcW w:w="611" w:type="dxa"/>
            <w:vMerge/>
          </w:tcPr>
          <w:p w:rsidR="00EA4592" w:rsidRPr="00AB6175" w:rsidRDefault="00EA4592" w:rsidP="00B91BB3">
            <w:pPr>
              <w:jc w:val="center"/>
            </w:pPr>
          </w:p>
        </w:tc>
        <w:tc>
          <w:tcPr>
            <w:tcW w:w="611" w:type="dxa"/>
            <w:vMerge/>
          </w:tcPr>
          <w:p w:rsidR="00EA4592" w:rsidRPr="00AB6175" w:rsidRDefault="00EA4592" w:rsidP="00B91BB3">
            <w:pPr>
              <w:jc w:val="center"/>
            </w:pPr>
          </w:p>
        </w:tc>
      </w:tr>
      <w:tr w:rsidR="00EA4592" w:rsidRPr="00AB6175" w:rsidTr="00B91BB3">
        <w:tc>
          <w:tcPr>
            <w:tcW w:w="622" w:type="dxa"/>
          </w:tcPr>
          <w:p w:rsidR="00EA4592" w:rsidRPr="00AB6175" w:rsidRDefault="00EA4592" w:rsidP="00B91BB3">
            <w:pPr>
              <w:jc w:val="center"/>
            </w:pPr>
          </w:p>
        </w:tc>
        <w:tc>
          <w:tcPr>
            <w:tcW w:w="621" w:type="dxa"/>
          </w:tcPr>
          <w:p w:rsidR="00EA4592" w:rsidRPr="00AB6175" w:rsidRDefault="00EA4592" w:rsidP="00B91BB3">
            <w:pPr>
              <w:jc w:val="center"/>
            </w:pPr>
          </w:p>
        </w:tc>
        <w:tc>
          <w:tcPr>
            <w:tcW w:w="637" w:type="dxa"/>
          </w:tcPr>
          <w:p w:rsidR="00EA4592" w:rsidRPr="00AB6175" w:rsidRDefault="00EA4592" w:rsidP="00B91BB3">
            <w:pPr>
              <w:jc w:val="center"/>
            </w:pPr>
          </w:p>
        </w:tc>
        <w:tc>
          <w:tcPr>
            <w:tcW w:w="640" w:type="dxa"/>
          </w:tcPr>
          <w:p w:rsidR="00EA4592" w:rsidRPr="00AB6175" w:rsidRDefault="00EA4592" w:rsidP="00B91BB3">
            <w:pPr>
              <w:jc w:val="center"/>
            </w:pPr>
          </w:p>
        </w:tc>
        <w:tc>
          <w:tcPr>
            <w:tcW w:w="618" w:type="dxa"/>
          </w:tcPr>
          <w:p w:rsidR="00EA4592" w:rsidRPr="00AB6175" w:rsidRDefault="00EA4592" w:rsidP="00B91BB3">
            <w:pPr>
              <w:jc w:val="center"/>
            </w:pPr>
          </w:p>
        </w:tc>
        <w:tc>
          <w:tcPr>
            <w:tcW w:w="618" w:type="dxa"/>
          </w:tcPr>
          <w:p w:rsidR="00EA4592" w:rsidRPr="00AB6175" w:rsidRDefault="00EA4592" w:rsidP="00B91BB3">
            <w:pPr>
              <w:jc w:val="center"/>
            </w:pPr>
          </w:p>
        </w:tc>
        <w:tc>
          <w:tcPr>
            <w:tcW w:w="761" w:type="dxa"/>
          </w:tcPr>
          <w:p w:rsidR="00EA4592" w:rsidRPr="00AB6175" w:rsidRDefault="00EA4592" w:rsidP="00B91BB3">
            <w:pPr>
              <w:jc w:val="center"/>
            </w:pPr>
          </w:p>
        </w:tc>
        <w:tc>
          <w:tcPr>
            <w:tcW w:w="709" w:type="dxa"/>
          </w:tcPr>
          <w:p w:rsidR="00EA4592" w:rsidRPr="00AB6175" w:rsidRDefault="00EA4592" w:rsidP="00B91BB3">
            <w:pPr>
              <w:jc w:val="center"/>
            </w:pPr>
          </w:p>
        </w:tc>
        <w:tc>
          <w:tcPr>
            <w:tcW w:w="566" w:type="dxa"/>
          </w:tcPr>
          <w:p w:rsidR="00EA4592" w:rsidRPr="00AB6175" w:rsidRDefault="00EA4592" w:rsidP="00B91BB3">
            <w:pPr>
              <w:jc w:val="center"/>
            </w:pPr>
          </w:p>
        </w:tc>
        <w:tc>
          <w:tcPr>
            <w:tcW w:w="498" w:type="dxa"/>
          </w:tcPr>
          <w:p w:rsidR="00EA4592" w:rsidRPr="00AB6175" w:rsidRDefault="00EA4592" w:rsidP="00B91BB3">
            <w:pPr>
              <w:jc w:val="center"/>
            </w:pPr>
          </w:p>
        </w:tc>
        <w:tc>
          <w:tcPr>
            <w:tcW w:w="611" w:type="dxa"/>
          </w:tcPr>
          <w:p w:rsidR="00EA4592" w:rsidRPr="00AB6175" w:rsidRDefault="00EA4592" w:rsidP="00B91BB3">
            <w:pPr>
              <w:jc w:val="center"/>
            </w:pPr>
          </w:p>
        </w:tc>
        <w:tc>
          <w:tcPr>
            <w:tcW w:w="611" w:type="dxa"/>
          </w:tcPr>
          <w:p w:rsidR="00EA4592" w:rsidRPr="00AB6175" w:rsidRDefault="00EA4592" w:rsidP="00B91BB3">
            <w:pPr>
              <w:jc w:val="center"/>
            </w:pPr>
          </w:p>
        </w:tc>
        <w:tc>
          <w:tcPr>
            <w:tcW w:w="611" w:type="dxa"/>
          </w:tcPr>
          <w:p w:rsidR="00EA4592" w:rsidRPr="00AB6175" w:rsidRDefault="00EA4592" w:rsidP="00B91BB3">
            <w:pPr>
              <w:jc w:val="center"/>
            </w:pPr>
          </w:p>
        </w:tc>
        <w:tc>
          <w:tcPr>
            <w:tcW w:w="611" w:type="dxa"/>
          </w:tcPr>
          <w:p w:rsidR="00EA4592" w:rsidRPr="00AB6175" w:rsidRDefault="00EA4592" w:rsidP="00B91BB3">
            <w:pPr>
              <w:jc w:val="center"/>
            </w:pPr>
          </w:p>
        </w:tc>
      </w:tr>
    </w:tbl>
    <w:p w:rsidR="00EA4592" w:rsidRDefault="00EA4592" w:rsidP="00EA4592">
      <w:pPr>
        <w:rPr>
          <w:b/>
          <w:bCs/>
          <w:iCs/>
        </w:rPr>
      </w:pPr>
      <w:r>
        <w:br/>
      </w:r>
    </w:p>
    <w:p w:rsidR="00EA4592" w:rsidRPr="004D1D9F" w:rsidRDefault="00EA4592" w:rsidP="00EA4592">
      <w:r w:rsidRPr="004D1D9F">
        <w:rPr>
          <w:b/>
          <w:bCs/>
          <w:iCs/>
        </w:rPr>
        <w:t xml:space="preserve">Задача </w:t>
      </w:r>
      <w:r>
        <w:rPr>
          <w:b/>
          <w:bCs/>
          <w:iCs/>
        </w:rPr>
        <w:t>9</w:t>
      </w:r>
      <w:r w:rsidRPr="004D1D9F">
        <w:rPr>
          <w:b/>
          <w:bCs/>
          <w:iCs/>
        </w:rPr>
        <w:t>.</w:t>
      </w:r>
      <w:r w:rsidRPr="004D1D9F">
        <w:t xml:space="preserve">  На основании листка на доплату к наряду № 12 от </w:t>
      </w:r>
      <w:r>
        <w:t>8</w:t>
      </w:r>
      <w:r w:rsidRPr="004D1D9F">
        <w:t xml:space="preserve"> января 20</w:t>
      </w:r>
      <w:r>
        <w:t>_</w:t>
      </w:r>
      <w:r w:rsidRPr="004D1D9F">
        <w:t xml:space="preserve"> года  начислить доплату за отклонения от нормальных условий работы. Доплата установлена в размере 25% сдельной расценки на все изготовленные детали. Причина доплаты - отсутствие специального инструмента (по вине отдела снабжения).</w:t>
      </w:r>
      <w:r>
        <w:br/>
      </w:r>
      <w:r w:rsidRPr="004D1D9F">
        <w:t>Рабочий Соколов В. П. изготовил 100 деталей. Расценка за 1 деталь – 18 руб.</w:t>
      </w:r>
    </w:p>
    <w:p w:rsidR="00EA4592" w:rsidRDefault="00EA4592" w:rsidP="00EA4592">
      <w:pPr>
        <w:rPr>
          <w:b/>
          <w:bCs/>
          <w:iCs/>
        </w:rPr>
      </w:pPr>
    </w:p>
    <w:p w:rsidR="00EA4592" w:rsidRDefault="00EA4592" w:rsidP="00EA4592">
      <w:r w:rsidRPr="004D1D9F">
        <w:rPr>
          <w:b/>
          <w:bCs/>
          <w:iCs/>
        </w:rPr>
        <w:t xml:space="preserve">Задача </w:t>
      </w:r>
      <w:r>
        <w:rPr>
          <w:b/>
          <w:bCs/>
          <w:iCs/>
        </w:rPr>
        <w:t>10</w:t>
      </w:r>
      <w:r w:rsidRPr="004D1D9F">
        <w:rPr>
          <w:b/>
          <w:bCs/>
          <w:iCs/>
        </w:rPr>
        <w:t>.</w:t>
      </w:r>
      <w:r w:rsidRPr="004D1D9F">
        <w:t>Начислить доплату за сверхурочную работу в ночное время рабочим Соколову В. П. и Кулешову В. Г., если в течение месяца они отработали соответственно 12 и 16 часов в ночное время. Тарифная ставка рабочего-повременщика Соколова В. П. (5-й разряд) - 40 руб., Кулешова В. Г. (4-й разряд) - 61 руб.</w:t>
      </w:r>
    </w:p>
    <w:p w:rsidR="00EA4592" w:rsidRDefault="00EA4592" w:rsidP="00EA4592">
      <w:pPr>
        <w:rPr>
          <w:b/>
        </w:rPr>
      </w:pPr>
    </w:p>
    <w:p w:rsidR="00EA4592" w:rsidRDefault="00EA4592" w:rsidP="00EA4592">
      <w:r>
        <w:rPr>
          <w:b/>
        </w:rPr>
        <w:t xml:space="preserve">Задача 11. </w:t>
      </w:r>
      <w:r>
        <w:t>Рабочий завода «Горизонт» Жуков В.А. допустил брак – 10 деталей. Установлено, что брак является исправимым. Для исправления брака выдан наряд слесарю Соколову С.В. Расценка на изготовление одной детали – 65 руб., за исправление допущенного брака – 70% от норматива на изготовление. Рассчитать сумму оплаты Соколову за исправление брака, удержать за брак с виновника 600 руб., и начислить взносы во внебюджетные фонды от суммы заработной платы за исправление брака.</w:t>
      </w:r>
    </w:p>
    <w:p w:rsidR="00EA4592" w:rsidRDefault="00EA4592" w:rsidP="00EA4592">
      <w:pPr>
        <w:rPr>
          <w:b/>
        </w:rPr>
      </w:pPr>
    </w:p>
    <w:p w:rsidR="00EA4592" w:rsidRDefault="00EA4592" w:rsidP="00EA4592">
      <w:r>
        <w:rPr>
          <w:b/>
        </w:rPr>
        <w:t xml:space="preserve">Задача 12. </w:t>
      </w:r>
      <w:r>
        <w:t>Рассчитать сумму доплаты за работу в ночное время работнику, имеющему оклад 7 000 руб. Коллективным договором установлена 30%-ая доплата за работу в ночную смену с 22 по 6 ч.  В соответствии с табелем учета рабочего времени работник отработал в июле 8 ночных смен.</w:t>
      </w:r>
    </w:p>
    <w:p w:rsidR="00EA4592" w:rsidRDefault="00EA4592" w:rsidP="00EA4592">
      <w:pPr>
        <w:rPr>
          <w:b/>
        </w:rPr>
      </w:pPr>
    </w:p>
    <w:p w:rsidR="00EA4592" w:rsidRDefault="00EA4592" w:rsidP="00EA4592">
      <w:r>
        <w:rPr>
          <w:b/>
        </w:rPr>
        <w:t xml:space="preserve">Задача 13. </w:t>
      </w:r>
      <w:r w:rsidRPr="00B343AE">
        <w:t xml:space="preserve">На основании исходных данных рассчитать сумму оплаты за простой. </w:t>
      </w:r>
      <w:r>
        <w:t>Решение оформить в виде таблицы.</w:t>
      </w:r>
    </w:p>
    <w:p w:rsidR="00EA4592" w:rsidRDefault="00EA4592" w:rsidP="00EA4592">
      <w:r>
        <w:t xml:space="preserve">1. </w:t>
      </w:r>
      <w:r w:rsidRPr="00074413">
        <w:t xml:space="preserve">Данные о длительности и причинах простоя рабочих </w:t>
      </w:r>
    </w:p>
    <w:tbl>
      <w:tblPr>
        <w:tblW w:w="9317" w:type="dxa"/>
        <w:tblInd w:w="-108" w:type="dxa"/>
        <w:tblLayout w:type="fixed"/>
        <w:tblCellMar>
          <w:top w:w="7" w:type="dxa"/>
          <w:left w:w="44" w:type="dxa"/>
        </w:tblCellMar>
        <w:tblLook w:val="04A0"/>
      </w:tblPr>
      <w:tblGrid>
        <w:gridCol w:w="670"/>
        <w:gridCol w:w="1701"/>
        <w:gridCol w:w="1276"/>
        <w:gridCol w:w="1276"/>
        <w:gridCol w:w="992"/>
        <w:gridCol w:w="1276"/>
        <w:gridCol w:w="2126"/>
      </w:tblGrid>
      <w:tr w:rsidR="00EA4592" w:rsidRPr="00AB6175" w:rsidTr="00B91BB3">
        <w:trPr>
          <w:trHeight w:val="286"/>
        </w:trPr>
        <w:tc>
          <w:tcPr>
            <w:tcW w:w="670" w:type="dxa"/>
            <w:vMerge w:val="restart"/>
            <w:tcBorders>
              <w:top w:val="single" w:sz="4" w:space="0" w:color="000000"/>
              <w:left w:val="single" w:sz="4" w:space="0" w:color="000000"/>
              <w:bottom w:val="single" w:sz="4" w:space="0" w:color="000000"/>
              <w:right w:val="single" w:sz="4" w:space="0" w:color="000000"/>
            </w:tcBorders>
            <w:textDirection w:val="btLr"/>
            <w:hideMark/>
          </w:tcPr>
          <w:p w:rsidR="00EA4592" w:rsidRPr="00AB6175" w:rsidRDefault="00EA4592" w:rsidP="00B91BB3">
            <w:pPr>
              <w:ind w:left="113" w:right="113"/>
              <w:jc w:val="both"/>
            </w:pPr>
            <w:r w:rsidRPr="00AB6175">
              <w:t>Табельный номер</w:t>
            </w:r>
          </w:p>
        </w:tc>
        <w:tc>
          <w:tcPr>
            <w:tcW w:w="1701" w:type="dxa"/>
            <w:vMerge w:val="restart"/>
            <w:tcBorders>
              <w:top w:val="single" w:sz="4" w:space="0" w:color="000000"/>
              <w:left w:val="single" w:sz="4" w:space="0" w:color="000000"/>
              <w:bottom w:val="single" w:sz="4" w:space="0" w:color="000000"/>
              <w:right w:val="single" w:sz="4" w:space="0" w:color="000000"/>
            </w:tcBorders>
            <w:vAlign w:val="center"/>
            <w:hideMark/>
          </w:tcPr>
          <w:p w:rsidR="00EA4592" w:rsidRPr="00AB6175" w:rsidRDefault="00EA4592" w:rsidP="00B91BB3">
            <w:pPr>
              <w:ind w:left="-44" w:firstLine="44"/>
              <w:jc w:val="both"/>
            </w:pPr>
            <w:r w:rsidRPr="00AB6175">
              <w:t xml:space="preserve">ФИО </w:t>
            </w:r>
            <w:proofErr w:type="spellStart"/>
            <w:r w:rsidRPr="00AB6175">
              <w:t>рабоче</w:t>
            </w:r>
            <w:proofErr w:type="spellEnd"/>
            <w:r w:rsidRPr="00AB6175">
              <w:t>-</w:t>
            </w:r>
          </w:p>
          <w:p w:rsidR="00EA4592" w:rsidRPr="00AB6175" w:rsidRDefault="00EA4592" w:rsidP="00B91BB3">
            <w:pPr>
              <w:ind w:left="254"/>
              <w:jc w:val="both"/>
            </w:pPr>
          </w:p>
        </w:tc>
        <w:tc>
          <w:tcPr>
            <w:tcW w:w="1276" w:type="dxa"/>
            <w:vMerge w:val="restart"/>
            <w:tcBorders>
              <w:top w:val="single" w:sz="4" w:space="0" w:color="000000"/>
              <w:left w:val="single" w:sz="4" w:space="0" w:color="000000"/>
              <w:bottom w:val="single" w:sz="4" w:space="0" w:color="000000"/>
              <w:right w:val="single" w:sz="4" w:space="0" w:color="000000"/>
            </w:tcBorders>
            <w:hideMark/>
          </w:tcPr>
          <w:p w:rsidR="00EA4592" w:rsidRPr="00AB6175" w:rsidRDefault="00EA4592" w:rsidP="00B91BB3">
            <w:pPr>
              <w:jc w:val="both"/>
            </w:pPr>
            <w:r w:rsidRPr="00AB6175">
              <w:t xml:space="preserve">Тарифная ставка </w:t>
            </w:r>
          </w:p>
        </w:tc>
        <w:tc>
          <w:tcPr>
            <w:tcW w:w="1276" w:type="dxa"/>
            <w:vMerge w:val="restart"/>
            <w:tcBorders>
              <w:top w:val="single" w:sz="4" w:space="0" w:color="000000"/>
              <w:left w:val="single" w:sz="4" w:space="0" w:color="000000"/>
              <w:bottom w:val="single" w:sz="4" w:space="0" w:color="000000"/>
              <w:right w:val="single" w:sz="4" w:space="0" w:color="000000"/>
            </w:tcBorders>
            <w:hideMark/>
          </w:tcPr>
          <w:p w:rsidR="00EA4592" w:rsidRPr="00AB6175" w:rsidRDefault="00EA4592" w:rsidP="00B91BB3">
            <w:pPr>
              <w:jc w:val="both"/>
            </w:pPr>
            <w:r w:rsidRPr="00AB6175">
              <w:t xml:space="preserve">Разряд </w:t>
            </w:r>
          </w:p>
          <w:p w:rsidR="00EA4592" w:rsidRPr="00AB6175" w:rsidRDefault="00EA4592" w:rsidP="00B91BB3">
            <w:pPr>
              <w:jc w:val="both"/>
            </w:pPr>
            <w:r w:rsidRPr="00AB6175">
              <w:t xml:space="preserve">рабочего </w:t>
            </w:r>
          </w:p>
        </w:tc>
        <w:tc>
          <w:tcPr>
            <w:tcW w:w="2268" w:type="dxa"/>
            <w:gridSpan w:val="2"/>
            <w:tcBorders>
              <w:top w:val="single" w:sz="4" w:space="0" w:color="000000"/>
              <w:left w:val="single" w:sz="4" w:space="0" w:color="000000"/>
              <w:bottom w:val="single" w:sz="4" w:space="0" w:color="000000"/>
              <w:right w:val="single" w:sz="4" w:space="0" w:color="000000"/>
            </w:tcBorders>
            <w:hideMark/>
          </w:tcPr>
          <w:p w:rsidR="00EA4592" w:rsidRPr="00AB6175" w:rsidRDefault="00EA4592" w:rsidP="00B91BB3">
            <w:pPr>
              <w:jc w:val="both"/>
            </w:pPr>
            <w:r w:rsidRPr="00AB6175">
              <w:t xml:space="preserve">Время простоя </w:t>
            </w:r>
          </w:p>
        </w:tc>
        <w:tc>
          <w:tcPr>
            <w:tcW w:w="2126" w:type="dxa"/>
            <w:vMerge w:val="restart"/>
            <w:tcBorders>
              <w:top w:val="single" w:sz="4" w:space="0" w:color="000000"/>
              <w:left w:val="single" w:sz="4" w:space="0" w:color="000000"/>
              <w:bottom w:val="single" w:sz="4" w:space="0" w:color="000000"/>
              <w:right w:val="single" w:sz="4" w:space="0" w:color="000000"/>
            </w:tcBorders>
            <w:vAlign w:val="center"/>
            <w:hideMark/>
          </w:tcPr>
          <w:p w:rsidR="00EA4592" w:rsidRPr="00AB6175" w:rsidRDefault="00EA4592" w:rsidP="00B91BB3">
            <w:pPr>
              <w:jc w:val="both"/>
            </w:pPr>
            <w:r w:rsidRPr="00AB6175">
              <w:t xml:space="preserve">Причина простоя </w:t>
            </w:r>
          </w:p>
        </w:tc>
      </w:tr>
      <w:tr w:rsidR="00EA4592" w:rsidRPr="00AB6175" w:rsidTr="00B91BB3">
        <w:trPr>
          <w:trHeight w:val="644"/>
        </w:trPr>
        <w:tc>
          <w:tcPr>
            <w:tcW w:w="670" w:type="dxa"/>
            <w:vMerge/>
            <w:tcBorders>
              <w:top w:val="single" w:sz="4" w:space="0" w:color="000000"/>
              <w:left w:val="single" w:sz="4" w:space="0" w:color="000000"/>
              <w:bottom w:val="single" w:sz="4" w:space="0" w:color="000000"/>
              <w:right w:val="single" w:sz="4" w:space="0" w:color="000000"/>
            </w:tcBorders>
            <w:vAlign w:val="center"/>
            <w:hideMark/>
          </w:tcPr>
          <w:p w:rsidR="00EA4592" w:rsidRPr="00AB6175" w:rsidRDefault="00EA4592" w:rsidP="00B91BB3">
            <w:pPr>
              <w:jc w:val="both"/>
            </w:pPr>
          </w:p>
        </w:tc>
        <w:tc>
          <w:tcPr>
            <w:tcW w:w="1701" w:type="dxa"/>
            <w:vMerge/>
            <w:tcBorders>
              <w:top w:val="single" w:sz="4" w:space="0" w:color="000000"/>
              <w:left w:val="single" w:sz="4" w:space="0" w:color="000000"/>
              <w:bottom w:val="single" w:sz="4" w:space="0" w:color="000000"/>
              <w:right w:val="single" w:sz="4" w:space="0" w:color="000000"/>
            </w:tcBorders>
            <w:vAlign w:val="center"/>
            <w:hideMark/>
          </w:tcPr>
          <w:p w:rsidR="00EA4592" w:rsidRPr="00AB6175" w:rsidRDefault="00EA4592" w:rsidP="00B91BB3">
            <w:pPr>
              <w:jc w:val="both"/>
            </w:pPr>
          </w:p>
        </w:tc>
        <w:tc>
          <w:tcPr>
            <w:tcW w:w="1276" w:type="dxa"/>
            <w:vMerge/>
            <w:tcBorders>
              <w:top w:val="single" w:sz="4" w:space="0" w:color="000000"/>
              <w:left w:val="single" w:sz="4" w:space="0" w:color="000000"/>
              <w:bottom w:val="single" w:sz="4" w:space="0" w:color="000000"/>
              <w:right w:val="single" w:sz="4" w:space="0" w:color="000000"/>
            </w:tcBorders>
            <w:vAlign w:val="center"/>
            <w:hideMark/>
          </w:tcPr>
          <w:p w:rsidR="00EA4592" w:rsidRPr="00AB6175" w:rsidRDefault="00EA4592" w:rsidP="00B91BB3">
            <w:pPr>
              <w:jc w:val="both"/>
            </w:pPr>
          </w:p>
        </w:tc>
        <w:tc>
          <w:tcPr>
            <w:tcW w:w="1276" w:type="dxa"/>
            <w:vMerge/>
            <w:tcBorders>
              <w:top w:val="single" w:sz="4" w:space="0" w:color="000000"/>
              <w:left w:val="single" w:sz="4" w:space="0" w:color="000000"/>
              <w:bottom w:val="single" w:sz="4" w:space="0" w:color="000000"/>
              <w:right w:val="single" w:sz="4" w:space="0" w:color="000000"/>
            </w:tcBorders>
            <w:vAlign w:val="center"/>
            <w:hideMark/>
          </w:tcPr>
          <w:p w:rsidR="00EA4592" w:rsidRPr="00AB6175" w:rsidRDefault="00EA4592" w:rsidP="00B91BB3">
            <w:pPr>
              <w:jc w:val="both"/>
            </w:pPr>
          </w:p>
        </w:tc>
        <w:tc>
          <w:tcPr>
            <w:tcW w:w="992" w:type="dxa"/>
            <w:tcBorders>
              <w:top w:val="single" w:sz="4" w:space="0" w:color="000000"/>
              <w:left w:val="single" w:sz="4" w:space="0" w:color="000000"/>
              <w:bottom w:val="single" w:sz="4" w:space="0" w:color="000000"/>
              <w:right w:val="single" w:sz="4" w:space="0" w:color="000000"/>
            </w:tcBorders>
            <w:hideMark/>
          </w:tcPr>
          <w:p w:rsidR="00EA4592" w:rsidRPr="00AB6175" w:rsidRDefault="00EA4592" w:rsidP="00B91BB3">
            <w:pPr>
              <w:jc w:val="both"/>
            </w:pPr>
            <w:r w:rsidRPr="00AB6175">
              <w:t xml:space="preserve">начало </w:t>
            </w:r>
          </w:p>
        </w:tc>
        <w:tc>
          <w:tcPr>
            <w:tcW w:w="1276" w:type="dxa"/>
            <w:tcBorders>
              <w:top w:val="single" w:sz="4" w:space="0" w:color="000000"/>
              <w:left w:val="single" w:sz="4" w:space="0" w:color="000000"/>
              <w:bottom w:val="single" w:sz="4" w:space="0" w:color="000000"/>
              <w:right w:val="single" w:sz="4" w:space="0" w:color="000000"/>
            </w:tcBorders>
            <w:hideMark/>
          </w:tcPr>
          <w:p w:rsidR="00EA4592" w:rsidRPr="00AB6175" w:rsidRDefault="00EA4592" w:rsidP="00B91BB3">
            <w:pPr>
              <w:jc w:val="both"/>
            </w:pPr>
            <w:r w:rsidRPr="00AB6175">
              <w:t xml:space="preserve">окончание </w:t>
            </w:r>
          </w:p>
        </w:tc>
        <w:tc>
          <w:tcPr>
            <w:tcW w:w="2126" w:type="dxa"/>
            <w:vMerge/>
            <w:tcBorders>
              <w:top w:val="single" w:sz="4" w:space="0" w:color="000000"/>
              <w:left w:val="single" w:sz="4" w:space="0" w:color="000000"/>
              <w:bottom w:val="single" w:sz="4" w:space="0" w:color="000000"/>
              <w:right w:val="single" w:sz="4" w:space="0" w:color="000000"/>
            </w:tcBorders>
            <w:vAlign w:val="center"/>
            <w:hideMark/>
          </w:tcPr>
          <w:p w:rsidR="00EA4592" w:rsidRPr="00AB6175" w:rsidRDefault="00EA4592" w:rsidP="00B91BB3">
            <w:pPr>
              <w:jc w:val="both"/>
            </w:pPr>
          </w:p>
        </w:tc>
      </w:tr>
      <w:tr w:rsidR="00EA4592" w:rsidRPr="00AB6175" w:rsidTr="00B91BB3">
        <w:trPr>
          <w:trHeight w:val="286"/>
        </w:trPr>
        <w:tc>
          <w:tcPr>
            <w:tcW w:w="670" w:type="dxa"/>
            <w:tcBorders>
              <w:top w:val="single" w:sz="4" w:space="0" w:color="000000"/>
              <w:left w:val="single" w:sz="4" w:space="0" w:color="000000"/>
              <w:bottom w:val="single" w:sz="4" w:space="0" w:color="000000"/>
              <w:right w:val="single" w:sz="4" w:space="0" w:color="000000"/>
            </w:tcBorders>
            <w:hideMark/>
          </w:tcPr>
          <w:p w:rsidR="00EA4592" w:rsidRPr="00AB6175" w:rsidRDefault="00EA4592" w:rsidP="00B91BB3">
            <w:pPr>
              <w:jc w:val="both"/>
            </w:pPr>
            <w:r w:rsidRPr="00AB6175">
              <w:t xml:space="preserve">1230 </w:t>
            </w:r>
          </w:p>
        </w:tc>
        <w:tc>
          <w:tcPr>
            <w:tcW w:w="1701" w:type="dxa"/>
            <w:tcBorders>
              <w:top w:val="single" w:sz="4" w:space="0" w:color="000000"/>
              <w:left w:val="single" w:sz="4" w:space="0" w:color="000000"/>
              <w:bottom w:val="single" w:sz="4" w:space="0" w:color="000000"/>
              <w:right w:val="single" w:sz="4" w:space="0" w:color="000000"/>
            </w:tcBorders>
            <w:hideMark/>
          </w:tcPr>
          <w:p w:rsidR="00EA4592" w:rsidRPr="00AB6175" w:rsidRDefault="00EA4592" w:rsidP="00B91BB3">
            <w:pPr>
              <w:jc w:val="both"/>
            </w:pPr>
            <w:r w:rsidRPr="00AB6175">
              <w:t xml:space="preserve">Котов И.П. </w:t>
            </w:r>
          </w:p>
        </w:tc>
        <w:tc>
          <w:tcPr>
            <w:tcW w:w="1276" w:type="dxa"/>
            <w:tcBorders>
              <w:top w:val="single" w:sz="4" w:space="0" w:color="000000"/>
              <w:left w:val="single" w:sz="4" w:space="0" w:color="000000"/>
              <w:bottom w:val="single" w:sz="4" w:space="0" w:color="000000"/>
              <w:right w:val="single" w:sz="4" w:space="0" w:color="000000"/>
            </w:tcBorders>
            <w:hideMark/>
          </w:tcPr>
          <w:p w:rsidR="00EA4592" w:rsidRPr="00AB6175" w:rsidRDefault="00EA4592" w:rsidP="00B91BB3">
            <w:pPr>
              <w:jc w:val="both"/>
            </w:pPr>
            <w:r w:rsidRPr="00AB6175">
              <w:t xml:space="preserve">100 </w:t>
            </w:r>
          </w:p>
        </w:tc>
        <w:tc>
          <w:tcPr>
            <w:tcW w:w="1276" w:type="dxa"/>
            <w:tcBorders>
              <w:top w:val="single" w:sz="4" w:space="0" w:color="000000"/>
              <w:left w:val="single" w:sz="4" w:space="0" w:color="000000"/>
              <w:bottom w:val="single" w:sz="4" w:space="0" w:color="000000"/>
              <w:right w:val="single" w:sz="4" w:space="0" w:color="000000"/>
            </w:tcBorders>
            <w:hideMark/>
          </w:tcPr>
          <w:p w:rsidR="00EA4592" w:rsidRPr="00AB6175" w:rsidRDefault="00EA4592" w:rsidP="00B91BB3">
            <w:pPr>
              <w:jc w:val="both"/>
            </w:pPr>
            <w:r w:rsidRPr="00AB6175">
              <w:t xml:space="preserve">VI </w:t>
            </w:r>
          </w:p>
        </w:tc>
        <w:tc>
          <w:tcPr>
            <w:tcW w:w="992" w:type="dxa"/>
            <w:tcBorders>
              <w:top w:val="single" w:sz="4" w:space="0" w:color="000000"/>
              <w:left w:val="single" w:sz="4" w:space="0" w:color="000000"/>
              <w:bottom w:val="single" w:sz="4" w:space="0" w:color="000000"/>
              <w:right w:val="single" w:sz="4" w:space="0" w:color="000000"/>
            </w:tcBorders>
            <w:hideMark/>
          </w:tcPr>
          <w:p w:rsidR="00EA4592" w:rsidRPr="00AB6175" w:rsidRDefault="00EA4592" w:rsidP="00B91BB3">
            <w:pPr>
              <w:jc w:val="both"/>
            </w:pPr>
            <w:r w:rsidRPr="00AB6175">
              <w:t xml:space="preserve">9.30 </w:t>
            </w:r>
          </w:p>
        </w:tc>
        <w:tc>
          <w:tcPr>
            <w:tcW w:w="1276" w:type="dxa"/>
            <w:tcBorders>
              <w:top w:val="single" w:sz="4" w:space="0" w:color="000000"/>
              <w:left w:val="single" w:sz="4" w:space="0" w:color="000000"/>
              <w:bottom w:val="single" w:sz="4" w:space="0" w:color="000000"/>
              <w:right w:val="single" w:sz="4" w:space="0" w:color="000000"/>
            </w:tcBorders>
            <w:hideMark/>
          </w:tcPr>
          <w:p w:rsidR="00EA4592" w:rsidRPr="00AB6175" w:rsidRDefault="00EA4592" w:rsidP="00B91BB3">
            <w:pPr>
              <w:jc w:val="both"/>
            </w:pPr>
            <w:r w:rsidRPr="00AB6175">
              <w:t xml:space="preserve">11.50 </w:t>
            </w:r>
          </w:p>
        </w:tc>
        <w:tc>
          <w:tcPr>
            <w:tcW w:w="2126" w:type="dxa"/>
            <w:tcBorders>
              <w:top w:val="single" w:sz="4" w:space="0" w:color="000000"/>
              <w:left w:val="single" w:sz="4" w:space="0" w:color="000000"/>
              <w:bottom w:val="single" w:sz="4" w:space="0" w:color="000000"/>
              <w:right w:val="single" w:sz="4" w:space="0" w:color="000000"/>
            </w:tcBorders>
            <w:hideMark/>
          </w:tcPr>
          <w:p w:rsidR="00EA4592" w:rsidRPr="00AB6175" w:rsidRDefault="00EA4592" w:rsidP="00B91BB3">
            <w:pPr>
              <w:jc w:val="both"/>
            </w:pPr>
            <w:r w:rsidRPr="00AB6175">
              <w:t xml:space="preserve">Неподача материалов </w:t>
            </w:r>
          </w:p>
        </w:tc>
      </w:tr>
      <w:tr w:rsidR="00EA4592" w:rsidRPr="00AB6175" w:rsidTr="00B91BB3">
        <w:trPr>
          <w:trHeight w:val="562"/>
        </w:trPr>
        <w:tc>
          <w:tcPr>
            <w:tcW w:w="670" w:type="dxa"/>
            <w:tcBorders>
              <w:top w:val="single" w:sz="4" w:space="0" w:color="000000"/>
              <w:left w:val="single" w:sz="4" w:space="0" w:color="000000"/>
              <w:bottom w:val="single" w:sz="4" w:space="0" w:color="000000"/>
              <w:right w:val="single" w:sz="4" w:space="0" w:color="000000"/>
            </w:tcBorders>
            <w:vAlign w:val="center"/>
            <w:hideMark/>
          </w:tcPr>
          <w:p w:rsidR="00EA4592" w:rsidRPr="00AB6175" w:rsidRDefault="00EA4592" w:rsidP="00B91BB3">
            <w:pPr>
              <w:jc w:val="both"/>
            </w:pPr>
            <w:r w:rsidRPr="00AB6175">
              <w:t xml:space="preserve">1231 </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EA4592" w:rsidRPr="00AB6175" w:rsidRDefault="00EA4592" w:rsidP="00B91BB3">
            <w:pPr>
              <w:jc w:val="both"/>
            </w:pPr>
            <w:r w:rsidRPr="00AB6175">
              <w:t xml:space="preserve">Иванов С.И. </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EA4592" w:rsidRPr="00AB6175" w:rsidRDefault="00EA4592" w:rsidP="00B91BB3">
            <w:pPr>
              <w:jc w:val="both"/>
            </w:pPr>
            <w:r w:rsidRPr="00AB6175">
              <w:t xml:space="preserve">100 </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EA4592" w:rsidRPr="00AB6175" w:rsidRDefault="00EA4592" w:rsidP="00B91BB3">
            <w:pPr>
              <w:jc w:val="both"/>
            </w:pPr>
            <w:r w:rsidRPr="00AB6175">
              <w:t xml:space="preserve">VI </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EA4592" w:rsidRPr="00AB6175" w:rsidRDefault="00EA4592" w:rsidP="00B91BB3">
            <w:pPr>
              <w:jc w:val="both"/>
            </w:pPr>
            <w:r w:rsidRPr="00AB6175">
              <w:t xml:space="preserve">9.20 </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EA4592" w:rsidRPr="00AB6175" w:rsidRDefault="00EA4592" w:rsidP="00B91BB3">
            <w:pPr>
              <w:jc w:val="both"/>
            </w:pPr>
            <w:r w:rsidRPr="00AB6175">
              <w:t xml:space="preserve">12.40 </w:t>
            </w:r>
          </w:p>
        </w:tc>
        <w:tc>
          <w:tcPr>
            <w:tcW w:w="2126" w:type="dxa"/>
            <w:tcBorders>
              <w:top w:val="single" w:sz="4" w:space="0" w:color="000000"/>
              <w:left w:val="single" w:sz="4" w:space="0" w:color="000000"/>
              <w:bottom w:val="single" w:sz="4" w:space="0" w:color="000000"/>
              <w:right w:val="single" w:sz="4" w:space="0" w:color="000000"/>
            </w:tcBorders>
            <w:hideMark/>
          </w:tcPr>
          <w:p w:rsidR="00EA4592" w:rsidRPr="00AB6175" w:rsidRDefault="00EA4592" w:rsidP="00B91BB3">
            <w:pPr>
              <w:jc w:val="both"/>
            </w:pPr>
            <w:r w:rsidRPr="00AB6175">
              <w:t xml:space="preserve">Перебои в подаче электроэнергии </w:t>
            </w:r>
          </w:p>
        </w:tc>
      </w:tr>
      <w:tr w:rsidR="00EA4592" w:rsidRPr="00AB6175" w:rsidTr="00B91BB3">
        <w:trPr>
          <w:trHeight w:val="288"/>
        </w:trPr>
        <w:tc>
          <w:tcPr>
            <w:tcW w:w="670" w:type="dxa"/>
            <w:tcBorders>
              <w:top w:val="single" w:sz="4" w:space="0" w:color="000000"/>
              <w:left w:val="single" w:sz="4" w:space="0" w:color="000000"/>
              <w:bottom w:val="single" w:sz="4" w:space="0" w:color="000000"/>
              <w:right w:val="single" w:sz="4" w:space="0" w:color="000000"/>
            </w:tcBorders>
            <w:hideMark/>
          </w:tcPr>
          <w:p w:rsidR="00EA4592" w:rsidRPr="00AB6175" w:rsidRDefault="00EA4592" w:rsidP="00B91BB3">
            <w:pPr>
              <w:jc w:val="both"/>
            </w:pPr>
            <w:r w:rsidRPr="00AB6175">
              <w:lastRenderedPageBreak/>
              <w:t xml:space="preserve">1232 </w:t>
            </w:r>
          </w:p>
        </w:tc>
        <w:tc>
          <w:tcPr>
            <w:tcW w:w="1701" w:type="dxa"/>
            <w:tcBorders>
              <w:top w:val="single" w:sz="4" w:space="0" w:color="000000"/>
              <w:left w:val="single" w:sz="4" w:space="0" w:color="000000"/>
              <w:bottom w:val="single" w:sz="4" w:space="0" w:color="000000"/>
              <w:right w:val="single" w:sz="4" w:space="0" w:color="000000"/>
            </w:tcBorders>
            <w:hideMark/>
          </w:tcPr>
          <w:p w:rsidR="00EA4592" w:rsidRPr="00AB6175" w:rsidRDefault="00EA4592" w:rsidP="00B91BB3">
            <w:pPr>
              <w:jc w:val="both"/>
            </w:pPr>
            <w:r w:rsidRPr="00AB6175">
              <w:t xml:space="preserve">Морозов Н.Г. </w:t>
            </w:r>
          </w:p>
        </w:tc>
        <w:tc>
          <w:tcPr>
            <w:tcW w:w="1276" w:type="dxa"/>
            <w:tcBorders>
              <w:top w:val="single" w:sz="4" w:space="0" w:color="000000"/>
              <w:left w:val="single" w:sz="4" w:space="0" w:color="000000"/>
              <w:bottom w:val="single" w:sz="4" w:space="0" w:color="000000"/>
              <w:right w:val="single" w:sz="4" w:space="0" w:color="000000"/>
            </w:tcBorders>
            <w:hideMark/>
          </w:tcPr>
          <w:p w:rsidR="00EA4592" w:rsidRPr="00AB6175" w:rsidRDefault="00EA4592" w:rsidP="00B91BB3">
            <w:pPr>
              <w:jc w:val="both"/>
            </w:pPr>
            <w:r w:rsidRPr="00AB6175">
              <w:t xml:space="preserve">390 </w:t>
            </w:r>
          </w:p>
        </w:tc>
        <w:tc>
          <w:tcPr>
            <w:tcW w:w="1276" w:type="dxa"/>
            <w:tcBorders>
              <w:top w:val="single" w:sz="4" w:space="0" w:color="000000"/>
              <w:left w:val="single" w:sz="4" w:space="0" w:color="000000"/>
              <w:bottom w:val="single" w:sz="4" w:space="0" w:color="000000"/>
              <w:right w:val="single" w:sz="4" w:space="0" w:color="000000"/>
            </w:tcBorders>
            <w:hideMark/>
          </w:tcPr>
          <w:p w:rsidR="00EA4592" w:rsidRPr="00AB6175" w:rsidRDefault="00EA4592" w:rsidP="00B91BB3">
            <w:pPr>
              <w:jc w:val="both"/>
            </w:pPr>
            <w:r w:rsidRPr="00AB6175">
              <w:t xml:space="preserve">V </w:t>
            </w:r>
          </w:p>
        </w:tc>
        <w:tc>
          <w:tcPr>
            <w:tcW w:w="992" w:type="dxa"/>
            <w:tcBorders>
              <w:top w:val="single" w:sz="4" w:space="0" w:color="000000"/>
              <w:left w:val="single" w:sz="4" w:space="0" w:color="000000"/>
              <w:bottom w:val="single" w:sz="4" w:space="0" w:color="000000"/>
              <w:right w:val="single" w:sz="4" w:space="0" w:color="000000"/>
            </w:tcBorders>
            <w:hideMark/>
          </w:tcPr>
          <w:p w:rsidR="00EA4592" w:rsidRPr="00AB6175" w:rsidRDefault="00EA4592" w:rsidP="00B91BB3">
            <w:pPr>
              <w:jc w:val="both"/>
            </w:pPr>
            <w:r w:rsidRPr="00AB6175">
              <w:t xml:space="preserve">9.20 </w:t>
            </w:r>
          </w:p>
        </w:tc>
        <w:tc>
          <w:tcPr>
            <w:tcW w:w="1276" w:type="dxa"/>
            <w:tcBorders>
              <w:top w:val="single" w:sz="4" w:space="0" w:color="000000"/>
              <w:left w:val="single" w:sz="4" w:space="0" w:color="000000"/>
              <w:bottom w:val="single" w:sz="4" w:space="0" w:color="000000"/>
              <w:right w:val="single" w:sz="4" w:space="0" w:color="000000"/>
            </w:tcBorders>
            <w:hideMark/>
          </w:tcPr>
          <w:p w:rsidR="00EA4592" w:rsidRPr="00AB6175" w:rsidRDefault="00EA4592" w:rsidP="00B91BB3">
            <w:pPr>
              <w:jc w:val="both"/>
            </w:pPr>
            <w:r w:rsidRPr="00AB6175">
              <w:t xml:space="preserve">12.40 </w:t>
            </w:r>
          </w:p>
        </w:tc>
        <w:tc>
          <w:tcPr>
            <w:tcW w:w="2126" w:type="dxa"/>
            <w:tcBorders>
              <w:top w:val="single" w:sz="4" w:space="0" w:color="000000"/>
              <w:left w:val="single" w:sz="4" w:space="0" w:color="000000"/>
              <w:bottom w:val="single" w:sz="4" w:space="0" w:color="000000"/>
              <w:right w:val="single" w:sz="4" w:space="0" w:color="000000"/>
            </w:tcBorders>
            <w:hideMark/>
          </w:tcPr>
          <w:p w:rsidR="00EA4592" w:rsidRPr="00AB6175" w:rsidRDefault="00EA4592" w:rsidP="00B91BB3">
            <w:pPr>
              <w:jc w:val="both"/>
            </w:pPr>
            <w:r w:rsidRPr="00AB6175">
              <w:t xml:space="preserve">То же </w:t>
            </w:r>
          </w:p>
        </w:tc>
      </w:tr>
      <w:tr w:rsidR="00EA4592" w:rsidRPr="00AB6175" w:rsidTr="00B91BB3">
        <w:trPr>
          <w:trHeight w:val="562"/>
        </w:trPr>
        <w:tc>
          <w:tcPr>
            <w:tcW w:w="670" w:type="dxa"/>
            <w:tcBorders>
              <w:top w:val="single" w:sz="4" w:space="0" w:color="000000"/>
              <w:left w:val="single" w:sz="4" w:space="0" w:color="000000"/>
              <w:bottom w:val="single" w:sz="4" w:space="0" w:color="000000"/>
              <w:right w:val="single" w:sz="4" w:space="0" w:color="000000"/>
            </w:tcBorders>
            <w:vAlign w:val="center"/>
            <w:hideMark/>
          </w:tcPr>
          <w:p w:rsidR="00EA4592" w:rsidRPr="00AB6175" w:rsidRDefault="00EA4592" w:rsidP="00B91BB3">
            <w:pPr>
              <w:jc w:val="both"/>
            </w:pPr>
            <w:r w:rsidRPr="00AB6175">
              <w:t xml:space="preserve">1233 </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EA4592" w:rsidRPr="00AB6175" w:rsidRDefault="00EA4592" w:rsidP="00B91BB3">
            <w:pPr>
              <w:jc w:val="both"/>
            </w:pPr>
            <w:proofErr w:type="spellStart"/>
            <w:r w:rsidRPr="00AB6175">
              <w:t>Петрухин</w:t>
            </w:r>
            <w:proofErr w:type="spellEnd"/>
            <w:r w:rsidRPr="00AB6175">
              <w:t xml:space="preserve"> С.Б. </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EA4592" w:rsidRPr="00AB6175" w:rsidRDefault="00EA4592" w:rsidP="00B91BB3">
            <w:pPr>
              <w:jc w:val="both"/>
            </w:pPr>
            <w:r w:rsidRPr="00AB6175">
              <w:t xml:space="preserve">80 </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EA4592" w:rsidRPr="00AB6175" w:rsidRDefault="00EA4592" w:rsidP="00B91BB3">
            <w:pPr>
              <w:jc w:val="both"/>
            </w:pPr>
            <w:r w:rsidRPr="00AB6175">
              <w:t xml:space="preserve">IV </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EA4592" w:rsidRPr="00AB6175" w:rsidRDefault="00EA4592" w:rsidP="00B91BB3">
            <w:pPr>
              <w:jc w:val="both"/>
            </w:pPr>
            <w:r w:rsidRPr="00AB6175">
              <w:t xml:space="preserve">10.00 </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EA4592" w:rsidRPr="00AB6175" w:rsidRDefault="00EA4592" w:rsidP="00B91BB3">
            <w:pPr>
              <w:jc w:val="both"/>
            </w:pPr>
            <w:r w:rsidRPr="00AB6175">
              <w:t xml:space="preserve">14.30 </w:t>
            </w:r>
          </w:p>
        </w:tc>
        <w:tc>
          <w:tcPr>
            <w:tcW w:w="2126" w:type="dxa"/>
            <w:tcBorders>
              <w:top w:val="single" w:sz="4" w:space="0" w:color="000000"/>
              <w:left w:val="single" w:sz="4" w:space="0" w:color="000000"/>
              <w:bottom w:val="single" w:sz="4" w:space="0" w:color="000000"/>
              <w:right w:val="single" w:sz="4" w:space="0" w:color="000000"/>
            </w:tcBorders>
            <w:hideMark/>
          </w:tcPr>
          <w:p w:rsidR="00EA4592" w:rsidRPr="00AB6175" w:rsidRDefault="00EA4592" w:rsidP="00B91BB3">
            <w:pPr>
              <w:jc w:val="both"/>
            </w:pPr>
            <w:r w:rsidRPr="00AB6175">
              <w:t xml:space="preserve">Отсутствие специальных приспособлений </w:t>
            </w:r>
          </w:p>
        </w:tc>
      </w:tr>
      <w:tr w:rsidR="00EA4592" w:rsidRPr="00AB6175" w:rsidTr="00B91BB3">
        <w:trPr>
          <w:trHeight w:val="562"/>
        </w:trPr>
        <w:tc>
          <w:tcPr>
            <w:tcW w:w="670" w:type="dxa"/>
            <w:tcBorders>
              <w:top w:val="single" w:sz="4" w:space="0" w:color="000000"/>
              <w:left w:val="single" w:sz="4" w:space="0" w:color="000000"/>
              <w:bottom w:val="single" w:sz="4" w:space="0" w:color="000000"/>
              <w:right w:val="single" w:sz="4" w:space="0" w:color="000000"/>
            </w:tcBorders>
            <w:vAlign w:val="center"/>
            <w:hideMark/>
          </w:tcPr>
          <w:p w:rsidR="00EA4592" w:rsidRPr="00AB6175" w:rsidRDefault="00EA4592" w:rsidP="00B91BB3">
            <w:pPr>
              <w:jc w:val="both"/>
            </w:pPr>
            <w:r w:rsidRPr="00AB6175">
              <w:t xml:space="preserve">1234 </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EA4592" w:rsidRPr="00AB6175" w:rsidRDefault="00EA4592" w:rsidP="00B91BB3">
            <w:pPr>
              <w:jc w:val="both"/>
            </w:pPr>
            <w:r w:rsidRPr="00AB6175">
              <w:t xml:space="preserve">Розов Л.И. </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EA4592" w:rsidRPr="00AB6175" w:rsidRDefault="00EA4592" w:rsidP="00B91BB3">
            <w:pPr>
              <w:jc w:val="both"/>
            </w:pPr>
            <w:r w:rsidRPr="00AB6175">
              <w:t xml:space="preserve">60 </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EA4592" w:rsidRPr="00AB6175" w:rsidRDefault="00EA4592" w:rsidP="00B91BB3">
            <w:pPr>
              <w:jc w:val="both"/>
            </w:pPr>
            <w:r w:rsidRPr="00AB6175">
              <w:t xml:space="preserve">II </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EA4592" w:rsidRPr="00AB6175" w:rsidRDefault="00EA4592" w:rsidP="00B91BB3">
            <w:pPr>
              <w:jc w:val="both"/>
            </w:pPr>
            <w:r w:rsidRPr="00AB6175">
              <w:t xml:space="preserve">10.30 </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EA4592" w:rsidRPr="00AB6175" w:rsidRDefault="00EA4592" w:rsidP="00B91BB3">
            <w:pPr>
              <w:jc w:val="both"/>
            </w:pPr>
            <w:r w:rsidRPr="00AB6175">
              <w:t xml:space="preserve">12.30 </w:t>
            </w:r>
          </w:p>
        </w:tc>
        <w:tc>
          <w:tcPr>
            <w:tcW w:w="2126" w:type="dxa"/>
            <w:tcBorders>
              <w:top w:val="single" w:sz="4" w:space="0" w:color="000000"/>
              <w:left w:val="single" w:sz="4" w:space="0" w:color="000000"/>
              <w:bottom w:val="single" w:sz="4" w:space="0" w:color="000000"/>
              <w:right w:val="single" w:sz="4" w:space="0" w:color="000000"/>
            </w:tcBorders>
            <w:hideMark/>
          </w:tcPr>
          <w:p w:rsidR="00EA4592" w:rsidRPr="00AB6175" w:rsidRDefault="00EA4592" w:rsidP="00B91BB3">
            <w:pPr>
              <w:jc w:val="both"/>
            </w:pPr>
            <w:r w:rsidRPr="00AB6175">
              <w:t xml:space="preserve">Поломка станка по вине рабочего </w:t>
            </w:r>
          </w:p>
        </w:tc>
      </w:tr>
    </w:tbl>
    <w:p w:rsidR="00EA4592" w:rsidRDefault="00EA4592" w:rsidP="00EA4592">
      <w:pPr>
        <w:jc w:val="both"/>
      </w:pPr>
    </w:p>
    <w:p w:rsidR="00EA4592" w:rsidRPr="00074413" w:rsidRDefault="00EA4592" w:rsidP="00EA4592">
      <w:pPr>
        <w:jc w:val="both"/>
      </w:pPr>
      <w:r>
        <w:t xml:space="preserve">2. </w:t>
      </w:r>
      <w:r w:rsidRPr="00074413">
        <w:t xml:space="preserve">Таблица </w:t>
      </w:r>
      <w:r>
        <w:t>для</w:t>
      </w:r>
      <w:r w:rsidR="00B91BB3">
        <w:rPr>
          <w:lang w:val="en-US"/>
        </w:rPr>
        <w:t xml:space="preserve"> </w:t>
      </w:r>
      <w:r>
        <w:t>р</w:t>
      </w:r>
      <w:r w:rsidRPr="00074413">
        <w:t>асчет</w:t>
      </w:r>
      <w:r>
        <w:t>а</w:t>
      </w:r>
      <w:r w:rsidRPr="00074413">
        <w:t xml:space="preserve"> оплаты </w:t>
      </w:r>
    </w:p>
    <w:tbl>
      <w:tblPr>
        <w:tblW w:w="8721" w:type="dxa"/>
        <w:tblInd w:w="-108" w:type="dxa"/>
        <w:tblCellMar>
          <w:top w:w="7" w:type="dxa"/>
          <w:left w:w="106" w:type="dxa"/>
          <w:right w:w="49" w:type="dxa"/>
        </w:tblCellMar>
        <w:tblLook w:val="04A0"/>
      </w:tblPr>
      <w:tblGrid>
        <w:gridCol w:w="1450"/>
        <w:gridCol w:w="1340"/>
        <w:gridCol w:w="1394"/>
        <w:gridCol w:w="1392"/>
        <w:gridCol w:w="1752"/>
        <w:gridCol w:w="1393"/>
      </w:tblGrid>
      <w:tr w:rsidR="00EA4592" w:rsidRPr="00AB6175" w:rsidTr="00B91BB3">
        <w:trPr>
          <w:trHeight w:val="838"/>
        </w:trPr>
        <w:tc>
          <w:tcPr>
            <w:tcW w:w="1450" w:type="dxa"/>
            <w:tcBorders>
              <w:top w:val="single" w:sz="4" w:space="0" w:color="000000"/>
              <w:left w:val="single" w:sz="4" w:space="0" w:color="000000"/>
              <w:bottom w:val="single" w:sz="4" w:space="0" w:color="000000"/>
              <w:right w:val="single" w:sz="4" w:space="0" w:color="000000"/>
            </w:tcBorders>
            <w:vAlign w:val="center"/>
            <w:hideMark/>
          </w:tcPr>
          <w:p w:rsidR="00EA4592" w:rsidRPr="00AB6175" w:rsidRDefault="00EA4592" w:rsidP="00B91BB3">
            <w:pPr>
              <w:jc w:val="both"/>
            </w:pPr>
            <w:r w:rsidRPr="00AB6175">
              <w:t xml:space="preserve">Табельный номер </w:t>
            </w:r>
          </w:p>
        </w:tc>
        <w:tc>
          <w:tcPr>
            <w:tcW w:w="1340" w:type="dxa"/>
            <w:tcBorders>
              <w:top w:val="single" w:sz="4" w:space="0" w:color="000000"/>
              <w:left w:val="single" w:sz="4" w:space="0" w:color="000000"/>
              <w:bottom w:val="single" w:sz="4" w:space="0" w:color="000000"/>
              <w:right w:val="single" w:sz="4" w:space="0" w:color="000000"/>
            </w:tcBorders>
            <w:vAlign w:val="center"/>
            <w:hideMark/>
          </w:tcPr>
          <w:p w:rsidR="00EA4592" w:rsidRPr="00AB6175" w:rsidRDefault="00EA4592" w:rsidP="00B91BB3">
            <w:pPr>
              <w:jc w:val="both"/>
            </w:pPr>
            <w:r w:rsidRPr="00AB6175">
              <w:t xml:space="preserve">ФИО </w:t>
            </w:r>
          </w:p>
          <w:p w:rsidR="00EA4592" w:rsidRPr="00AB6175" w:rsidRDefault="00EA4592" w:rsidP="00B91BB3">
            <w:pPr>
              <w:jc w:val="both"/>
            </w:pPr>
            <w:r w:rsidRPr="00AB6175">
              <w:t xml:space="preserve">рабочего </w:t>
            </w:r>
          </w:p>
        </w:tc>
        <w:tc>
          <w:tcPr>
            <w:tcW w:w="1394" w:type="dxa"/>
            <w:tcBorders>
              <w:top w:val="single" w:sz="4" w:space="0" w:color="000000"/>
              <w:left w:val="single" w:sz="4" w:space="0" w:color="000000"/>
              <w:bottom w:val="single" w:sz="4" w:space="0" w:color="000000"/>
              <w:right w:val="single" w:sz="4" w:space="0" w:color="000000"/>
            </w:tcBorders>
            <w:vAlign w:val="center"/>
            <w:hideMark/>
          </w:tcPr>
          <w:p w:rsidR="00EA4592" w:rsidRPr="00AB6175" w:rsidRDefault="00EA4592" w:rsidP="00B91BB3">
            <w:pPr>
              <w:jc w:val="both"/>
            </w:pPr>
            <w:r w:rsidRPr="00AB6175">
              <w:t xml:space="preserve">Разряд рабочего </w:t>
            </w:r>
          </w:p>
        </w:tc>
        <w:tc>
          <w:tcPr>
            <w:tcW w:w="1392" w:type="dxa"/>
            <w:tcBorders>
              <w:top w:val="single" w:sz="4" w:space="0" w:color="000000"/>
              <w:left w:val="single" w:sz="4" w:space="0" w:color="000000"/>
              <w:bottom w:val="single" w:sz="4" w:space="0" w:color="000000"/>
              <w:right w:val="single" w:sz="4" w:space="0" w:color="000000"/>
            </w:tcBorders>
            <w:hideMark/>
          </w:tcPr>
          <w:p w:rsidR="00EA4592" w:rsidRPr="00AB6175" w:rsidRDefault="00EA4592" w:rsidP="00B91BB3">
            <w:pPr>
              <w:jc w:val="both"/>
            </w:pPr>
            <w:r w:rsidRPr="00AB6175">
              <w:t xml:space="preserve">Оплата за час простоя </w:t>
            </w:r>
          </w:p>
        </w:tc>
        <w:tc>
          <w:tcPr>
            <w:tcW w:w="1752" w:type="dxa"/>
            <w:tcBorders>
              <w:top w:val="single" w:sz="4" w:space="0" w:color="000000"/>
              <w:left w:val="single" w:sz="4" w:space="0" w:color="000000"/>
              <w:bottom w:val="single" w:sz="4" w:space="0" w:color="000000"/>
              <w:right w:val="single" w:sz="4" w:space="0" w:color="000000"/>
            </w:tcBorders>
            <w:vAlign w:val="center"/>
            <w:hideMark/>
          </w:tcPr>
          <w:p w:rsidR="00EA4592" w:rsidRPr="00AB6175" w:rsidRDefault="00EA4592" w:rsidP="00B91BB3">
            <w:pPr>
              <w:jc w:val="both"/>
            </w:pPr>
            <w:r w:rsidRPr="00AB6175">
              <w:t xml:space="preserve">Длительность простоя </w:t>
            </w:r>
          </w:p>
        </w:tc>
        <w:tc>
          <w:tcPr>
            <w:tcW w:w="1393" w:type="dxa"/>
            <w:tcBorders>
              <w:top w:val="single" w:sz="4" w:space="0" w:color="000000"/>
              <w:left w:val="single" w:sz="4" w:space="0" w:color="000000"/>
              <w:bottom w:val="single" w:sz="4" w:space="0" w:color="000000"/>
              <w:right w:val="single" w:sz="4" w:space="0" w:color="000000"/>
            </w:tcBorders>
            <w:vAlign w:val="center"/>
            <w:hideMark/>
          </w:tcPr>
          <w:p w:rsidR="00EA4592" w:rsidRPr="00AB6175" w:rsidRDefault="00EA4592" w:rsidP="00B91BB3">
            <w:pPr>
              <w:jc w:val="both"/>
            </w:pPr>
            <w:r w:rsidRPr="00AB6175">
              <w:t xml:space="preserve">Сумма оплаты </w:t>
            </w:r>
          </w:p>
        </w:tc>
      </w:tr>
      <w:tr w:rsidR="00EA4592" w:rsidRPr="00AB6175" w:rsidTr="00B91BB3">
        <w:trPr>
          <w:trHeight w:val="87"/>
        </w:trPr>
        <w:tc>
          <w:tcPr>
            <w:tcW w:w="1450" w:type="dxa"/>
            <w:tcBorders>
              <w:top w:val="single" w:sz="4" w:space="0" w:color="000000"/>
              <w:left w:val="single" w:sz="4" w:space="0" w:color="000000"/>
              <w:bottom w:val="single" w:sz="4" w:space="0" w:color="000000"/>
              <w:right w:val="single" w:sz="4" w:space="0" w:color="000000"/>
            </w:tcBorders>
            <w:vAlign w:val="center"/>
          </w:tcPr>
          <w:p w:rsidR="00EA4592" w:rsidRPr="00AB6175" w:rsidRDefault="00EA4592" w:rsidP="00B91BB3">
            <w:pPr>
              <w:jc w:val="both"/>
            </w:pPr>
          </w:p>
        </w:tc>
        <w:tc>
          <w:tcPr>
            <w:tcW w:w="1340" w:type="dxa"/>
            <w:tcBorders>
              <w:top w:val="single" w:sz="4" w:space="0" w:color="000000"/>
              <w:left w:val="single" w:sz="4" w:space="0" w:color="000000"/>
              <w:bottom w:val="single" w:sz="4" w:space="0" w:color="000000"/>
              <w:right w:val="single" w:sz="4" w:space="0" w:color="000000"/>
            </w:tcBorders>
            <w:vAlign w:val="center"/>
          </w:tcPr>
          <w:p w:rsidR="00EA4592" w:rsidRPr="00AB6175" w:rsidRDefault="00EA4592" w:rsidP="00B91BB3">
            <w:pPr>
              <w:jc w:val="both"/>
            </w:pPr>
          </w:p>
        </w:tc>
        <w:tc>
          <w:tcPr>
            <w:tcW w:w="1394" w:type="dxa"/>
            <w:tcBorders>
              <w:top w:val="single" w:sz="4" w:space="0" w:color="000000"/>
              <w:left w:val="single" w:sz="4" w:space="0" w:color="000000"/>
              <w:bottom w:val="single" w:sz="4" w:space="0" w:color="000000"/>
              <w:right w:val="single" w:sz="4" w:space="0" w:color="000000"/>
            </w:tcBorders>
            <w:vAlign w:val="center"/>
          </w:tcPr>
          <w:p w:rsidR="00EA4592" w:rsidRPr="00AB6175" w:rsidRDefault="00EA4592" w:rsidP="00B91BB3">
            <w:pPr>
              <w:jc w:val="both"/>
            </w:pPr>
          </w:p>
        </w:tc>
        <w:tc>
          <w:tcPr>
            <w:tcW w:w="1392" w:type="dxa"/>
            <w:tcBorders>
              <w:top w:val="single" w:sz="4" w:space="0" w:color="000000"/>
              <w:left w:val="single" w:sz="4" w:space="0" w:color="000000"/>
              <w:bottom w:val="single" w:sz="4" w:space="0" w:color="000000"/>
              <w:right w:val="single" w:sz="4" w:space="0" w:color="000000"/>
            </w:tcBorders>
          </w:tcPr>
          <w:p w:rsidR="00EA4592" w:rsidRPr="00AB6175" w:rsidRDefault="00EA4592" w:rsidP="00B91BB3">
            <w:pPr>
              <w:jc w:val="both"/>
            </w:pPr>
          </w:p>
        </w:tc>
        <w:tc>
          <w:tcPr>
            <w:tcW w:w="1752" w:type="dxa"/>
            <w:tcBorders>
              <w:top w:val="single" w:sz="4" w:space="0" w:color="000000"/>
              <w:left w:val="single" w:sz="4" w:space="0" w:color="000000"/>
              <w:bottom w:val="single" w:sz="4" w:space="0" w:color="000000"/>
              <w:right w:val="single" w:sz="4" w:space="0" w:color="000000"/>
            </w:tcBorders>
            <w:vAlign w:val="center"/>
          </w:tcPr>
          <w:p w:rsidR="00EA4592" w:rsidRPr="00AB6175" w:rsidRDefault="00EA4592" w:rsidP="00B91BB3">
            <w:pPr>
              <w:jc w:val="both"/>
            </w:pPr>
          </w:p>
        </w:tc>
        <w:tc>
          <w:tcPr>
            <w:tcW w:w="1393" w:type="dxa"/>
            <w:tcBorders>
              <w:top w:val="single" w:sz="4" w:space="0" w:color="000000"/>
              <w:left w:val="single" w:sz="4" w:space="0" w:color="000000"/>
              <w:bottom w:val="single" w:sz="4" w:space="0" w:color="000000"/>
              <w:right w:val="single" w:sz="4" w:space="0" w:color="000000"/>
            </w:tcBorders>
            <w:vAlign w:val="center"/>
          </w:tcPr>
          <w:p w:rsidR="00EA4592" w:rsidRPr="00AB6175" w:rsidRDefault="00EA4592" w:rsidP="00B91BB3">
            <w:pPr>
              <w:jc w:val="both"/>
            </w:pPr>
          </w:p>
        </w:tc>
      </w:tr>
    </w:tbl>
    <w:p w:rsidR="00EA4592" w:rsidRDefault="00EA4592" w:rsidP="00EA4592">
      <w:pPr>
        <w:jc w:val="center"/>
        <w:rPr>
          <w:b/>
        </w:rPr>
      </w:pPr>
      <w:r>
        <w:rPr>
          <w:b/>
        </w:rPr>
        <w:br/>
      </w:r>
    </w:p>
    <w:p w:rsidR="00EA4592" w:rsidRDefault="00EA4592" w:rsidP="00EA4592">
      <w:r w:rsidRPr="00133490">
        <w:rPr>
          <w:b/>
        </w:rPr>
        <w:t>Задача 1</w:t>
      </w:r>
      <w:r>
        <w:rPr>
          <w:b/>
        </w:rPr>
        <w:t>4</w:t>
      </w:r>
      <w:r w:rsidRPr="00133490">
        <w:rPr>
          <w:b/>
        </w:rPr>
        <w:t>.</w:t>
      </w:r>
      <w:r>
        <w:t>Работник уходит в отпуск 1 июля на 28 дней. Расчетный период с 1 июля прошлого года по 30 июня 2009 г. Оклад сотрудника 15 000 руб. Зарплата за год 180 000 руб.  Расчетный период отработан полностью. Начислить заработную плату за отпуск.</w:t>
      </w:r>
    </w:p>
    <w:p w:rsidR="00EA4592" w:rsidRDefault="00EA4592" w:rsidP="00EA4592">
      <w:pPr>
        <w:rPr>
          <w:b/>
        </w:rPr>
      </w:pPr>
    </w:p>
    <w:p w:rsidR="00EA4592" w:rsidRDefault="00EA4592" w:rsidP="00EA4592">
      <w:r w:rsidRPr="00133490">
        <w:rPr>
          <w:b/>
        </w:rPr>
        <w:t xml:space="preserve">Задача </w:t>
      </w:r>
      <w:r>
        <w:rPr>
          <w:b/>
        </w:rPr>
        <w:t>15</w:t>
      </w:r>
      <w:r w:rsidRPr="00133490">
        <w:rPr>
          <w:b/>
        </w:rPr>
        <w:t xml:space="preserve">. </w:t>
      </w:r>
      <w:r w:rsidRPr="00133490">
        <w:t>Рассчитать размер пособия по временной нетрудоспособности за 5 дней болезни в марте работнику, имеющему оклад 14 500 руб., страховой стаж 4 года. Расчетный период отработан полностью.</w:t>
      </w:r>
    </w:p>
    <w:p w:rsidR="00EA4592" w:rsidRDefault="00EA4592" w:rsidP="00EA4592">
      <w:pPr>
        <w:rPr>
          <w:b/>
        </w:rPr>
      </w:pPr>
    </w:p>
    <w:p w:rsidR="00EA4592" w:rsidRDefault="00EA4592" w:rsidP="00EA4592">
      <w:r w:rsidRPr="00133490">
        <w:rPr>
          <w:b/>
        </w:rPr>
        <w:t xml:space="preserve">Задача </w:t>
      </w:r>
      <w:r>
        <w:rPr>
          <w:b/>
        </w:rPr>
        <w:t>16</w:t>
      </w:r>
      <w:r w:rsidRPr="00133490">
        <w:rPr>
          <w:b/>
        </w:rPr>
        <w:t>.</w:t>
      </w:r>
      <w:r w:rsidRPr="00133490">
        <w:t xml:space="preserve">Исчислить пособие по временной нетрудоспособности за время болезни с 25 ноября по 6 декабря инженеру </w:t>
      </w:r>
      <w:proofErr w:type="gramStart"/>
      <w:r w:rsidRPr="00133490">
        <w:t>Васину</w:t>
      </w:r>
      <w:proofErr w:type="gramEnd"/>
      <w:r w:rsidRPr="00133490">
        <w:t xml:space="preserve"> В. Н. с окладом 14500 руб., с учётом персональной надбавки к окладу в размере 20 %. </w:t>
      </w:r>
      <w:r>
        <w:t>Страховой стаж – 7 лет.</w:t>
      </w:r>
    </w:p>
    <w:p w:rsidR="00EA4592" w:rsidRDefault="00EA4592" w:rsidP="00EA4592">
      <w:pPr>
        <w:rPr>
          <w:b/>
        </w:rPr>
      </w:pPr>
    </w:p>
    <w:p w:rsidR="00EA4592" w:rsidRPr="00133490" w:rsidRDefault="00EA4592" w:rsidP="00EA4592">
      <w:r w:rsidRPr="00133490">
        <w:rPr>
          <w:b/>
        </w:rPr>
        <w:t xml:space="preserve">Задача </w:t>
      </w:r>
      <w:r>
        <w:rPr>
          <w:b/>
        </w:rPr>
        <w:t>17</w:t>
      </w:r>
      <w:r w:rsidRPr="00133490">
        <w:rPr>
          <w:b/>
        </w:rPr>
        <w:t>.</w:t>
      </w:r>
      <w:r w:rsidRPr="00133490">
        <w:t>Исчислить литейщику 3-го разряда заработную плату за время очередного отпуска продолжительностью 28 календарных дней с 1 октября 20</w:t>
      </w:r>
      <w:r>
        <w:t>_</w:t>
      </w:r>
      <w:r w:rsidRPr="00133490">
        <w:t>_г. и указать дату выхода на работу после отпуска.</w:t>
      </w:r>
    </w:p>
    <w:p w:rsidR="00EA4592" w:rsidRDefault="00EA4592" w:rsidP="00EA4592">
      <w:r w:rsidRPr="00133490">
        <w:t>Начислено за 12 предшествующих месяцев:</w:t>
      </w:r>
      <w:proofErr w:type="gramStart"/>
      <w:r>
        <w:br/>
        <w:t>-</w:t>
      </w:r>
      <w:proofErr w:type="gramEnd"/>
      <w:r w:rsidRPr="00133490">
        <w:t>по основным сдельн</w:t>
      </w:r>
      <w:r>
        <w:t>ым расценкам — 110 300 руб.;</w:t>
      </w:r>
      <w:r>
        <w:br/>
        <w:t>-</w:t>
      </w:r>
      <w:r w:rsidRPr="00133490">
        <w:t>премии из фо</w:t>
      </w:r>
      <w:r>
        <w:t>нда премирования работников за трудовые</w:t>
      </w:r>
      <w:r w:rsidRPr="00133490">
        <w:t xml:space="preserve"> показатели — </w:t>
      </w:r>
      <w:r>
        <w:t>3750 руб.;</w:t>
      </w:r>
      <w:r>
        <w:br/>
        <w:t>-</w:t>
      </w:r>
      <w:r w:rsidRPr="00133490">
        <w:t xml:space="preserve">пособия по временной нетрудоспособности — </w:t>
      </w:r>
      <w:r>
        <w:t>2500 руб.(работник болел с 1 по 20 октября прошлого года);</w:t>
      </w:r>
      <w:r>
        <w:br/>
        <w:t>-</w:t>
      </w:r>
      <w:r w:rsidRPr="00133490">
        <w:t xml:space="preserve">доплата за работу в ночное время — 1160 руб.; </w:t>
      </w:r>
      <w:r>
        <w:br/>
        <w:t>-</w:t>
      </w:r>
      <w:r w:rsidRPr="00133490">
        <w:t xml:space="preserve">премии за выполнение норм выработки — 1290 руб. </w:t>
      </w:r>
      <w:r>
        <w:br/>
      </w:r>
      <w:r w:rsidRPr="00133490">
        <w:t xml:space="preserve">Итого: </w:t>
      </w:r>
      <w:r>
        <w:t>114 000</w:t>
      </w:r>
      <w:r w:rsidRPr="00133490">
        <w:t xml:space="preserve"> руб. </w:t>
      </w:r>
      <w:r>
        <w:br/>
      </w:r>
      <w:r w:rsidRPr="00133490">
        <w:t>Работник болел с 5 по 8 сентября.</w:t>
      </w:r>
      <w:r>
        <w:br/>
        <w:t>Страховой стаж – 10 лет.</w:t>
      </w:r>
    </w:p>
    <w:p w:rsidR="00EA4592" w:rsidRDefault="00EA4592" w:rsidP="00EA4592">
      <w:pPr>
        <w:rPr>
          <w:b/>
        </w:rPr>
      </w:pPr>
    </w:p>
    <w:p w:rsidR="00EA4592" w:rsidRPr="004255C8" w:rsidRDefault="00EA4592" w:rsidP="00EA4592">
      <w:r>
        <w:rPr>
          <w:b/>
        </w:rPr>
        <w:t xml:space="preserve">Задача 18. </w:t>
      </w:r>
      <w:r>
        <w:t>Исчислить специалисту заработную плату за время очередного отпуска продолжительностью 28 календарных дней, предоставленного с 15 ноября, и указать дату выхода на работу.</w:t>
      </w:r>
      <w:r>
        <w:br/>
        <w:t xml:space="preserve">  Выписка из карточек-справок итоговых данных по группам оплат за 12 предшествующих месяцев: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71"/>
        <w:gridCol w:w="1276"/>
        <w:gridCol w:w="3260"/>
        <w:gridCol w:w="3402"/>
      </w:tblGrid>
      <w:tr w:rsidR="00EA4592" w:rsidRPr="00AB6175" w:rsidTr="00B91BB3">
        <w:tc>
          <w:tcPr>
            <w:tcW w:w="2547" w:type="dxa"/>
            <w:gridSpan w:val="2"/>
          </w:tcPr>
          <w:p w:rsidR="00EA4592" w:rsidRPr="00AB6175" w:rsidRDefault="00EA4592" w:rsidP="00B91BB3">
            <w:pPr>
              <w:jc w:val="center"/>
            </w:pPr>
            <w:r w:rsidRPr="00AB6175">
              <w:t>Виды оплат</w:t>
            </w:r>
          </w:p>
        </w:tc>
        <w:tc>
          <w:tcPr>
            <w:tcW w:w="3260" w:type="dxa"/>
            <w:vMerge w:val="restart"/>
          </w:tcPr>
          <w:p w:rsidR="00EA4592" w:rsidRPr="00AB6175" w:rsidRDefault="00EA4592" w:rsidP="00B91BB3">
            <w:pPr>
              <w:jc w:val="center"/>
            </w:pPr>
            <w:r w:rsidRPr="00AB6175">
              <w:t>Сумма, руб., коп.</w:t>
            </w:r>
          </w:p>
        </w:tc>
        <w:tc>
          <w:tcPr>
            <w:tcW w:w="3402" w:type="dxa"/>
            <w:vMerge w:val="restart"/>
          </w:tcPr>
          <w:p w:rsidR="00EA4592" w:rsidRPr="00AB6175" w:rsidRDefault="00EA4592" w:rsidP="00B91BB3">
            <w:pPr>
              <w:jc w:val="center"/>
            </w:pPr>
            <w:r w:rsidRPr="00AB6175">
              <w:t xml:space="preserve">Наименование </w:t>
            </w:r>
          </w:p>
        </w:tc>
      </w:tr>
      <w:tr w:rsidR="00EA4592" w:rsidRPr="00AB6175" w:rsidTr="00B91BB3">
        <w:tc>
          <w:tcPr>
            <w:tcW w:w="1271" w:type="dxa"/>
          </w:tcPr>
          <w:p w:rsidR="00EA4592" w:rsidRPr="00AB6175" w:rsidRDefault="00EA4592" w:rsidP="00B91BB3">
            <w:pPr>
              <w:jc w:val="center"/>
            </w:pPr>
            <w:r w:rsidRPr="00AB6175">
              <w:t>группа</w:t>
            </w:r>
          </w:p>
        </w:tc>
        <w:tc>
          <w:tcPr>
            <w:tcW w:w="1276" w:type="dxa"/>
          </w:tcPr>
          <w:p w:rsidR="00EA4592" w:rsidRPr="00AB6175" w:rsidRDefault="00EA4592" w:rsidP="00B91BB3">
            <w:pPr>
              <w:jc w:val="center"/>
            </w:pPr>
            <w:r w:rsidRPr="00AB6175">
              <w:t>шифр</w:t>
            </w:r>
          </w:p>
        </w:tc>
        <w:tc>
          <w:tcPr>
            <w:tcW w:w="3260" w:type="dxa"/>
            <w:vMerge/>
          </w:tcPr>
          <w:p w:rsidR="00EA4592" w:rsidRPr="00AB6175" w:rsidRDefault="00EA4592" w:rsidP="00B91BB3">
            <w:pPr>
              <w:jc w:val="center"/>
            </w:pPr>
          </w:p>
        </w:tc>
        <w:tc>
          <w:tcPr>
            <w:tcW w:w="3402" w:type="dxa"/>
            <w:vMerge/>
          </w:tcPr>
          <w:p w:rsidR="00EA4592" w:rsidRPr="00AB6175" w:rsidRDefault="00EA4592" w:rsidP="00B91BB3">
            <w:pPr>
              <w:jc w:val="center"/>
            </w:pPr>
          </w:p>
        </w:tc>
      </w:tr>
      <w:tr w:rsidR="00EA4592" w:rsidRPr="00AB6175" w:rsidTr="00B91BB3">
        <w:tc>
          <w:tcPr>
            <w:tcW w:w="1271" w:type="dxa"/>
          </w:tcPr>
          <w:p w:rsidR="00EA4592" w:rsidRPr="00AB6175" w:rsidRDefault="00EA4592" w:rsidP="00B91BB3">
            <w:pPr>
              <w:jc w:val="center"/>
            </w:pPr>
            <w:r w:rsidRPr="00AB6175">
              <w:t>1-я</w:t>
            </w:r>
          </w:p>
        </w:tc>
        <w:tc>
          <w:tcPr>
            <w:tcW w:w="1276" w:type="dxa"/>
          </w:tcPr>
          <w:p w:rsidR="00EA4592" w:rsidRPr="00AB6175" w:rsidRDefault="00EA4592" w:rsidP="00B91BB3">
            <w:pPr>
              <w:jc w:val="center"/>
            </w:pPr>
            <w:r w:rsidRPr="00AB6175">
              <w:t>01</w:t>
            </w:r>
          </w:p>
        </w:tc>
        <w:tc>
          <w:tcPr>
            <w:tcW w:w="3260" w:type="dxa"/>
          </w:tcPr>
          <w:p w:rsidR="00EA4592" w:rsidRPr="00AB6175" w:rsidRDefault="00EA4592" w:rsidP="00B91BB3">
            <w:pPr>
              <w:jc w:val="center"/>
            </w:pPr>
            <w:r w:rsidRPr="00AB6175">
              <w:t>113 210 – 00</w:t>
            </w:r>
          </w:p>
        </w:tc>
        <w:tc>
          <w:tcPr>
            <w:tcW w:w="3402" w:type="dxa"/>
          </w:tcPr>
          <w:p w:rsidR="00EA4592" w:rsidRPr="00AB6175" w:rsidRDefault="00EA4592" w:rsidP="00B91BB3">
            <w:pPr>
              <w:jc w:val="center"/>
            </w:pPr>
            <w:r w:rsidRPr="00AB6175">
              <w:t>Сдельно</w:t>
            </w:r>
          </w:p>
        </w:tc>
      </w:tr>
      <w:tr w:rsidR="00EA4592" w:rsidRPr="00AB6175" w:rsidTr="00B91BB3">
        <w:tc>
          <w:tcPr>
            <w:tcW w:w="1271" w:type="dxa"/>
          </w:tcPr>
          <w:p w:rsidR="00EA4592" w:rsidRPr="00AB6175" w:rsidRDefault="00EA4592" w:rsidP="00B91BB3">
            <w:pPr>
              <w:jc w:val="center"/>
            </w:pPr>
            <w:r w:rsidRPr="00AB6175">
              <w:t>2-я</w:t>
            </w:r>
          </w:p>
        </w:tc>
        <w:tc>
          <w:tcPr>
            <w:tcW w:w="1276" w:type="dxa"/>
          </w:tcPr>
          <w:p w:rsidR="00EA4592" w:rsidRPr="00AB6175" w:rsidRDefault="00EA4592" w:rsidP="00B91BB3">
            <w:pPr>
              <w:jc w:val="center"/>
            </w:pPr>
            <w:r w:rsidRPr="00AB6175">
              <w:t>20</w:t>
            </w:r>
          </w:p>
        </w:tc>
        <w:tc>
          <w:tcPr>
            <w:tcW w:w="3260" w:type="dxa"/>
          </w:tcPr>
          <w:p w:rsidR="00EA4592" w:rsidRPr="00AB6175" w:rsidRDefault="00EA4592" w:rsidP="00B91BB3">
            <w:pPr>
              <w:jc w:val="center"/>
            </w:pPr>
            <w:r w:rsidRPr="00AB6175">
              <w:t xml:space="preserve">1 830 – 00 </w:t>
            </w:r>
          </w:p>
        </w:tc>
        <w:tc>
          <w:tcPr>
            <w:tcW w:w="3402" w:type="dxa"/>
          </w:tcPr>
          <w:p w:rsidR="00EA4592" w:rsidRPr="00AB6175" w:rsidRDefault="00EA4592" w:rsidP="00B91BB3">
            <w:pPr>
              <w:jc w:val="center"/>
            </w:pPr>
            <w:r w:rsidRPr="00AB6175">
              <w:t>За простой</w:t>
            </w:r>
          </w:p>
        </w:tc>
      </w:tr>
      <w:tr w:rsidR="00EA4592" w:rsidRPr="00AB6175" w:rsidTr="00B91BB3">
        <w:tc>
          <w:tcPr>
            <w:tcW w:w="1271" w:type="dxa"/>
          </w:tcPr>
          <w:p w:rsidR="00EA4592" w:rsidRPr="00AB6175" w:rsidRDefault="00EA4592" w:rsidP="00B91BB3">
            <w:pPr>
              <w:jc w:val="center"/>
            </w:pPr>
            <w:r w:rsidRPr="00AB6175">
              <w:t>5-я</w:t>
            </w:r>
          </w:p>
        </w:tc>
        <w:tc>
          <w:tcPr>
            <w:tcW w:w="1276" w:type="dxa"/>
          </w:tcPr>
          <w:p w:rsidR="00EA4592" w:rsidRPr="00AB6175" w:rsidRDefault="00EA4592" w:rsidP="00B91BB3">
            <w:pPr>
              <w:jc w:val="center"/>
            </w:pPr>
            <w:r w:rsidRPr="00AB6175">
              <w:t>60</w:t>
            </w:r>
          </w:p>
        </w:tc>
        <w:tc>
          <w:tcPr>
            <w:tcW w:w="3260" w:type="dxa"/>
          </w:tcPr>
          <w:p w:rsidR="00EA4592" w:rsidRPr="00AB6175" w:rsidRDefault="00EA4592" w:rsidP="00B91BB3">
            <w:pPr>
              <w:jc w:val="center"/>
            </w:pPr>
            <w:r w:rsidRPr="00AB6175">
              <w:t xml:space="preserve">4 680 – 00 </w:t>
            </w:r>
          </w:p>
        </w:tc>
        <w:tc>
          <w:tcPr>
            <w:tcW w:w="3402" w:type="dxa"/>
          </w:tcPr>
          <w:p w:rsidR="00EA4592" w:rsidRPr="00AB6175" w:rsidRDefault="00EA4592" w:rsidP="00B91BB3">
            <w:pPr>
              <w:jc w:val="center"/>
            </w:pPr>
            <w:r w:rsidRPr="00AB6175">
              <w:t xml:space="preserve">Премия </w:t>
            </w:r>
          </w:p>
        </w:tc>
      </w:tr>
      <w:tr w:rsidR="00EA4592" w:rsidRPr="00AB6175" w:rsidTr="00B91BB3">
        <w:tc>
          <w:tcPr>
            <w:tcW w:w="1271" w:type="dxa"/>
          </w:tcPr>
          <w:p w:rsidR="00EA4592" w:rsidRPr="00AB6175" w:rsidRDefault="00EA4592" w:rsidP="00B91BB3">
            <w:pPr>
              <w:jc w:val="center"/>
            </w:pPr>
            <w:r w:rsidRPr="00AB6175">
              <w:t>6-я</w:t>
            </w:r>
          </w:p>
        </w:tc>
        <w:tc>
          <w:tcPr>
            <w:tcW w:w="1276" w:type="dxa"/>
          </w:tcPr>
          <w:p w:rsidR="00EA4592" w:rsidRPr="00AB6175" w:rsidRDefault="00EA4592" w:rsidP="00B91BB3">
            <w:pPr>
              <w:jc w:val="center"/>
            </w:pPr>
            <w:r w:rsidRPr="00AB6175">
              <w:t>70</w:t>
            </w:r>
          </w:p>
        </w:tc>
        <w:tc>
          <w:tcPr>
            <w:tcW w:w="3260" w:type="dxa"/>
          </w:tcPr>
          <w:p w:rsidR="00EA4592" w:rsidRPr="00AB6175" w:rsidRDefault="00EA4592" w:rsidP="00B91BB3">
            <w:pPr>
              <w:jc w:val="center"/>
            </w:pPr>
            <w:r w:rsidRPr="00AB6175">
              <w:t xml:space="preserve">1 200 – 00  </w:t>
            </w:r>
          </w:p>
        </w:tc>
        <w:tc>
          <w:tcPr>
            <w:tcW w:w="3402" w:type="dxa"/>
          </w:tcPr>
          <w:p w:rsidR="00EA4592" w:rsidRPr="00AB6175" w:rsidRDefault="00EA4592" w:rsidP="00B91BB3">
            <w:pPr>
              <w:jc w:val="center"/>
            </w:pPr>
            <w:r w:rsidRPr="00AB6175">
              <w:t>Материальная помощь</w:t>
            </w:r>
          </w:p>
        </w:tc>
      </w:tr>
      <w:tr w:rsidR="00EA4592" w:rsidRPr="00AB6175" w:rsidTr="00B91BB3">
        <w:tc>
          <w:tcPr>
            <w:tcW w:w="2547" w:type="dxa"/>
            <w:gridSpan w:val="2"/>
          </w:tcPr>
          <w:p w:rsidR="00EA4592" w:rsidRPr="00AB6175" w:rsidRDefault="00EA4592" w:rsidP="00B91BB3">
            <w:r w:rsidRPr="00AB6175">
              <w:t xml:space="preserve">Итого </w:t>
            </w:r>
          </w:p>
        </w:tc>
        <w:tc>
          <w:tcPr>
            <w:tcW w:w="3260" w:type="dxa"/>
          </w:tcPr>
          <w:p w:rsidR="00EA4592" w:rsidRPr="00AB6175" w:rsidRDefault="00EA4592" w:rsidP="00B91BB3">
            <w:pPr>
              <w:jc w:val="center"/>
            </w:pPr>
            <w:r w:rsidRPr="00AB6175">
              <w:t xml:space="preserve">120 920 – 00 </w:t>
            </w:r>
          </w:p>
        </w:tc>
        <w:tc>
          <w:tcPr>
            <w:tcW w:w="3402" w:type="dxa"/>
          </w:tcPr>
          <w:p w:rsidR="00EA4592" w:rsidRPr="00AB6175" w:rsidRDefault="00EA4592" w:rsidP="00B91BB3">
            <w:pPr>
              <w:jc w:val="center"/>
            </w:pPr>
          </w:p>
        </w:tc>
      </w:tr>
    </w:tbl>
    <w:p w:rsidR="00EA4592" w:rsidRDefault="00EA4592" w:rsidP="00EA4592"/>
    <w:p w:rsidR="00EA4592" w:rsidRPr="00503B40" w:rsidRDefault="00EA4592" w:rsidP="00EA4592">
      <w:r w:rsidRPr="00503B40">
        <w:rPr>
          <w:b/>
        </w:rPr>
        <w:t xml:space="preserve">Задача </w:t>
      </w:r>
      <w:r>
        <w:rPr>
          <w:b/>
        </w:rPr>
        <w:t>19</w:t>
      </w:r>
      <w:r w:rsidRPr="00503B40">
        <w:rPr>
          <w:b/>
        </w:rPr>
        <w:t>. </w:t>
      </w:r>
      <w:r w:rsidRPr="00503B40">
        <w:t>Бухгалтер Жукова О. А. работает на предприятии с 10 января 20</w:t>
      </w:r>
      <w:r>
        <w:t>10</w:t>
      </w:r>
      <w:r w:rsidRPr="00503B40">
        <w:t xml:space="preserve"> г., с 5 по 15 апреля болела, что подтверждается листком нетрудоспособности. Оклад бухгалтера — </w:t>
      </w:r>
      <w:r>
        <w:t xml:space="preserve">    2</w:t>
      </w:r>
      <w:r w:rsidRPr="00503B40">
        <w:t xml:space="preserve">5000 руб. </w:t>
      </w:r>
      <w:r>
        <w:t xml:space="preserve">Страховой стаж </w:t>
      </w:r>
      <w:r w:rsidRPr="00503B40">
        <w:t xml:space="preserve"> — 9 лет. Начислить пособие по временной нетрудоспособности и заработную плату за апрель.</w:t>
      </w:r>
    </w:p>
    <w:p w:rsidR="00EA4592" w:rsidRDefault="00EA4592" w:rsidP="00EA4592">
      <w:pPr>
        <w:rPr>
          <w:b/>
        </w:rPr>
      </w:pPr>
    </w:p>
    <w:p w:rsidR="00EA4592" w:rsidRDefault="00EA4592" w:rsidP="00EA4592">
      <w:r>
        <w:rPr>
          <w:b/>
        </w:rPr>
        <w:t xml:space="preserve">Задача 20. </w:t>
      </w:r>
      <w:r>
        <w:t>Начальнику производства Седову В.А. предоставлен отпуск, начиная с 13 июля 2009 г. Расчетный период с 1 июля 2008 г. по 30 июня 2009г. Сотрудник отработал не полностью. С 14 по 27 июля 2008 г. Седов В.А. был в отпуске. Всего на расчетный период приходится 249 дней, из них отработано 239. Сумма заработной платы в расчетном периоде составила 145 000 руб. Кроме того, за расчетный период Седову В.А. начислены четыре квартальные премии:</w:t>
      </w:r>
      <w:proofErr w:type="gramStart"/>
      <w:r>
        <w:br/>
        <w:t>-</w:t>
      </w:r>
      <w:proofErr w:type="gramEnd"/>
      <w:r>
        <w:t xml:space="preserve">в июле 2008г. – за </w:t>
      </w:r>
      <w:r>
        <w:rPr>
          <w:lang w:val="en-US"/>
        </w:rPr>
        <w:t>II</w:t>
      </w:r>
      <w:r>
        <w:t xml:space="preserve"> квартал 2008г. В сумме 9 000 руб.;</w:t>
      </w:r>
      <w:proofErr w:type="gramStart"/>
      <w:r>
        <w:br/>
        <w:t>-</w:t>
      </w:r>
      <w:proofErr w:type="gramEnd"/>
      <w:r>
        <w:t xml:space="preserve">в октябре 2008г. – за </w:t>
      </w:r>
      <w:r>
        <w:rPr>
          <w:lang w:val="en-US"/>
        </w:rPr>
        <w:t>III</w:t>
      </w:r>
      <w:r>
        <w:t xml:space="preserve"> квартал 2008г. В сумме 6 000 руб.;</w:t>
      </w:r>
      <w:proofErr w:type="gramStart"/>
      <w:r>
        <w:br/>
        <w:t>-</w:t>
      </w:r>
      <w:proofErr w:type="gramEnd"/>
      <w:r>
        <w:t xml:space="preserve">в январе  2008г. – за </w:t>
      </w:r>
      <w:r>
        <w:rPr>
          <w:lang w:val="en-US"/>
        </w:rPr>
        <w:t>IV</w:t>
      </w:r>
      <w:r>
        <w:t xml:space="preserve"> квартал 2008г. В сумме 8 000 руб.;</w:t>
      </w:r>
      <w:proofErr w:type="gramStart"/>
      <w:r>
        <w:br/>
        <w:t>-</w:t>
      </w:r>
      <w:proofErr w:type="gramEnd"/>
      <w:r>
        <w:t xml:space="preserve">в апреле 2008г. – за </w:t>
      </w:r>
      <w:r>
        <w:rPr>
          <w:lang w:val="en-US"/>
        </w:rPr>
        <w:t>I</w:t>
      </w:r>
      <w:r>
        <w:t xml:space="preserve"> квартал 2008г. В сумме 10 000 руб.;</w:t>
      </w:r>
      <w:r>
        <w:br/>
        <w:t>Начислить Седову В.А. заработную плату за отпуск</w:t>
      </w:r>
    </w:p>
    <w:p w:rsidR="00EA4592" w:rsidRDefault="00EA4592" w:rsidP="00EA4592">
      <w:pPr>
        <w:rPr>
          <w:b/>
        </w:rPr>
      </w:pPr>
    </w:p>
    <w:p w:rsidR="00EA4592" w:rsidRPr="004E11B8" w:rsidRDefault="00EA4592" w:rsidP="00EA4592">
      <w:r>
        <w:rPr>
          <w:b/>
        </w:rPr>
        <w:t xml:space="preserve">Задача 21. </w:t>
      </w:r>
      <w:r w:rsidRPr="004E11B8">
        <w:t>На основании исходных данных начислить оплату по листу временной нетрудоспособности рассчитать оплату ежегодного отпуска, удержать налог на доходы физических лиц, составить бухгалтерские проводки. </w:t>
      </w:r>
      <w:r>
        <w:br/>
      </w:r>
      <w:r w:rsidRPr="004E11B8">
        <w:rPr>
          <w:iCs/>
        </w:rPr>
        <w:t>Исходные данные.</w:t>
      </w:r>
      <w:r>
        <w:rPr>
          <w:iCs/>
        </w:rPr>
        <w:br/>
      </w:r>
      <w:r w:rsidRPr="004E11B8">
        <w:t>Расчетный период — январь 20</w:t>
      </w:r>
      <w:r>
        <w:t>0</w:t>
      </w:r>
      <w:r w:rsidRPr="004E11B8">
        <w:t>_ г.</w:t>
      </w:r>
      <w:r>
        <w:br/>
      </w:r>
      <w:r w:rsidRPr="004E11B8">
        <w:t>Рабочем</w:t>
      </w:r>
      <w:proofErr w:type="gramStart"/>
      <w:r w:rsidRPr="004E11B8">
        <w:t>у ООО</w:t>
      </w:r>
      <w:proofErr w:type="gramEnd"/>
      <w:r w:rsidRPr="004E11B8">
        <w:t xml:space="preserve"> «Рассвет» Жукову В. А. на условиях сдельной оплаты труда за 20</w:t>
      </w:r>
      <w:r>
        <w:t>0</w:t>
      </w:r>
      <w:r w:rsidRPr="004E11B8">
        <w:t>_г. было начислено:</w:t>
      </w:r>
    </w:p>
    <w:p w:rsidR="00EA4592" w:rsidRPr="004E11B8" w:rsidRDefault="00EA4592" w:rsidP="00EA4592">
      <w:r w:rsidRPr="004E11B8">
        <w:t>январь — 12200 руб.; июль — 12700 руб.;</w:t>
      </w:r>
    </w:p>
    <w:p w:rsidR="00EA4592" w:rsidRPr="004E11B8" w:rsidRDefault="00EA4592" w:rsidP="00EA4592">
      <w:r w:rsidRPr="004E11B8">
        <w:t>февраль — 12400 руб.; август — 12600 руб.;</w:t>
      </w:r>
    </w:p>
    <w:p w:rsidR="00EA4592" w:rsidRPr="004E11B8" w:rsidRDefault="00EA4592" w:rsidP="00EA4592">
      <w:r w:rsidRPr="004E11B8">
        <w:t>март — 12600 руб.; сентябрь — 12200 руб.;</w:t>
      </w:r>
    </w:p>
    <w:p w:rsidR="00EA4592" w:rsidRPr="004E11B8" w:rsidRDefault="00EA4592" w:rsidP="00EA4592">
      <w:r w:rsidRPr="004E11B8">
        <w:t>апрель — 12800 руб.; октябрь — 12600 руб.;</w:t>
      </w:r>
    </w:p>
    <w:p w:rsidR="00EA4592" w:rsidRPr="004E11B8" w:rsidRDefault="00EA4592" w:rsidP="00EA4592">
      <w:r w:rsidRPr="004E11B8">
        <w:t>май — 12300 руб.; ноябрь — 12400 руб.;</w:t>
      </w:r>
    </w:p>
    <w:p w:rsidR="00EA4592" w:rsidRPr="004E11B8" w:rsidRDefault="00EA4592" w:rsidP="00EA4592">
      <w:r w:rsidRPr="004E11B8">
        <w:t>июнь — 12500 руб.; декабрь — 12700 руб.</w:t>
      </w:r>
    </w:p>
    <w:p w:rsidR="00EA4592" w:rsidRDefault="00EA4592" w:rsidP="00EA4592">
      <w:r w:rsidRPr="004E11B8">
        <w:t>С 3 по 16 января 20</w:t>
      </w:r>
      <w:r>
        <w:t>0</w:t>
      </w:r>
      <w:r w:rsidRPr="004E11B8">
        <w:t>_ г. работник болел. Ст</w:t>
      </w:r>
      <w:r>
        <w:t xml:space="preserve">раховой стаж </w:t>
      </w:r>
      <w:r w:rsidRPr="004E11B8">
        <w:t>— 3 года.</w:t>
      </w:r>
      <w:r>
        <w:br/>
      </w:r>
      <w:r w:rsidRPr="004E11B8">
        <w:t>С 18 января Жукову В. А., согласно приказу, предоставлен ежегодный отпуск на 28 календарных дней. Работник детей не имеет.</w:t>
      </w:r>
    </w:p>
    <w:p w:rsidR="00EA4592" w:rsidRDefault="00EA4592" w:rsidP="00EA4592">
      <w:pPr>
        <w:rPr>
          <w:b/>
        </w:rPr>
      </w:pPr>
    </w:p>
    <w:p w:rsidR="00EA4592" w:rsidRDefault="00EA4592" w:rsidP="00EA4592">
      <w:r>
        <w:rPr>
          <w:b/>
        </w:rPr>
        <w:t xml:space="preserve">Задача 22. </w:t>
      </w:r>
      <w:proofErr w:type="gramStart"/>
      <w:r w:rsidRPr="005B4228">
        <w:t>Исчислить рабочему сумму оплаты за 5 календарных дней болезни по данным о его заработке и проработанном времени за 12 предшествующих месяцев: начислено по сдельным расценкам 122 240 руб., доплата за отклонение от нормальных условий работы – 1160 руб., премия из фонда оплаты труда за перевыполнение норм выработки – 2240 руб. Расчетный период отработан полностью.</w:t>
      </w:r>
      <w:proofErr w:type="gramEnd"/>
    </w:p>
    <w:p w:rsidR="00EA4592" w:rsidRDefault="00EA4592" w:rsidP="00EA4592">
      <w:pPr>
        <w:rPr>
          <w:b/>
        </w:rPr>
      </w:pPr>
    </w:p>
    <w:p w:rsidR="00EA4592" w:rsidRPr="005B4228" w:rsidRDefault="00EA4592" w:rsidP="00EA4592">
      <w:r w:rsidRPr="005B4228">
        <w:rPr>
          <w:b/>
        </w:rPr>
        <w:t>Задача 2</w:t>
      </w:r>
      <w:r>
        <w:rPr>
          <w:b/>
        </w:rPr>
        <w:t>3</w:t>
      </w:r>
      <w:r w:rsidRPr="005B4228">
        <w:rPr>
          <w:b/>
        </w:rPr>
        <w:t>.</w:t>
      </w:r>
      <w:r>
        <w:t>Исчислить сумму оплаты за дни болезни с 13 по 20 марта на основании данных о его заработке и использовании рабочего времени за 12 предшествующих месяцев. Страховой стаж работника – 5 лет.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3"/>
        <w:gridCol w:w="6095"/>
        <w:gridCol w:w="709"/>
        <w:gridCol w:w="1695"/>
      </w:tblGrid>
      <w:tr w:rsidR="00EA4592" w:rsidRPr="00AB6175" w:rsidTr="00B91BB3">
        <w:tc>
          <w:tcPr>
            <w:tcW w:w="846" w:type="dxa"/>
          </w:tcPr>
          <w:p w:rsidR="00EA4592" w:rsidRPr="00AB6175" w:rsidRDefault="00EA4592" w:rsidP="00B91BB3">
            <w:pPr>
              <w:jc w:val="center"/>
            </w:pPr>
            <w:r w:rsidRPr="00AB6175">
              <w:t>Шифр</w:t>
            </w:r>
          </w:p>
        </w:tc>
        <w:tc>
          <w:tcPr>
            <w:tcW w:w="6095" w:type="dxa"/>
          </w:tcPr>
          <w:p w:rsidR="00EA4592" w:rsidRPr="00AB6175" w:rsidRDefault="00EA4592" w:rsidP="00B91BB3">
            <w:pPr>
              <w:jc w:val="center"/>
            </w:pPr>
            <w:r w:rsidRPr="00AB6175">
              <w:t>Виды работ, наименование</w:t>
            </w:r>
          </w:p>
        </w:tc>
        <w:tc>
          <w:tcPr>
            <w:tcW w:w="709" w:type="dxa"/>
          </w:tcPr>
          <w:p w:rsidR="00EA4592" w:rsidRPr="00AB6175" w:rsidRDefault="00EA4592" w:rsidP="00B91BB3">
            <w:pPr>
              <w:jc w:val="center"/>
            </w:pPr>
            <w:r w:rsidRPr="00AB6175">
              <w:t>Дни</w:t>
            </w:r>
          </w:p>
        </w:tc>
        <w:tc>
          <w:tcPr>
            <w:tcW w:w="1695" w:type="dxa"/>
          </w:tcPr>
          <w:p w:rsidR="00EA4592" w:rsidRPr="00AB6175" w:rsidRDefault="00EA4592" w:rsidP="00B91BB3">
            <w:pPr>
              <w:jc w:val="center"/>
            </w:pPr>
            <w:r w:rsidRPr="00AB6175">
              <w:t>Сумма, руб., коп.</w:t>
            </w:r>
          </w:p>
        </w:tc>
      </w:tr>
      <w:tr w:rsidR="00EA4592" w:rsidRPr="00AB6175" w:rsidTr="00B91BB3">
        <w:tc>
          <w:tcPr>
            <w:tcW w:w="846" w:type="dxa"/>
          </w:tcPr>
          <w:p w:rsidR="00EA4592" w:rsidRPr="00AB6175" w:rsidRDefault="00EA4592" w:rsidP="00B91BB3">
            <w:pPr>
              <w:jc w:val="center"/>
            </w:pPr>
            <w:r w:rsidRPr="00AB6175">
              <w:t>1</w:t>
            </w:r>
          </w:p>
        </w:tc>
        <w:tc>
          <w:tcPr>
            <w:tcW w:w="6095" w:type="dxa"/>
          </w:tcPr>
          <w:p w:rsidR="00EA4592" w:rsidRPr="00AB6175" w:rsidRDefault="00EA4592" w:rsidP="00B91BB3">
            <w:pPr>
              <w:jc w:val="center"/>
            </w:pPr>
            <w:r w:rsidRPr="00AB6175">
              <w:t>2</w:t>
            </w:r>
          </w:p>
        </w:tc>
        <w:tc>
          <w:tcPr>
            <w:tcW w:w="709" w:type="dxa"/>
          </w:tcPr>
          <w:p w:rsidR="00EA4592" w:rsidRPr="00AB6175" w:rsidRDefault="00EA4592" w:rsidP="00B91BB3">
            <w:pPr>
              <w:jc w:val="center"/>
            </w:pPr>
            <w:r w:rsidRPr="00AB6175">
              <w:t>3</w:t>
            </w:r>
          </w:p>
        </w:tc>
        <w:tc>
          <w:tcPr>
            <w:tcW w:w="1695" w:type="dxa"/>
          </w:tcPr>
          <w:p w:rsidR="00EA4592" w:rsidRPr="00AB6175" w:rsidRDefault="00EA4592" w:rsidP="00B91BB3">
            <w:pPr>
              <w:jc w:val="center"/>
            </w:pPr>
            <w:r w:rsidRPr="00AB6175">
              <w:t>4</w:t>
            </w:r>
          </w:p>
        </w:tc>
      </w:tr>
      <w:tr w:rsidR="00EA4592" w:rsidRPr="00AB6175" w:rsidTr="00B91BB3">
        <w:tc>
          <w:tcPr>
            <w:tcW w:w="846" w:type="dxa"/>
          </w:tcPr>
          <w:p w:rsidR="00EA4592" w:rsidRPr="00AB6175" w:rsidRDefault="00EA4592" w:rsidP="00B91BB3">
            <w:pPr>
              <w:jc w:val="center"/>
            </w:pPr>
            <w:r w:rsidRPr="00AB6175">
              <w:t>03</w:t>
            </w:r>
          </w:p>
        </w:tc>
        <w:tc>
          <w:tcPr>
            <w:tcW w:w="6095" w:type="dxa"/>
          </w:tcPr>
          <w:p w:rsidR="00EA4592" w:rsidRPr="00AB6175" w:rsidRDefault="00EA4592" w:rsidP="00B91BB3">
            <w:r w:rsidRPr="00AB6175">
              <w:t>Оплата по сдельным расценкам</w:t>
            </w:r>
          </w:p>
        </w:tc>
        <w:tc>
          <w:tcPr>
            <w:tcW w:w="709" w:type="dxa"/>
          </w:tcPr>
          <w:p w:rsidR="00EA4592" w:rsidRPr="00AB6175" w:rsidRDefault="00EA4592" w:rsidP="00B91BB3">
            <w:pPr>
              <w:jc w:val="center"/>
            </w:pPr>
            <w:r w:rsidRPr="00AB6175">
              <w:t>352</w:t>
            </w:r>
          </w:p>
        </w:tc>
        <w:tc>
          <w:tcPr>
            <w:tcW w:w="1695" w:type="dxa"/>
          </w:tcPr>
          <w:p w:rsidR="00EA4592" w:rsidRPr="00AB6175" w:rsidRDefault="00EA4592" w:rsidP="00B91BB3">
            <w:pPr>
              <w:jc w:val="center"/>
            </w:pPr>
            <w:r w:rsidRPr="00AB6175">
              <w:t>102 402-40</w:t>
            </w:r>
          </w:p>
        </w:tc>
      </w:tr>
      <w:tr w:rsidR="00EA4592" w:rsidRPr="00AB6175" w:rsidTr="00B91BB3">
        <w:tc>
          <w:tcPr>
            <w:tcW w:w="846" w:type="dxa"/>
          </w:tcPr>
          <w:p w:rsidR="00EA4592" w:rsidRPr="00AB6175" w:rsidRDefault="00EA4592" w:rsidP="00B91BB3">
            <w:pPr>
              <w:jc w:val="center"/>
            </w:pPr>
            <w:r w:rsidRPr="00AB6175">
              <w:t>006</w:t>
            </w:r>
          </w:p>
        </w:tc>
        <w:tc>
          <w:tcPr>
            <w:tcW w:w="6095" w:type="dxa"/>
          </w:tcPr>
          <w:p w:rsidR="00EA4592" w:rsidRPr="00AB6175" w:rsidRDefault="00EA4592" w:rsidP="00B91BB3">
            <w:r w:rsidRPr="00AB6175">
              <w:t>Повременная оплата по тарифным ставкам</w:t>
            </w:r>
          </w:p>
        </w:tc>
        <w:tc>
          <w:tcPr>
            <w:tcW w:w="709" w:type="dxa"/>
          </w:tcPr>
          <w:p w:rsidR="00EA4592" w:rsidRPr="00AB6175" w:rsidRDefault="00EA4592" w:rsidP="00B91BB3">
            <w:pPr>
              <w:jc w:val="center"/>
            </w:pPr>
            <w:r w:rsidRPr="00AB6175">
              <w:t>-</w:t>
            </w:r>
          </w:p>
        </w:tc>
        <w:tc>
          <w:tcPr>
            <w:tcW w:w="1695" w:type="dxa"/>
          </w:tcPr>
          <w:p w:rsidR="00EA4592" w:rsidRPr="00AB6175" w:rsidRDefault="00EA4592" w:rsidP="00B91BB3">
            <w:pPr>
              <w:jc w:val="center"/>
            </w:pPr>
            <w:r w:rsidRPr="00AB6175">
              <w:t>1125-60</w:t>
            </w:r>
          </w:p>
        </w:tc>
      </w:tr>
      <w:tr w:rsidR="00EA4592" w:rsidRPr="00AB6175" w:rsidTr="00B91BB3">
        <w:tc>
          <w:tcPr>
            <w:tcW w:w="846" w:type="dxa"/>
          </w:tcPr>
          <w:p w:rsidR="00EA4592" w:rsidRPr="00AB6175" w:rsidRDefault="00EA4592" w:rsidP="00B91BB3">
            <w:pPr>
              <w:jc w:val="center"/>
            </w:pPr>
            <w:r w:rsidRPr="00AB6175">
              <w:t>07</w:t>
            </w:r>
          </w:p>
        </w:tc>
        <w:tc>
          <w:tcPr>
            <w:tcW w:w="6095" w:type="dxa"/>
          </w:tcPr>
          <w:p w:rsidR="00EA4592" w:rsidRPr="00AB6175" w:rsidRDefault="00EA4592" w:rsidP="00B91BB3">
            <w:r w:rsidRPr="00AB6175">
              <w:t xml:space="preserve">Доплата сдельщикам в связи с изменениями условий работы </w:t>
            </w:r>
          </w:p>
        </w:tc>
        <w:tc>
          <w:tcPr>
            <w:tcW w:w="709" w:type="dxa"/>
          </w:tcPr>
          <w:p w:rsidR="00EA4592" w:rsidRPr="00AB6175" w:rsidRDefault="00EA4592" w:rsidP="00B91BB3">
            <w:pPr>
              <w:jc w:val="center"/>
            </w:pPr>
            <w:r w:rsidRPr="00AB6175">
              <w:t>-</w:t>
            </w:r>
          </w:p>
        </w:tc>
        <w:tc>
          <w:tcPr>
            <w:tcW w:w="1695" w:type="dxa"/>
          </w:tcPr>
          <w:p w:rsidR="00EA4592" w:rsidRPr="00AB6175" w:rsidRDefault="00EA4592" w:rsidP="00B91BB3">
            <w:pPr>
              <w:jc w:val="center"/>
            </w:pPr>
            <w:r w:rsidRPr="00AB6175">
              <w:t>961-60</w:t>
            </w:r>
          </w:p>
        </w:tc>
      </w:tr>
      <w:tr w:rsidR="00EA4592" w:rsidRPr="00AB6175" w:rsidTr="00B91BB3">
        <w:tc>
          <w:tcPr>
            <w:tcW w:w="846" w:type="dxa"/>
          </w:tcPr>
          <w:p w:rsidR="00EA4592" w:rsidRPr="00AB6175" w:rsidRDefault="00EA4592" w:rsidP="00B91BB3">
            <w:pPr>
              <w:jc w:val="center"/>
            </w:pPr>
            <w:r w:rsidRPr="00AB6175">
              <w:t>09</w:t>
            </w:r>
          </w:p>
        </w:tc>
        <w:tc>
          <w:tcPr>
            <w:tcW w:w="6095" w:type="dxa"/>
          </w:tcPr>
          <w:p w:rsidR="00EA4592" w:rsidRPr="00AB6175" w:rsidRDefault="00EA4592" w:rsidP="00B91BB3">
            <w:r w:rsidRPr="00AB6175">
              <w:t xml:space="preserve">Премии рабочим </w:t>
            </w:r>
          </w:p>
        </w:tc>
        <w:tc>
          <w:tcPr>
            <w:tcW w:w="709" w:type="dxa"/>
          </w:tcPr>
          <w:p w:rsidR="00EA4592" w:rsidRPr="00AB6175" w:rsidRDefault="00EA4592" w:rsidP="00B91BB3">
            <w:pPr>
              <w:jc w:val="center"/>
            </w:pPr>
            <w:r w:rsidRPr="00AB6175">
              <w:t>-</w:t>
            </w:r>
          </w:p>
        </w:tc>
        <w:tc>
          <w:tcPr>
            <w:tcW w:w="1695" w:type="dxa"/>
          </w:tcPr>
          <w:p w:rsidR="00EA4592" w:rsidRPr="00AB6175" w:rsidRDefault="00EA4592" w:rsidP="00B91BB3">
            <w:pPr>
              <w:jc w:val="center"/>
            </w:pPr>
            <w:r w:rsidRPr="00AB6175">
              <w:t>1369-60</w:t>
            </w:r>
          </w:p>
        </w:tc>
      </w:tr>
      <w:tr w:rsidR="00EA4592" w:rsidRPr="00AB6175" w:rsidTr="00B91BB3">
        <w:tc>
          <w:tcPr>
            <w:tcW w:w="846" w:type="dxa"/>
          </w:tcPr>
          <w:p w:rsidR="00EA4592" w:rsidRPr="00AB6175" w:rsidRDefault="00EA4592" w:rsidP="00B91BB3">
            <w:pPr>
              <w:jc w:val="center"/>
            </w:pPr>
            <w:r w:rsidRPr="00AB6175">
              <w:lastRenderedPageBreak/>
              <w:t>11</w:t>
            </w:r>
          </w:p>
        </w:tc>
        <w:tc>
          <w:tcPr>
            <w:tcW w:w="6095" w:type="dxa"/>
          </w:tcPr>
          <w:p w:rsidR="00EA4592" w:rsidRPr="00AB6175" w:rsidRDefault="00EA4592" w:rsidP="00B91BB3">
            <w:r w:rsidRPr="00AB6175">
              <w:t>Доплата за работу в ночное время</w:t>
            </w:r>
          </w:p>
        </w:tc>
        <w:tc>
          <w:tcPr>
            <w:tcW w:w="709" w:type="dxa"/>
          </w:tcPr>
          <w:p w:rsidR="00EA4592" w:rsidRPr="00AB6175" w:rsidRDefault="00EA4592" w:rsidP="00B91BB3">
            <w:pPr>
              <w:jc w:val="center"/>
            </w:pPr>
            <w:r w:rsidRPr="00AB6175">
              <w:t>-</w:t>
            </w:r>
          </w:p>
        </w:tc>
        <w:tc>
          <w:tcPr>
            <w:tcW w:w="1695" w:type="dxa"/>
          </w:tcPr>
          <w:p w:rsidR="00EA4592" w:rsidRPr="00AB6175" w:rsidRDefault="00EA4592" w:rsidP="00B91BB3">
            <w:pPr>
              <w:jc w:val="center"/>
            </w:pPr>
            <w:r w:rsidRPr="00AB6175">
              <w:t>364-00</w:t>
            </w:r>
          </w:p>
        </w:tc>
      </w:tr>
      <w:tr w:rsidR="00EA4592" w:rsidRPr="00AB6175" w:rsidTr="00B91BB3">
        <w:tc>
          <w:tcPr>
            <w:tcW w:w="846" w:type="dxa"/>
          </w:tcPr>
          <w:p w:rsidR="00EA4592" w:rsidRPr="00AB6175" w:rsidRDefault="00EA4592" w:rsidP="00B91BB3">
            <w:pPr>
              <w:jc w:val="center"/>
            </w:pPr>
            <w:r w:rsidRPr="00AB6175">
              <w:t>20</w:t>
            </w:r>
          </w:p>
        </w:tc>
        <w:tc>
          <w:tcPr>
            <w:tcW w:w="6095" w:type="dxa"/>
          </w:tcPr>
          <w:p w:rsidR="00EA4592" w:rsidRPr="00AB6175" w:rsidRDefault="00EA4592" w:rsidP="00B91BB3">
            <w:r w:rsidRPr="00AB6175">
              <w:t xml:space="preserve">Оплата целодневных простоев </w:t>
            </w:r>
          </w:p>
        </w:tc>
        <w:tc>
          <w:tcPr>
            <w:tcW w:w="709" w:type="dxa"/>
          </w:tcPr>
          <w:p w:rsidR="00EA4592" w:rsidRPr="00AB6175" w:rsidRDefault="00EA4592" w:rsidP="00B91BB3">
            <w:pPr>
              <w:jc w:val="center"/>
            </w:pPr>
            <w:r w:rsidRPr="00AB6175">
              <w:t>8</w:t>
            </w:r>
          </w:p>
        </w:tc>
        <w:tc>
          <w:tcPr>
            <w:tcW w:w="1695" w:type="dxa"/>
          </w:tcPr>
          <w:p w:rsidR="00EA4592" w:rsidRPr="00AB6175" w:rsidRDefault="00EA4592" w:rsidP="00B91BB3">
            <w:pPr>
              <w:jc w:val="center"/>
            </w:pPr>
            <w:r w:rsidRPr="00AB6175">
              <w:t>451-20</w:t>
            </w:r>
          </w:p>
        </w:tc>
      </w:tr>
      <w:tr w:rsidR="00EA4592" w:rsidRPr="00AB6175" w:rsidTr="00B91BB3">
        <w:tc>
          <w:tcPr>
            <w:tcW w:w="846" w:type="dxa"/>
          </w:tcPr>
          <w:p w:rsidR="00EA4592" w:rsidRPr="00AB6175" w:rsidRDefault="00EA4592" w:rsidP="00B91BB3">
            <w:pPr>
              <w:jc w:val="center"/>
            </w:pPr>
            <w:r w:rsidRPr="00AB6175">
              <w:t>38</w:t>
            </w:r>
          </w:p>
        </w:tc>
        <w:tc>
          <w:tcPr>
            <w:tcW w:w="6095" w:type="dxa"/>
          </w:tcPr>
          <w:p w:rsidR="00EA4592" w:rsidRPr="00AB6175" w:rsidRDefault="00EA4592" w:rsidP="00B91BB3">
            <w:r w:rsidRPr="00AB6175">
              <w:t xml:space="preserve">Пособия по временной нетрудоспособности </w:t>
            </w:r>
          </w:p>
        </w:tc>
        <w:tc>
          <w:tcPr>
            <w:tcW w:w="709" w:type="dxa"/>
          </w:tcPr>
          <w:p w:rsidR="00EA4592" w:rsidRPr="00AB6175" w:rsidRDefault="00EA4592" w:rsidP="00B91BB3">
            <w:pPr>
              <w:jc w:val="center"/>
            </w:pPr>
            <w:r w:rsidRPr="00AB6175">
              <w:t>5</w:t>
            </w:r>
          </w:p>
        </w:tc>
        <w:tc>
          <w:tcPr>
            <w:tcW w:w="1695" w:type="dxa"/>
          </w:tcPr>
          <w:p w:rsidR="00EA4592" w:rsidRPr="00AB6175" w:rsidRDefault="00EA4592" w:rsidP="00B91BB3">
            <w:pPr>
              <w:jc w:val="center"/>
            </w:pPr>
            <w:r w:rsidRPr="00AB6175">
              <w:t>1388-00</w:t>
            </w:r>
          </w:p>
        </w:tc>
      </w:tr>
      <w:tr w:rsidR="00EA4592" w:rsidRPr="00AB6175" w:rsidTr="00B91BB3">
        <w:tc>
          <w:tcPr>
            <w:tcW w:w="846" w:type="dxa"/>
          </w:tcPr>
          <w:p w:rsidR="00EA4592" w:rsidRPr="00AB6175" w:rsidRDefault="00EA4592" w:rsidP="00B91BB3">
            <w:pPr>
              <w:jc w:val="center"/>
            </w:pPr>
            <w:r w:rsidRPr="00AB6175">
              <w:t>42</w:t>
            </w:r>
          </w:p>
        </w:tc>
        <w:tc>
          <w:tcPr>
            <w:tcW w:w="6095" w:type="dxa"/>
          </w:tcPr>
          <w:p w:rsidR="00EA4592" w:rsidRPr="00AB6175" w:rsidRDefault="00EA4592" w:rsidP="00B91BB3">
            <w:r w:rsidRPr="00AB6175">
              <w:t xml:space="preserve">Оплата внутрисменных простоев </w:t>
            </w:r>
          </w:p>
        </w:tc>
        <w:tc>
          <w:tcPr>
            <w:tcW w:w="709" w:type="dxa"/>
          </w:tcPr>
          <w:p w:rsidR="00EA4592" w:rsidRPr="00AB6175" w:rsidRDefault="00EA4592" w:rsidP="00B91BB3">
            <w:pPr>
              <w:jc w:val="center"/>
            </w:pPr>
            <w:r w:rsidRPr="00AB6175">
              <w:t>-</w:t>
            </w:r>
          </w:p>
        </w:tc>
        <w:tc>
          <w:tcPr>
            <w:tcW w:w="1695" w:type="dxa"/>
          </w:tcPr>
          <w:p w:rsidR="00EA4592" w:rsidRPr="00AB6175" w:rsidRDefault="00EA4592" w:rsidP="00B91BB3">
            <w:pPr>
              <w:jc w:val="center"/>
            </w:pPr>
            <w:r w:rsidRPr="00AB6175">
              <w:t>519-20</w:t>
            </w:r>
          </w:p>
        </w:tc>
      </w:tr>
    </w:tbl>
    <w:p w:rsidR="00EA4592" w:rsidRDefault="00EA4592" w:rsidP="00EA4592"/>
    <w:p w:rsidR="00EA4592" w:rsidRDefault="00EA4592" w:rsidP="00EA4592">
      <w:pPr>
        <w:rPr>
          <w:b/>
        </w:rPr>
      </w:pPr>
    </w:p>
    <w:p w:rsidR="00EA4592" w:rsidRDefault="00EA4592" w:rsidP="00EA4592">
      <w:r w:rsidRPr="00281370">
        <w:rPr>
          <w:b/>
        </w:rPr>
        <w:t xml:space="preserve">Задача </w:t>
      </w:r>
      <w:r>
        <w:rPr>
          <w:b/>
        </w:rPr>
        <w:t>24</w:t>
      </w:r>
      <w:r w:rsidRPr="00281370">
        <w:rPr>
          <w:b/>
        </w:rPr>
        <w:t>.</w:t>
      </w:r>
      <w:r>
        <w:t>Рассчитать оплату за время болезни.</w:t>
      </w:r>
      <w:r>
        <w:br/>
        <w:t xml:space="preserve">Исходные данные </w:t>
      </w:r>
      <w:r>
        <w:br/>
        <w:t>1. Листок временной нетрудоспособности с 13 по 19 января.</w:t>
      </w:r>
      <w:r>
        <w:br/>
        <w:t>2. Данные из лицевых счетов слесаря Соколова С.В. за 12 месяцев, страховой стаж – 7 лет.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7513"/>
        <w:gridCol w:w="1383"/>
      </w:tblGrid>
      <w:tr w:rsidR="00EA4592" w:rsidRPr="00AB6175" w:rsidTr="00B91BB3">
        <w:tc>
          <w:tcPr>
            <w:tcW w:w="675" w:type="dxa"/>
          </w:tcPr>
          <w:p w:rsidR="00EA4592" w:rsidRPr="00AB6175" w:rsidRDefault="00EA4592" w:rsidP="00B91BB3">
            <w:pPr>
              <w:jc w:val="center"/>
            </w:pPr>
            <w:r w:rsidRPr="00AB6175">
              <w:t xml:space="preserve">№ </w:t>
            </w:r>
            <w:proofErr w:type="spellStart"/>
            <w:proofErr w:type="gramStart"/>
            <w:r w:rsidRPr="00AB6175">
              <w:t>п</w:t>
            </w:r>
            <w:proofErr w:type="spellEnd"/>
            <w:proofErr w:type="gramEnd"/>
            <w:r w:rsidRPr="00AB6175">
              <w:t>/</w:t>
            </w:r>
            <w:proofErr w:type="spellStart"/>
            <w:r w:rsidRPr="00AB6175">
              <w:t>п</w:t>
            </w:r>
            <w:proofErr w:type="spellEnd"/>
          </w:p>
        </w:tc>
        <w:tc>
          <w:tcPr>
            <w:tcW w:w="7513" w:type="dxa"/>
          </w:tcPr>
          <w:p w:rsidR="00EA4592" w:rsidRPr="00AB6175" w:rsidRDefault="00EA4592" w:rsidP="00B91BB3">
            <w:pPr>
              <w:jc w:val="center"/>
            </w:pPr>
            <w:r w:rsidRPr="00AB6175">
              <w:t>Вид оплаты (руб.)</w:t>
            </w:r>
          </w:p>
        </w:tc>
        <w:tc>
          <w:tcPr>
            <w:tcW w:w="1383" w:type="dxa"/>
          </w:tcPr>
          <w:p w:rsidR="00EA4592" w:rsidRPr="00AB6175" w:rsidRDefault="00EA4592" w:rsidP="00B91BB3">
            <w:pPr>
              <w:jc w:val="center"/>
            </w:pPr>
            <w:r w:rsidRPr="00AB6175">
              <w:t xml:space="preserve">Всего начислено </w:t>
            </w:r>
          </w:p>
        </w:tc>
      </w:tr>
      <w:tr w:rsidR="00EA4592" w:rsidRPr="00AB6175" w:rsidTr="00B91BB3">
        <w:tc>
          <w:tcPr>
            <w:tcW w:w="675" w:type="dxa"/>
          </w:tcPr>
          <w:p w:rsidR="00EA4592" w:rsidRPr="00AB6175" w:rsidRDefault="00EA4592" w:rsidP="00B91BB3">
            <w:pPr>
              <w:jc w:val="center"/>
            </w:pPr>
            <w:r w:rsidRPr="00AB6175">
              <w:t>1</w:t>
            </w:r>
          </w:p>
        </w:tc>
        <w:tc>
          <w:tcPr>
            <w:tcW w:w="7513" w:type="dxa"/>
          </w:tcPr>
          <w:p w:rsidR="00EA4592" w:rsidRPr="00AB6175" w:rsidRDefault="00EA4592" w:rsidP="00B91BB3">
            <w:r w:rsidRPr="00AB6175">
              <w:t xml:space="preserve">По тарифным ставкам и сдельным расценкам </w:t>
            </w:r>
          </w:p>
        </w:tc>
        <w:tc>
          <w:tcPr>
            <w:tcW w:w="1383" w:type="dxa"/>
          </w:tcPr>
          <w:p w:rsidR="00EA4592" w:rsidRPr="00AB6175" w:rsidRDefault="00EA4592" w:rsidP="00B91BB3">
            <w:r w:rsidRPr="00AB6175">
              <w:t>172 000</w:t>
            </w:r>
          </w:p>
        </w:tc>
      </w:tr>
      <w:tr w:rsidR="00EA4592" w:rsidRPr="00AB6175" w:rsidTr="00B91BB3">
        <w:tc>
          <w:tcPr>
            <w:tcW w:w="675" w:type="dxa"/>
          </w:tcPr>
          <w:p w:rsidR="00EA4592" w:rsidRPr="00AB6175" w:rsidRDefault="00EA4592" w:rsidP="00B91BB3">
            <w:pPr>
              <w:jc w:val="center"/>
            </w:pPr>
            <w:r w:rsidRPr="00AB6175">
              <w:t>2</w:t>
            </w:r>
          </w:p>
        </w:tc>
        <w:tc>
          <w:tcPr>
            <w:tcW w:w="7513" w:type="dxa"/>
          </w:tcPr>
          <w:p w:rsidR="00EA4592" w:rsidRPr="00AB6175" w:rsidRDefault="00EA4592" w:rsidP="00B91BB3">
            <w:r w:rsidRPr="00AB6175">
              <w:t>Премия за перевыполнение норм</w:t>
            </w:r>
          </w:p>
        </w:tc>
        <w:tc>
          <w:tcPr>
            <w:tcW w:w="1383" w:type="dxa"/>
          </w:tcPr>
          <w:p w:rsidR="00EA4592" w:rsidRPr="00AB6175" w:rsidRDefault="00EA4592" w:rsidP="00B91BB3">
            <w:r w:rsidRPr="00AB6175">
              <w:t>11 900</w:t>
            </w:r>
          </w:p>
        </w:tc>
      </w:tr>
      <w:tr w:rsidR="00EA4592" w:rsidRPr="00AB6175" w:rsidTr="00B91BB3">
        <w:tc>
          <w:tcPr>
            <w:tcW w:w="675" w:type="dxa"/>
          </w:tcPr>
          <w:p w:rsidR="00EA4592" w:rsidRPr="00AB6175" w:rsidRDefault="00EA4592" w:rsidP="00B91BB3">
            <w:pPr>
              <w:jc w:val="center"/>
            </w:pPr>
            <w:r w:rsidRPr="00AB6175">
              <w:t>3</w:t>
            </w:r>
          </w:p>
        </w:tc>
        <w:tc>
          <w:tcPr>
            <w:tcW w:w="7513" w:type="dxa"/>
          </w:tcPr>
          <w:p w:rsidR="00EA4592" w:rsidRPr="00AB6175" w:rsidRDefault="00EA4592" w:rsidP="00B91BB3">
            <w:r w:rsidRPr="00AB6175">
              <w:t xml:space="preserve">Доплата за работу в ночное время </w:t>
            </w:r>
          </w:p>
        </w:tc>
        <w:tc>
          <w:tcPr>
            <w:tcW w:w="1383" w:type="dxa"/>
          </w:tcPr>
          <w:p w:rsidR="00EA4592" w:rsidRPr="00AB6175" w:rsidRDefault="00EA4592" w:rsidP="00B91BB3">
            <w:r w:rsidRPr="00AB6175">
              <w:t>1 300</w:t>
            </w:r>
          </w:p>
        </w:tc>
      </w:tr>
      <w:tr w:rsidR="00EA4592" w:rsidRPr="00AB6175" w:rsidTr="00B91BB3">
        <w:tc>
          <w:tcPr>
            <w:tcW w:w="675" w:type="dxa"/>
          </w:tcPr>
          <w:p w:rsidR="00EA4592" w:rsidRPr="00AB6175" w:rsidRDefault="00EA4592" w:rsidP="00B91BB3">
            <w:pPr>
              <w:jc w:val="center"/>
            </w:pPr>
            <w:r w:rsidRPr="00AB6175">
              <w:t>4</w:t>
            </w:r>
          </w:p>
        </w:tc>
        <w:tc>
          <w:tcPr>
            <w:tcW w:w="7513" w:type="dxa"/>
          </w:tcPr>
          <w:p w:rsidR="00EA4592" w:rsidRPr="00AB6175" w:rsidRDefault="00EA4592" w:rsidP="00B91BB3">
            <w:r w:rsidRPr="00AB6175">
              <w:t>Доплата за работу в сверхурочное время</w:t>
            </w:r>
          </w:p>
        </w:tc>
        <w:tc>
          <w:tcPr>
            <w:tcW w:w="1383" w:type="dxa"/>
          </w:tcPr>
          <w:p w:rsidR="00EA4592" w:rsidRPr="00AB6175" w:rsidRDefault="00EA4592" w:rsidP="00B91BB3">
            <w:r w:rsidRPr="00AB6175">
              <w:t>1 200</w:t>
            </w:r>
          </w:p>
        </w:tc>
      </w:tr>
      <w:tr w:rsidR="00EA4592" w:rsidRPr="00AB6175" w:rsidTr="00B91BB3">
        <w:tc>
          <w:tcPr>
            <w:tcW w:w="675" w:type="dxa"/>
          </w:tcPr>
          <w:p w:rsidR="00EA4592" w:rsidRPr="00AB6175" w:rsidRDefault="00EA4592" w:rsidP="00B91BB3">
            <w:pPr>
              <w:jc w:val="center"/>
            </w:pPr>
            <w:r w:rsidRPr="00AB6175">
              <w:t>5</w:t>
            </w:r>
          </w:p>
        </w:tc>
        <w:tc>
          <w:tcPr>
            <w:tcW w:w="7513" w:type="dxa"/>
          </w:tcPr>
          <w:p w:rsidR="00EA4592" w:rsidRPr="00AB6175" w:rsidRDefault="00EA4592" w:rsidP="00B91BB3">
            <w:r w:rsidRPr="00AB6175">
              <w:t xml:space="preserve">Пособие по временной нетрудоспособности за 10-15 декабря </w:t>
            </w:r>
          </w:p>
        </w:tc>
        <w:tc>
          <w:tcPr>
            <w:tcW w:w="1383" w:type="dxa"/>
          </w:tcPr>
          <w:p w:rsidR="00EA4592" w:rsidRPr="00AB6175" w:rsidRDefault="00EA4592" w:rsidP="00B91BB3">
            <w:r w:rsidRPr="00AB6175">
              <w:t>1 600</w:t>
            </w:r>
          </w:p>
        </w:tc>
      </w:tr>
      <w:tr w:rsidR="00EA4592" w:rsidRPr="00AB6175" w:rsidTr="00B91BB3">
        <w:tc>
          <w:tcPr>
            <w:tcW w:w="8188" w:type="dxa"/>
            <w:gridSpan w:val="2"/>
          </w:tcPr>
          <w:p w:rsidR="00EA4592" w:rsidRPr="00AB6175" w:rsidRDefault="00EA4592" w:rsidP="00B91BB3">
            <w:r w:rsidRPr="00AB6175">
              <w:t xml:space="preserve">Итого: </w:t>
            </w:r>
          </w:p>
        </w:tc>
        <w:tc>
          <w:tcPr>
            <w:tcW w:w="1383" w:type="dxa"/>
          </w:tcPr>
          <w:p w:rsidR="00EA4592" w:rsidRPr="00AB6175" w:rsidRDefault="00EA4592" w:rsidP="00B91BB3">
            <w:r w:rsidRPr="00AB6175">
              <w:t>188 000</w:t>
            </w:r>
          </w:p>
        </w:tc>
      </w:tr>
      <w:tr w:rsidR="00EA4592" w:rsidRPr="00AB6175" w:rsidTr="00B91BB3">
        <w:tc>
          <w:tcPr>
            <w:tcW w:w="8188" w:type="dxa"/>
            <w:gridSpan w:val="2"/>
          </w:tcPr>
          <w:p w:rsidR="00EA4592" w:rsidRPr="00AB6175" w:rsidRDefault="00EA4592" w:rsidP="00B91BB3">
            <w:r w:rsidRPr="00AB6175">
              <w:t>Фактически отработано календарных дней за год</w:t>
            </w:r>
          </w:p>
        </w:tc>
        <w:tc>
          <w:tcPr>
            <w:tcW w:w="1383" w:type="dxa"/>
          </w:tcPr>
          <w:p w:rsidR="00EA4592" w:rsidRPr="00AB6175" w:rsidRDefault="00EA4592" w:rsidP="00B91BB3">
            <w:r w:rsidRPr="00AB6175">
              <w:t>359</w:t>
            </w:r>
          </w:p>
        </w:tc>
      </w:tr>
    </w:tbl>
    <w:p w:rsidR="00EA4592" w:rsidRPr="00CF4A88" w:rsidRDefault="00EA4592" w:rsidP="00EA4592">
      <w:pPr>
        <w:rPr>
          <w:b/>
        </w:rPr>
      </w:pPr>
    </w:p>
    <w:p w:rsidR="00EA4592" w:rsidRDefault="00EA4592" w:rsidP="00EA4592">
      <w:pPr>
        <w:rPr>
          <w:b/>
        </w:rPr>
      </w:pPr>
    </w:p>
    <w:p w:rsidR="00EA4592" w:rsidRPr="005E19B1" w:rsidRDefault="00EA4592" w:rsidP="00EA4592">
      <w:r w:rsidRPr="00CF4A88">
        <w:rPr>
          <w:b/>
        </w:rPr>
        <w:t xml:space="preserve">Задача </w:t>
      </w:r>
      <w:r>
        <w:rPr>
          <w:b/>
        </w:rPr>
        <w:t>25</w:t>
      </w:r>
      <w:r w:rsidRPr="00CF4A88">
        <w:rPr>
          <w:b/>
        </w:rPr>
        <w:t>.</w:t>
      </w:r>
      <w:r>
        <w:t xml:space="preserve">Смирнова В.Б. работает в ЗАО «Мастер» бухгалтером с 6 февраля 2010г. До этого не работала. С 13 по 16 марта болела. Оклад бухгалтера – 28 000 руб. Начислить  пособие по </w:t>
      </w:r>
      <w:r w:rsidRPr="005E19B1">
        <w:t>временной нетрудоспособности и заработную плату за март.</w:t>
      </w:r>
    </w:p>
    <w:p w:rsidR="00EA4592" w:rsidRDefault="00EA4592" w:rsidP="00EA4592">
      <w:pPr>
        <w:rPr>
          <w:b/>
        </w:rPr>
      </w:pPr>
    </w:p>
    <w:p w:rsidR="00EA4592" w:rsidRDefault="00EA4592" w:rsidP="00EA4592">
      <w:r w:rsidRPr="005E19B1">
        <w:rPr>
          <w:b/>
        </w:rPr>
        <w:t xml:space="preserve">Задача </w:t>
      </w:r>
      <w:r>
        <w:rPr>
          <w:b/>
        </w:rPr>
        <w:t>26</w:t>
      </w:r>
      <w:r w:rsidRPr="005E19B1">
        <w:rPr>
          <w:b/>
        </w:rPr>
        <w:t>.</w:t>
      </w:r>
      <w:r w:rsidRPr="005E19B1">
        <w:t xml:space="preserve"> Работник предприятия заболел 27 декабря 2009 г. и на работу вышел 12 января 2010 г. </w:t>
      </w:r>
      <w:r>
        <w:t>Ф</w:t>
      </w:r>
      <w:r w:rsidRPr="005E19B1">
        <w:t xml:space="preserve">актический заработок в расчетном периоде вместе с доплатами и премиями составляет 147 000 руб. </w:t>
      </w:r>
      <w:r>
        <w:t>С</w:t>
      </w:r>
      <w:r w:rsidRPr="005E19B1">
        <w:t xml:space="preserve">траховой стаж работника – 9 лет и 9 месяцев. Рабочие </w:t>
      </w:r>
      <w:r>
        <w:t xml:space="preserve">дни, приходящиеся на первые 2 </w:t>
      </w:r>
      <w:proofErr w:type="gramStart"/>
      <w:r>
        <w:t>календарных</w:t>
      </w:r>
      <w:proofErr w:type="gramEnd"/>
      <w:r>
        <w:t xml:space="preserve"> дня болезни, оплачивает работодатель. Расчетный период отработан полностью. </w:t>
      </w:r>
    </w:p>
    <w:p w:rsidR="00EA4592" w:rsidRDefault="00EA4592" w:rsidP="00EA4592">
      <w:pPr>
        <w:rPr>
          <w:b/>
        </w:rPr>
      </w:pPr>
    </w:p>
    <w:p w:rsidR="00EA4592" w:rsidRDefault="00EA4592" w:rsidP="00EA4592">
      <w:r w:rsidRPr="005E19B1">
        <w:rPr>
          <w:b/>
        </w:rPr>
        <w:t xml:space="preserve">Задача </w:t>
      </w:r>
      <w:r>
        <w:rPr>
          <w:b/>
        </w:rPr>
        <w:t>27</w:t>
      </w:r>
      <w:r w:rsidRPr="005E19B1">
        <w:rPr>
          <w:b/>
        </w:rPr>
        <w:t>.</w:t>
      </w:r>
      <w:r w:rsidRPr="005E19B1">
        <w:t>Сотрудник</w:t>
      </w:r>
      <w:r>
        <w:t xml:space="preserve">организации болел с 14 по 22 февраля 2010 г. (7 рабочих дней). Его месячный оклад составляет 12 000 руб. Доплата за вредные условия труда – 15% тарифной ставки. Страховой стаж – 7,5 лет. В расчетном периоде отработано 365 дней, начислено заработной платы с учетом доплат 180 500 руб. Начислить пособие по временной нетрудоспособности, отразить на счетах. </w:t>
      </w:r>
    </w:p>
    <w:p w:rsidR="00EA4592" w:rsidRDefault="00EA4592" w:rsidP="00EA4592">
      <w:pPr>
        <w:rPr>
          <w:b/>
        </w:rPr>
      </w:pPr>
    </w:p>
    <w:p w:rsidR="00EA4592" w:rsidRDefault="00EA4592" w:rsidP="00EA4592">
      <w:r>
        <w:rPr>
          <w:b/>
        </w:rPr>
        <w:t xml:space="preserve">Задача 28. </w:t>
      </w:r>
      <w:r>
        <w:t xml:space="preserve">Работник принят на работу в январе 2010 г.  с окладом 15 000 руб. Страховой стаж работы – 9 лет. Болел с 23 по 29 июля 2010 г. Начислить пособие по временной нетрудоспособности на основании следующих данных.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01"/>
        <w:gridCol w:w="850"/>
        <w:gridCol w:w="1905"/>
        <w:gridCol w:w="1497"/>
        <w:gridCol w:w="992"/>
        <w:gridCol w:w="709"/>
        <w:gridCol w:w="812"/>
        <w:gridCol w:w="748"/>
        <w:gridCol w:w="957"/>
      </w:tblGrid>
      <w:tr w:rsidR="00EA4592" w:rsidRPr="00AB6175" w:rsidTr="00B91BB3">
        <w:trPr>
          <w:trHeight w:val="816"/>
        </w:trPr>
        <w:tc>
          <w:tcPr>
            <w:tcW w:w="1101" w:type="dxa"/>
            <w:vMerge w:val="restart"/>
          </w:tcPr>
          <w:p w:rsidR="00EA4592" w:rsidRPr="00AB6175" w:rsidRDefault="00EA4592" w:rsidP="00B91BB3">
            <w:pPr>
              <w:jc w:val="center"/>
            </w:pPr>
            <w:r w:rsidRPr="00AB6175">
              <w:t>Показатели</w:t>
            </w:r>
          </w:p>
        </w:tc>
        <w:tc>
          <w:tcPr>
            <w:tcW w:w="2755" w:type="dxa"/>
            <w:gridSpan w:val="2"/>
          </w:tcPr>
          <w:p w:rsidR="00EA4592" w:rsidRPr="00AB6175" w:rsidRDefault="00EA4592" w:rsidP="00B91BB3">
            <w:pPr>
              <w:jc w:val="center"/>
            </w:pPr>
            <w:r w:rsidRPr="00AB6175">
              <w:t>Количество календарных дней</w:t>
            </w:r>
          </w:p>
        </w:tc>
        <w:tc>
          <w:tcPr>
            <w:tcW w:w="1497" w:type="dxa"/>
            <w:vMerge w:val="restart"/>
          </w:tcPr>
          <w:p w:rsidR="00EA4592" w:rsidRPr="00AB6175" w:rsidRDefault="00EA4592" w:rsidP="00B91BB3">
            <w:pPr>
              <w:jc w:val="center"/>
            </w:pPr>
            <w:r w:rsidRPr="00AB6175">
              <w:t>Заработная плата,  руб.</w:t>
            </w:r>
          </w:p>
        </w:tc>
        <w:tc>
          <w:tcPr>
            <w:tcW w:w="992" w:type="dxa"/>
            <w:vMerge w:val="restart"/>
          </w:tcPr>
          <w:p w:rsidR="00EA4592" w:rsidRPr="00AB6175" w:rsidRDefault="00EA4592" w:rsidP="00B91BB3">
            <w:pPr>
              <w:jc w:val="center"/>
            </w:pPr>
            <w:r w:rsidRPr="00AB6175">
              <w:t>Премии, руб.</w:t>
            </w:r>
          </w:p>
        </w:tc>
        <w:tc>
          <w:tcPr>
            <w:tcW w:w="1521" w:type="dxa"/>
            <w:gridSpan w:val="2"/>
          </w:tcPr>
          <w:p w:rsidR="00EA4592" w:rsidRPr="00AB6175" w:rsidRDefault="00EA4592" w:rsidP="00B91BB3">
            <w:pPr>
              <w:jc w:val="center"/>
            </w:pPr>
            <w:r w:rsidRPr="00AB6175">
              <w:t>Работа в выходные и праздники</w:t>
            </w:r>
          </w:p>
        </w:tc>
        <w:tc>
          <w:tcPr>
            <w:tcW w:w="1705" w:type="dxa"/>
            <w:gridSpan w:val="2"/>
          </w:tcPr>
          <w:p w:rsidR="00EA4592" w:rsidRPr="00AB6175" w:rsidRDefault="00EA4592" w:rsidP="00B91BB3">
            <w:pPr>
              <w:jc w:val="center"/>
            </w:pPr>
            <w:r w:rsidRPr="00AB6175">
              <w:t xml:space="preserve">Работа сверхурочно </w:t>
            </w:r>
          </w:p>
        </w:tc>
      </w:tr>
      <w:tr w:rsidR="00EA4592" w:rsidRPr="00AB6175" w:rsidTr="00B91BB3">
        <w:tc>
          <w:tcPr>
            <w:tcW w:w="1101" w:type="dxa"/>
            <w:vMerge/>
          </w:tcPr>
          <w:p w:rsidR="00EA4592" w:rsidRPr="00AB6175" w:rsidRDefault="00EA4592" w:rsidP="00B91BB3">
            <w:pPr>
              <w:jc w:val="center"/>
            </w:pPr>
          </w:p>
        </w:tc>
        <w:tc>
          <w:tcPr>
            <w:tcW w:w="850" w:type="dxa"/>
          </w:tcPr>
          <w:p w:rsidR="00EA4592" w:rsidRPr="00AB6175" w:rsidRDefault="00EA4592" w:rsidP="00B91BB3">
            <w:pPr>
              <w:jc w:val="center"/>
            </w:pPr>
            <w:r w:rsidRPr="00AB6175">
              <w:t>По норме</w:t>
            </w:r>
          </w:p>
        </w:tc>
        <w:tc>
          <w:tcPr>
            <w:tcW w:w="1905" w:type="dxa"/>
          </w:tcPr>
          <w:p w:rsidR="00EA4592" w:rsidRPr="00AB6175" w:rsidRDefault="00EA4592" w:rsidP="00B91BB3">
            <w:pPr>
              <w:jc w:val="center"/>
            </w:pPr>
            <w:r w:rsidRPr="00AB6175">
              <w:t>Фактически отработанных (без учета выходных, праздников, сверхурочной работы)</w:t>
            </w:r>
          </w:p>
        </w:tc>
        <w:tc>
          <w:tcPr>
            <w:tcW w:w="1497" w:type="dxa"/>
            <w:vMerge/>
          </w:tcPr>
          <w:p w:rsidR="00EA4592" w:rsidRPr="00AB6175" w:rsidRDefault="00EA4592" w:rsidP="00B91BB3">
            <w:pPr>
              <w:jc w:val="center"/>
            </w:pPr>
          </w:p>
        </w:tc>
        <w:tc>
          <w:tcPr>
            <w:tcW w:w="992" w:type="dxa"/>
            <w:vMerge/>
          </w:tcPr>
          <w:p w:rsidR="00EA4592" w:rsidRPr="00AB6175" w:rsidRDefault="00EA4592" w:rsidP="00B91BB3">
            <w:pPr>
              <w:jc w:val="center"/>
            </w:pPr>
          </w:p>
        </w:tc>
        <w:tc>
          <w:tcPr>
            <w:tcW w:w="709" w:type="dxa"/>
          </w:tcPr>
          <w:p w:rsidR="00EA4592" w:rsidRPr="00AB6175" w:rsidRDefault="00EA4592" w:rsidP="00B91BB3">
            <w:pPr>
              <w:jc w:val="center"/>
            </w:pPr>
            <w:r w:rsidRPr="00AB6175">
              <w:t xml:space="preserve">Дни </w:t>
            </w:r>
          </w:p>
        </w:tc>
        <w:tc>
          <w:tcPr>
            <w:tcW w:w="812" w:type="dxa"/>
          </w:tcPr>
          <w:p w:rsidR="00EA4592" w:rsidRPr="00AB6175" w:rsidRDefault="00EA4592" w:rsidP="00B91BB3">
            <w:pPr>
              <w:jc w:val="center"/>
            </w:pPr>
            <w:r w:rsidRPr="00AB6175">
              <w:t>Сумма, руб.</w:t>
            </w:r>
          </w:p>
        </w:tc>
        <w:tc>
          <w:tcPr>
            <w:tcW w:w="748" w:type="dxa"/>
          </w:tcPr>
          <w:p w:rsidR="00EA4592" w:rsidRPr="00AB6175" w:rsidRDefault="00EA4592" w:rsidP="00B91BB3">
            <w:pPr>
              <w:jc w:val="center"/>
            </w:pPr>
            <w:r w:rsidRPr="00AB6175">
              <w:t>Часы (дни)</w:t>
            </w:r>
          </w:p>
        </w:tc>
        <w:tc>
          <w:tcPr>
            <w:tcW w:w="957" w:type="dxa"/>
          </w:tcPr>
          <w:p w:rsidR="00EA4592" w:rsidRPr="00AB6175" w:rsidRDefault="00EA4592" w:rsidP="00B91BB3">
            <w:pPr>
              <w:jc w:val="center"/>
            </w:pPr>
            <w:r w:rsidRPr="00AB6175">
              <w:t>Сумма, руб.</w:t>
            </w:r>
          </w:p>
        </w:tc>
      </w:tr>
      <w:tr w:rsidR="00EA4592" w:rsidRPr="00AB6175" w:rsidTr="00B91BB3">
        <w:tc>
          <w:tcPr>
            <w:tcW w:w="1101" w:type="dxa"/>
          </w:tcPr>
          <w:p w:rsidR="00EA4592" w:rsidRPr="00AB6175" w:rsidRDefault="00EA4592" w:rsidP="00B91BB3">
            <w:r w:rsidRPr="00AB6175">
              <w:t xml:space="preserve">Январь </w:t>
            </w:r>
          </w:p>
        </w:tc>
        <w:tc>
          <w:tcPr>
            <w:tcW w:w="850" w:type="dxa"/>
          </w:tcPr>
          <w:p w:rsidR="00EA4592" w:rsidRPr="00AB6175" w:rsidRDefault="00EA4592" w:rsidP="00B91BB3">
            <w:pPr>
              <w:jc w:val="center"/>
            </w:pPr>
            <w:r w:rsidRPr="00AB6175">
              <w:t>31</w:t>
            </w:r>
          </w:p>
        </w:tc>
        <w:tc>
          <w:tcPr>
            <w:tcW w:w="1905" w:type="dxa"/>
          </w:tcPr>
          <w:p w:rsidR="00EA4592" w:rsidRPr="00AB6175" w:rsidRDefault="00EA4592" w:rsidP="00B91BB3">
            <w:pPr>
              <w:jc w:val="center"/>
            </w:pPr>
            <w:r w:rsidRPr="00AB6175">
              <w:t>21</w:t>
            </w:r>
          </w:p>
        </w:tc>
        <w:tc>
          <w:tcPr>
            <w:tcW w:w="1497" w:type="dxa"/>
          </w:tcPr>
          <w:p w:rsidR="00EA4592" w:rsidRPr="00AB6175" w:rsidRDefault="00EA4592" w:rsidP="00B91BB3">
            <w:pPr>
              <w:jc w:val="center"/>
            </w:pPr>
            <w:r w:rsidRPr="00AB6175">
              <w:t>14 200</w:t>
            </w:r>
          </w:p>
        </w:tc>
        <w:tc>
          <w:tcPr>
            <w:tcW w:w="992" w:type="dxa"/>
          </w:tcPr>
          <w:p w:rsidR="00EA4592" w:rsidRPr="00AB6175" w:rsidRDefault="00EA4592" w:rsidP="00B91BB3">
            <w:pPr>
              <w:jc w:val="center"/>
            </w:pPr>
          </w:p>
        </w:tc>
        <w:tc>
          <w:tcPr>
            <w:tcW w:w="709" w:type="dxa"/>
          </w:tcPr>
          <w:p w:rsidR="00EA4592" w:rsidRPr="00AB6175" w:rsidRDefault="00EA4592" w:rsidP="00B91BB3">
            <w:pPr>
              <w:jc w:val="center"/>
            </w:pPr>
          </w:p>
        </w:tc>
        <w:tc>
          <w:tcPr>
            <w:tcW w:w="812" w:type="dxa"/>
          </w:tcPr>
          <w:p w:rsidR="00EA4592" w:rsidRPr="00AB6175" w:rsidRDefault="00EA4592" w:rsidP="00B91BB3">
            <w:pPr>
              <w:jc w:val="center"/>
            </w:pPr>
          </w:p>
        </w:tc>
        <w:tc>
          <w:tcPr>
            <w:tcW w:w="748" w:type="dxa"/>
          </w:tcPr>
          <w:p w:rsidR="00EA4592" w:rsidRPr="00AB6175" w:rsidRDefault="00EA4592" w:rsidP="00B91BB3">
            <w:pPr>
              <w:jc w:val="center"/>
            </w:pPr>
          </w:p>
        </w:tc>
        <w:tc>
          <w:tcPr>
            <w:tcW w:w="957" w:type="dxa"/>
          </w:tcPr>
          <w:p w:rsidR="00EA4592" w:rsidRPr="00AB6175" w:rsidRDefault="00EA4592" w:rsidP="00B91BB3">
            <w:pPr>
              <w:jc w:val="center"/>
            </w:pPr>
          </w:p>
        </w:tc>
      </w:tr>
      <w:tr w:rsidR="00EA4592" w:rsidRPr="00AB6175" w:rsidTr="00B91BB3">
        <w:tc>
          <w:tcPr>
            <w:tcW w:w="1101" w:type="dxa"/>
          </w:tcPr>
          <w:p w:rsidR="00EA4592" w:rsidRPr="00AB6175" w:rsidRDefault="00EA4592" w:rsidP="00B91BB3">
            <w:r w:rsidRPr="00AB6175">
              <w:t xml:space="preserve">Февраль </w:t>
            </w:r>
          </w:p>
        </w:tc>
        <w:tc>
          <w:tcPr>
            <w:tcW w:w="850" w:type="dxa"/>
          </w:tcPr>
          <w:p w:rsidR="00EA4592" w:rsidRPr="00AB6175" w:rsidRDefault="00EA4592" w:rsidP="00B91BB3">
            <w:pPr>
              <w:jc w:val="center"/>
            </w:pPr>
            <w:r w:rsidRPr="00AB6175">
              <w:t>28</w:t>
            </w:r>
          </w:p>
        </w:tc>
        <w:tc>
          <w:tcPr>
            <w:tcW w:w="1905" w:type="dxa"/>
          </w:tcPr>
          <w:p w:rsidR="00EA4592" w:rsidRPr="00AB6175" w:rsidRDefault="00EA4592" w:rsidP="00B91BB3">
            <w:pPr>
              <w:jc w:val="center"/>
            </w:pPr>
            <w:r w:rsidRPr="00AB6175">
              <w:t>28</w:t>
            </w:r>
          </w:p>
        </w:tc>
        <w:tc>
          <w:tcPr>
            <w:tcW w:w="1497" w:type="dxa"/>
          </w:tcPr>
          <w:p w:rsidR="00EA4592" w:rsidRPr="00AB6175" w:rsidRDefault="00EA4592" w:rsidP="00B91BB3">
            <w:pPr>
              <w:jc w:val="center"/>
            </w:pPr>
            <w:r w:rsidRPr="00AB6175">
              <w:t>15 000</w:t>
            </w:r>
          </w:p>
        </w:tc>
        <w:tc>
          <w:tcPr>
            <w:tcW w:w="992" w:type="dxa"/>
          </w:tcPr>
          <w:p w:rsidR="00EA4592" w:rsidRPr="00AB6175" w:rsidRDefault="00EA4592" w:rsidP="00B91BB3">
            <w:pPr>
              <w:jc w:val="center"/>
            </w:pPr>
            <w:r w:rsidRPr="00AB6175">
              <w:t>2 300</w:t>
            </w:r>
          </w:p>
        </w:tc>
        <w:tc>
          <w:tcPr>
            <w:tcW w:w="709" w:type="dxa"/>
          </w:tcPr>
          <w:p w:rsidR="00EA4592" w:rsidRPr="00AB6175" w:rsidRDefault="00EA4592" w:rsidP="00B91BB3">
            <w:pPr>
              <w:jc w:val="center"/>
            </w:pPr>
          </w:p>
        </w:tc>
        <w:tc>
          <w:tcPr>
            <w:tcW w:w="812" w:type="dxa"/>
          </w:tcPr>
          <w:p w:rsidR="00EA4592" w:rsidRPr="00AB6175" w:rsidRDefault="00EA4592" w:rsidP="00B91BB3">
            <w:pPr>
              <w:jc w:val="center"/>
            </w:pPr>
          </w:p>
        </w:tc>
        <w:tc>
          <w:tcPr>
            <w:tcW w:w="748" w:type="dxa"/>
          </w:tcPr>
          <w:p w:rsidR="00EA4592" w:rsidRPr="00AB6175" w:rsidRDefault="00EA4592" w:rsidP="00B91BB3">
            <w:pPr>
              <w:jc w:val="center"/>
            </w:pPr>
          </w:p>
        </w:tc>
        <w:tc>
          <w:tcPr>
            <w:tcW w:w="957" w:type="dxa"/>
          </w:tcPr>
          <w:p w:rsidR="00EA4592" w:rsidRPr="00AB6175" w:rsidRDefault="00EA4592" w:rsidP="00B91BB3">
            <w:pPr>
              <w:jc w:val="center"/>
            </w:pPr>
          </w:p>
        </w:tc>
      </w:tr>
      <w:tr w:rsidR="00EA4592" w:rsidRPr="00AB6175" w:rsidTr="00B91BB3">
        <w:tc>
          <w:tcPr>
            <w:tcW w:w="1101" w:type="dxa"/>
          </w:tcPr>
          <w:p w:rsidR="00EA4592" w:rsidRPr="00AB6175" w:rsidRDefault="00EA4592" w:rsidP="00B91BB3">
            <w:r w:rsidRPr="00AB6175">
              <w:lastRenderedPageBreak/>
              <w:t xml:space="preserve">Март </w:t>
            </w:r>
          </w:p>
        </w:tc>
        <w:tc>
          <w:tcPr>
            <w:tcW w:w="850" w:type="dxa"/>
          </w:tcPr>
          <w:p w:rsidR="00EA4592" w:rsidRPr="00AB6175" w:rsidRDefault="00EA4592" w:rsidP="00B91BB3">
            <w:pPr>
              <w:jc w:val="center"/>
            </w:pPr>
            <w:r w:rsidRPr="00AB6175">
              <w:t>31</w:t>
            </w:r>
          </w:p>
        </w:tc>
        <w:tc>
          <w:tcPr>
            <w:tcW w:w="1905" w:type="dxa"/>
          </w:tcPr>
          <w:p w:rsidR="00EA4592" w:rsidRPr="00AB6175" w:rsidRDefault="00EA4592" w:rsidP="00B91BB3">
            <w:pPr>
              <w:jc w:val="center"/>
            </w:pPr>
            <w:r w:rsidRPr="00AB6175">
              <w:t>31</w:t>
            </w:r>
          </w:p>
        </w:tc>
        <w:tc>
          <w:tcPr>
            <w:tcW w:w="1497" w:type="dxa"/>
          </w:tcPr>
          <w:p w:rsidR="00EA4592" w:rsidRPr="00AB6175" w:rsidRDefault="00EA4592" w:rsidP="00B91BB3">
            <w:pPr>
              <w:jc w:val="center"/>
            </w:pPr>
            <w:r w:rsidRPr="00AB6175">
              <w:t>15 000</w:t>
            </w:r>
          </w:p>
        </w:tc>
        <w:tc>
          <w:tcPr>
            <w:tcW w:w="992" w:type="dxa"/>
          </w:tcPr>
          <w:p w:rsidR="00EA4592" w:rsidRPr="00AB6175" w:rsidRDefault="00EA4592" w:rsidP="00B91BB3">
            <w:pPr>
              <w:jc w:val="center"/>
            </w:pPr>
            <w:r w:rsidRPr="00AB6175">
              <w:t>2 100</w:t>
            </w:r>
          </w:p>
        </w:tc>
        <w:tc>
          <w:tcPr>
            <w:tcW w:w="709" w:type="dxa"/>
          </w:tcPr>
          <w:p w:rsidR="00EA4592" w:rsidRPr="00AB6175" w:rsidRDefault="00EA4592" w:rsidP="00B91BB3">
            <w:pPr>
              <w:jc w:val="center"/>
            </w:pPr>
            <w:r w:rsidRPr="00AB6175">
              <w:t>2</w:t>
            </w:r>
          </w:p>
        </w:tc>
        <w:tc>
          <w:tcPr>
            <w:tcW w:w="812" w:type="dxa"/>
          </w:tcPr>
          <w:p w:rsidR="00EA4592" w:rsidRPr="00AB6175" w:rsidRDefault="00EA4592" w:rsidP="00B91BB3">
            <w:pPr>
              <w:jc w:val="center"/>
            </w:pPr>
            <w:r w:rsidRPr="00AB6175">
              <w:t>900</w:t>
            </w:r>
          </w:p>
        </w:tc>
        <w:tc>
          <w:tcPr>
            <w:tcW w:w="748" w:type="dxa"/>
          </w:tcPr>
          <w:p w:rsidR="00EA4592" w:rsidRPr="00AB6175" w:rsidRDefault="00EA4592" w:rsidP="00B91BB3">
            <w:pPr>
              <w:jc w:val="center"/>
            </w:pPr>
          </w:p>
        </w:tc>
        <w:tc>
          <w:tcPr>
            <w:tcW w:w="957" w:type="dxa"/>
          </w:tcPr>
          <w:p w:rsidR="00EA4592" w:rsidRPr="00AB6175" w:rsidRDefault="00EA4592" w:rsidP="00B91BB3">
            <w:pPr>
              <w:jc w:val="center"/>
            </w:pPr>
          </w:p>
        </w:tc>
      </w:tr>
      <w:tr w:rsidR="00EA4592" w:rsidRPr="00AB6175" w:rsidTr="00B91BB3">
        <w:tc>
          <w:tcPr>
            <w:tcW w:w="1101" w:type="dxa"/>
          </w:tcPr>
          <w:p w:rsidR="00EA4592" w:rsidRPr="00AB6175" w:rsidRDefault="00EA4592" w:rsidP="00B91BB3">
            <w:r w:rsidRPr="00AB6175">
              <w:t>Апрель</w:t>
            </w:r>
          </w:p>
        </w:tc>
        <w:tc>
          <w:tcPr>
            <w:tcW w:w="850" w:type="dxa"/>
          </w:tcPr>
          <w:p w:rsidR="00EA4592" w:rsidRPr="00AB6175" w:rsidRDefault="00EA4592" w:rsidP="00B91BB3">
            <w:pPr>
              <w:jc w:val="center"/>
            </w:pPr>
            <w:r w:rsidRPr="00AB6175">
              <w:t>30</w:t>
            </w:r>
          </w:p>
        </w:tc>
        <w:tc>
          <w:tcPr>
            <w:tcW w:w="1905" w:type="dxa"/>
          </w:tcPr>
          <w:p w:rsidR="00EA4592" w:rsidRPr="00AB6175" w:rsidRDefault="00EA4592" w:rsidP="00B91BB3">
            <w:pPr>
              <w:jc w:val="center"/>
            </w:pPr>
            <w:r w:rsidRPr="00AB6175">
              <w:t>30</w:t>
            </w:r>
          </w:p>
        </w:tc>
        <w:tc>
          <w:tcPr>
            <w:tcW w:w="1497" w:type="dxa"/>
          </w:tcPr>
          <w:p w:rsidR="00EA4592" w:rsidRPr="00AB6175" w:rsidRDefault="00EA4592" w:rsidP="00B91BB3">
            <w:pPr>
              <w:jc w:val="center"/>
            </w:pPr>
            <w:r w:rsidRPr="00AB6175">
              <w:t>15 000</w:t>
            </w:r>
          </w:p>
        </w:tc>
        <w:tc>
          <w:tcPr>
            <w:tcW w:w="992" w:type="dxa"/>
          </w:tcPr>
          <w:p w:rsidR="00EA4592" w:rsidRPr="00AB6175" w:rsidRDefault="00EA4592" w:rsidP="00B91BB3">
            <w:pPr>
              <w:jc w:val="center"/>
            </w:pPr>
            <w:r w:rsidRPr="00AB6175">
              <w:t>2 500</w:t>
            </w:r>
          </w:p>
        </w:tc>
        <w:tc>
          <w:tcPr>
            <w:tcW w:w="709" w:type="dxa"/>
          </w:tcPr>
          <w:p w:rsidR="00EA4592" w:rsidRPr="00AB6175" w:rsidRDefault="00EA4592" w:rsidP="00B91BB3">
            <w:pPr>
              <w:jc w:val="center"/>
            </w:pPr>
            <w:r w:rsidRPr="00AB6175">
              <w:t>1</w:t>
            </w:r>
          </w:p>
        </w:tc>
        <w:tc>
          <w:tcPr>
            <w:tcW w:w="812" w:type="dxa"/>
          </w:tcPr>
          <w:p w:rsidR="00EA4592" w:rsidRPr="00AB6175" w:rsidRDefault="00EA4592" w:rsidP="00B91BB3">
            <w:pPr>
              <w:jc w:val="center"/>
            </w:pPr>
            <w:r w:rsidRPr="00AB6175">
              <w:t>450</w:t>
            </w:r>
          </w:p>
        </w:tc>
        <w:tc>
          <w:tcPr>
            <w:tcW w:w="748" w:type="dxa"/>
          </w:tcPr>
          <w:p w:rsidR="00EA4592" w:rsidRPr="00AB6175" w:rsidRDefault="00EA4592" w:rsidP="00B91BB3">
            <w:pPr>
              <w:jc w:val="center"/>
            </w:pPr>
            <w:r w:rsidRPr="00AB6175">
              <w:t>16(2)</w:t>
            </w:r>
          </w:p>
        </w:tc>
        <w:tc>
          <w:tcPr>
            <w:tcW w:w="957" w:type="dxa"/>
          </w:tcPr>
          <w:p w:rsidR="00EA4592" w:rsidRPr="00AB6175" w:rsidRDefault="00EA4592" w:rsidP="00B91BB3">
            <w:pPr>
              <w:jc w:val="center"/>
            </w:pPr>
            <w:r w:rsidRPr="00AB6175">
              <w:t>770</w:t>
            </w:r>
          </w:p>
        </w:tc>
      </w:tr>
      <w:tr w:rsidR="00EA4592" w:rsidRPr="00AB6175" w:rsidTr="00B91BB3">
        <w:tc>
          <w:tcPr>
            <w:tcW w:w="1101" w:type="dxa"/>
          </w:tcPr>
          <w:p w:rsidR="00EA4592" w:rsidRPr="00AB6175" w:rsidRDefault="00EA4592" w:rsidP="00B91BB3">
            <w:r w:rsidRPr="00AB6175">
              <w:t>Май</w:t>
            </w:r>
          </w:p>
        </w:tc>
        <w:tc>
          <w:tcPr>
            <w:tcW w:w="850" w:type="dxa"/>
          </w:tcPr>
          <w:p w:rsidR="00EA4592" w:rsidRPr="00AB6175" w:rsidRDefault="00EA4592" w:rsidP="00B91BB3">
            <w:pPr>
              <w:jc w:val="center"/>
            </w:pPr>
            <w:r w:rsidRPr="00AB6175">
              <w:t>31</w:t>
            </w:r>
          </w:p>
        </w:tc>
        <w:tc>
          <w:tcPr>
            <w:tcW w:w="1905" w:type="dxa"/>
          </w:tcPr>
          <w:p w:rsidR="00EA4592" w:rsidRPr="00AB6175" w:rsidRDefault="00EA4592" w:rsidP="00B91BB3">
            <w:pPr>
              <w:jc w:val="center"/>
            </w:pPr>
            <w:r w:rsidRPr="00AB6175">
              <w:t>31</w:t>
            </w:r>
          </w:p>
        </w:tc>
        <w:tc>
          <w:tcPr>
            <w:tcW w:w="1497" w:type="dxa"/>
          </w:tcPr>
          <w:p w:rsidR="00EA4592" w:rsidRPr="00AB6175" w:rsidRDefault="00EA4592" w:rsidP="00B91BB3">
            <w:pPr>
              <w:jc w:val="center"/>
            </w:pPr>
            <w:r w:rsidRPr="00AB6175">
              <w:t>15 000</w:t>
            </w:r>
          </w:p>
        </w:tc>
        <w:tc>
          <w:tcPr>
            <w:tcW w:w="992" w:type="dxa"/>
          </w:tcPr>
          <w:p w:rsidR="00EA4592" w:rsidRPr="00AB6175" w:rsidRDefault="00EA4592" w:rsidP="00B91BB3">
            <w:pPr>
              <w:jc w:val="center"/>
            </w:pPr>
          </w:p>
        </w:tc>
        <w:tc>
          <w:tcPr>
            <w:tcW w:w="709" w:type="dxa"/>
          </w:tcPr>
          <w:p w:rsidR="00EA4592" w:rsidRPr="00AB6175" w:rsidRDefault="00EA4592" w:rsidP="00B91BB3">
            <w:pPr>
              <w:jc w:val="center"/>
            </w:pPr>
          </w:p>
        </w:tc>
        <w:tc>
          <w:tcPr>
            <w:tcW w:w="812" w:type="dxa"/>
          </w:tcPr>
          <w:p w:rsidR="00EA4592" w:rsidRPr="00AB6175" w:rsidRDefault="00EA4592" w:rsidP="00B91BB3">
            <w:pPr>
              <w:jc w:val="center"/>
            </w:pPr>
          </w:p>
        </w:tc>
        <w:tc>
          <w:tcPr>
            <w:tcW w:w="748" w:type="dxa"/>
          </w:tcPr>
          <w:p w:rsidR="00EA4592" w:rsidRPr="00AB6175" w:rsidRDefault="00EA4592" w:rsidP="00B91BB3">
            <w:pPr>
              <w:jc w:val="center"/>
            </w:pPr>
          </w:p>
        </w:tc>
        <w:tc>
          <w:tcPr>
            <w:tcW w:w="957" w:type="dxa"/>
          </w:tcPr>
          <w:p w:rsidR="00EA4592" w:rsidRPr="00AB6175" w:rsidRDefault="00EA4592" w:rsidP="00B91BB3">
            <w:pPr>
              <w:jc w:val="center"/>
            </w:pPr>
          </w:p>
        </w:tc>
      </w:tr>
      <w:tr w:rsidR="00EA4592" w:rsidRPr="00AB6175" w:rsidTr="00B91BB3">
        <w:tc>
          <w:tcPr>
            <w:tcW w:w="1101" w:type="dxa"/>
          </w:tcPr>
          <w:p w:rsidR="00EA4592" w:rsidRPr="00AB6175" w:rsidRDefault="00EA4592" w:rsidP="00B91BB3">
            <w:r w:rsidRPr="00AB6175">
              <w:t xml:space="preserve">Июнь </w:t>
            </w:r>
          </w:p>
        </w:tc>
        <w:tc>
          <w:tcPr>
            <w:tcW w:w="850" w:type="dxa"/>
          </w:tcPr>
          <w:p w:rsidR="00EA4592" w:rsidRPr="00AB6175" w:rsidRDefault="00EA4592" w:rsidP="00B91BB3">
            <w:pPr>
              <w:jc w:val="center"/>
            </w:pPr>
            <w:r w:rsidRPr="00AB6175">
              <w:t>30</w:t>
            </w:r>
          </w:p>
        </w:tc>
        <w:tc>
          <w:tcPr>
            <w:tcW w:w="1905" w:type="dxa"/>
          </w:tcPr>
          <w:p w:rsidR="00EA4592" w:rsidRPr="00AB6175" w:rsidRDefault="00EA4592" w:rsidP="00B91BB3">
            <w:pPr>
              <w:jc w:val="center"/>
            </w:pPr>
            <w:r w:rsidRPr="00AB6175">
              <w:t>30</w:t>
            </w:r>
          </w:p>
        </w:tc>
        <w:tc>
          <w:tcPr>
            <w:tcW w:w="1497" w:type="dxa"/>
          </w:tcPr>
          <w:p w:rsidR="00EA4592" w:rsidRPr="00AB6175" w:rsidRDefault="00EA4592" w:rsidP="00B91BB3">
            <w:pPr>
              <w:jc w:val="center"/>
            </w:pPr>
            <w:r w:rsidRPr="00AB6175">
              <w:t>15 000</w:t>
            </w:r>
          </w:p>
        </w:tc>
        <w:tc>
          <w:tcPr>
            <w:tcW w:w="992" w:type="dxa"/>
          </w:tcPr>
          <w:p w:rsidR="00EA4592" w:rsidRPr="00AB6175" w:rsidRDefault="00EA4592" w:rsidP="00B91BB3">
            <w:pPr>
              <w:jc w:val="center"/>
            </w:pPr>
          </w:p>
        </w:tc>
        <w:tc>
          <w:tcPr>
            <w:tcW w:w="709" w:type="dxa"/>
          </w:tcPr>
          <w:p w:rsidR="00EA4592" w:rsidRPr="00AB6175" w:rsidRDefault="00EA4592" w:rsidP="00B91BB3">
            <w:pPr>
              <w:jc w:val="center"/>
            </w:pPr>
          </w:p>
        </w:tc>
        <w:tc>
          <w:tcPr>
            <w:tcW w:w="812" w:type="dxa"/>
          </w:tcPr>
          <w:p w:rsidR="00EA4592" w:rsidRPr="00AB6175" w:rsidRDefault="00EA4592" w:rsidP="00B91BB3">
            <w:pPr>
              <w:jc w:val="center"/>
            </w:pPr>
          </w:p>
        </w:tc>
        <w:tc>
          <w:tcPr>
            <w:tcW w:w="748" w:type="dxa"/>
          </w:tcPr>
          <w:p w:rsidR="00EA4592" w:rsidRPr="00AB6175" w:rsidRDefault="00EA4592" w:rsidP="00B91BB3">
            <w:pPr>
              <w:jc w:val="center"/>
            </w:pPr>
          </w:p>
        </w:tc>
        <w:tc>
          <w:tcPr>
            <w:tcW w:w="957" w:type="dxa"/>
          </w:tcPr>
          <w:p w:rsidR="00EA4592" w:rsidRPr="00AB6175" w:rsidRDefault="00EA4592" w:rsidP="00B91BB3">
            <w:pPr>
              <w:jc w:val="center"/>
            </w:pPr>
          </w:p>
        </w:tc>
      </w:tr>
    </w:tbl>
    <w:p w:rsidR="00EA4592" w:rsidRDefault="00EA4592" w:rsidP="00EA4592">
      <w:pPr>
        <w:rPr>
          <w:b/>
        </w:rPr>
      </w:pPr>
    </w:p>
    <w:p w:rsidR="00EA4592" w:rsidRPr="00792B6E" w:rsidRDefault="00EA4592" w:rsidP="00EA4592">
      <w:pPr>
        <w:rPr>
          <w:b/>
        </w:rPr>
      </w:pPr>
      <w:r w:rsidRPr="00792B6E">
        <w:rPr>
          <w:b/>
          <w:bCs/>
        </w:rPr>
        <w:t xml:space="preserve">Задача </w:t>
      </w:r>
      <w:r>
        <w:rPr>
          <w:b/>
          <w:bCs/>
        </w:rPr>
        <w:t>29</w:t>
      </w:r>
      <w:r w:rsidRPr="00792B6E">
        <w:rPr>
          <w:bCs/>
        </w:rPr>
        <w:t>.</w:t>
      </w:r>
      <w:r w:rsidRPr="00792B6E">
        <w:t>Рассчитать налог на доходы физических лиц с рабо</w:t>
      </w:r>
      <w:r w:rsidRPr="00792B6E">
        <w:softHyphen/>
        <w:t>чих и служащих цеха № 1 за январь 200__г. на основании следую</w:t>
      </w:r>
      <w:r w:rsidRPr="00792B6E">
        <w:softHyphen/>
        <w:t>щих данных: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42"/>
        <w:gridCol w:w="1701"/>
        <w:gridCol w:w="1843"/>
        <w:gridCol w:w="1829"/>
        <w:gridCol w:w="2956"/>
      </w:tblGrid>
      <w:tr w:rsidR="00EA4592" w:rsidRPr="00AB6175" w:rsidTr="00B91BB3">
        <w:tc>
          <w:tcPr>
            <w:tcW w:w="1242" w:type="dxa"/>
          </w:tcPr>
          <w:p w:rsidR="00EA4592" w:rsidRPr="00AB6175" w:rsidRDefault="00EA4592" w:rsidP="00B91BB3">
            <w:r w:rsidRPr="00AB6175">
              <w:t>Год рождения</w:t>
            </w:r>
          </w:p>
        </w:tc>
        <w:tc>
          <w:tcPr>
            <w:tcW w:w="1701" w:type="dxa"/>
          </w:tcPr>
          <w:p w:rsidR="00EA4592" w:rsidRPr="00AB6175" w:rsidRDefault="00EA4592" w:rsidP="00B91BB3">
            <w:r w:rsidRPr="00AB6175">
              <w:t>ФИО</w:t>
            </w:r>
          </w:p>
        </w:tc>
        <w:tc>
          <w:tcPr>
            <w:tcW w:w="1843" w:type="dxa"/>
          </w:tcPr>
          <w:p w:rsidR="00EA4592" w:rsidRPr="00AB6175" w:rsidRDefault="00EA4592" w:rsidP="00B91BB3">
            <w:r w:rsidRPr="00AB6175">
              <w:t xml:space="preserve">Заработная плата за январь </w:t>
            </w:r>
          </w:p>
        </w:tc>
        <w:tc>
          <w:tcPr>
            <w:tcW w:w="1829" w:type="dxa"/>
          </w:tcPr>
          <w:p w:rsidR="00EA4592" w:rsidRPr="00AB6175" w:rsidRDefault="00EA4592" w:rsidP="00B91BB3">
            <w:r w:rsidRPr="00AB6175">
              <w:t>Количество детей до 18 лет</w:t>
            </w:r>
          </w:p>
        </w:tc>
        <w:tc>
          <w:tcPr>
            <w:tcW w:w="2956" w:type="dxa"/>
          </w:tcPr>
          <w:p w:rsidR="00EA4592" w:rsidRPr="00AB6175" w:rsidRDefault="00EA4592" w:rsidP="00B91BB3">
            <w:r w:rsidRPr="00AB6175">
              <w:t xml:space="preserve">Примечание </w:t>
            </w:r>
          </w:p>
        </w:tc>
      </w:tr>
      <w:tr w:rsidR="00EA4592" w:rsidRPr="00AB6175" w:rsidTr="00B91BB3">
        <w:tc>
          <w:tcPr>
            <w:tcW w:w="1242" w:type="dxa"/>
          </w:tcPr>
          <w:p w:rsidR="00EA4592" w:rsidRPr="00AB6175" w:rsidRDefault="00EA4592" w:rsidP="00B91BB3">
            <w:pPr>
              <w:jc w:val="center"/>
            </w:pPr>
            <w:r w:rsidRPr="00AB6175">
              <w:t>1965</w:t>
            </w:r>
          </w:p>
        </w:tc>
        <w:tc>
          <w:tcPr>
            <w:tcW w:w="1701" w:type="dxa"/>
          </w:tcPr>
          <w:p w:rsidR="00EA4592" w:rsidRPr="00AB6175" w:rsidRDefault="00EA4592" w:rsidP="00B91BB3">
            <w:pPr>
              <w:jc w:val="center"/>
            </w:pPr>
            <w:r w:rsidRPr="00AB6175">
              <w:t>Попов А.В.</w:t>
            </w:r>
          </w:p>
        </w:tc>
        <w:tc>
          <w:tcPr>
            <w:tcW w:w="1843" w:type="dxa"/>
          </w:tcPr>
          <w:p w:rsidR="00EA4592" w:rsidRPr="00AB6175" w:rsidRDefault="00EA4592" w:rsidP="00B91BB3">
            <w:pPr>
              <w:jc w:val="center"/>
            </w:pPr>
            <w:r w:rsidRPr="00AB6175">
              <w:t>10 000</w:t>
            </w:r>
          </w:p>
        </w:tc>
        <w:tc>
          <w:tcPr>
            <w:tcW w:w="1829" w:type="dxa"/>
          </w:tcPr>
          <w:p w:rsidR="00EA4592" w:rsidRPr="00AB6175" w:rsidRDefault="00EA4592" w:rsidP="00B91BB3">
            <w:pPr>
              <w:jc w:val="center"/>
            </w:pPr>
            <w:r w:rsidRPr="00AB6175">
              <w:t>-</w:t>
            </w:r>
          </w:p>
        </w:tc>
        <w:tc>
          <w:tcPr>
            <w:tcW w:w="2956" w:type="dxa"/>
          </w:tcPr>
          <w:p w:rsidR="00EA4592" w:rsidRPr="00AB6175" w:rsidRDefault="00EA4592" w:rsidP="00B91BB3">
            <w:r w:rsidRPr="00AB6175">
              <w:t>Участник ликвидации чернобыльской аварии</w:t>
            </w:r>
          </w:p>
        </w:tc>
      </w:tr>
      <w:tr w:rsidR="00EA4592" w:rsidRPr="00AB6175" w:rsidTr="00B91BB3">
        <w:tc>
          <w:tcPr>
            <w:tcW w:w="1242" w:type="dxa"/>
          </w:tcPr>
          <w:p w:rsidR="00EA4592" w:rsidRPr="00AB6175" w:rsidRDefault="00EA4592" w:rsidP="00B91BB3">
            <w:pPr>
              <w:jc w:val="center"/>
            </w:pPr>
            <w:r w:rsidRPr="00AB6175">
              <w:t>1952</w:t>
            </w:r>
          </w:p>
        </w:tc>
        <w:tc>
          <w:tcPr>
            <w:tcW w:w="1701" w:type="dxa"/>
          </w:tcPr>
          <w:p w:rsidR="00EA4592" w:rsidRPr="00AB6175" w:rsidRDefault="00EA4592" w:rsidP="00B91BB3">
            <w:pPr>
              <w:jc w:val="center"/>
            </w:pPr>
            <w:r w:rsidRPr="00AB6175">
              <w:t>Котов П.С.</w:t>
            </w:r>
          </w:p>
        </w:tc>
        <w:tc>
          <w:tcPr>
            <w:tcW w:w="1843" w:type="dxa"/>
          </w:tcPr>
          <w:p w:rsidR="00EA4592" w:rsidRPr="00AB6175" w:rsidRDefault="00EA4592" w:rsidP="00B91BB3">
            <w:pPr>
              <w:jc w:val="center"/>
            </w:pPr>
            <w:r w:rsidRPr="00AB6175">
              <w:t>9 400</w:t>
            </w:r>
          </w:p>
        </w:tc>
        <w:tc>
          <w:tcPr>
            <w:tcW w:w="1829" w:type="dxa"/>
          </w:tcPr>
          <w:p w:rsidR="00EA4592" w:rsidRPr="00AB6175" w:rsidRDefault="00EA4592" w:rsidP="00B91BB3">
            <w:pPr>
              <w:jc w:val="center"/>
            </w:pPr>
            <w:r w:rsidRPr="00AB6175">
              <w:t>-</w:t>
            </w:r>
          </w:p>
        </w:tc>
        <w:tc>
          <w:tcPr>
            <w:tcW w:w="2956" w:type="dxa"/>
          </w:tcPr>
          <w:p w:rsidR="00EA4592" w:rsidRPr="00AB6175" w:rsidRDefault="00EA4592" w:rsidP="00B91BB3"/>
        </w:tc>
      </w:tr>
      <w:tr w:rsidR="00EA4592" w:rsidRPr="00AB6175" w:rsidTr="00B91BB3">
        <w:tc>
          <w:tcPr>
            <w:tcW w:w="1242" w:type="dxa"/>
          </w:tcPr>
          <w:p w:rsidR="00EA4592" w:rsidRPr="00AB6175" w:rsidRDefault="00EA4592" w:rsidP="00B91BB3">
            <w:pPr>
              <w:jc w:val="center"/>
            </w:pPr>
            <w:r w:rsidRPr="00AB6175">
              <w:t>1970</w:t>
            </w:r>
          </w:p>
        </w:tc>
        <w:tc>
          <w:tcPr>
            <w:tcW w:w="1701" w:type="dxa"/>
          </w:tcPr>
          <w:p w:rsidR="00EA4592" w:rsidRPr="00AB6175" w:rsidRDefault="00EA4592" w:rsidP="00B91BB3">
            <w:pPr>
              <w:jc w:val="center"/>
            </w:pPr>
            <w:r w:rsidRPr="00AB6175">
              <w:t>Сергеев С.К.</w:t>
            </w:r>
          </w:p>
        </w:tc>
        <w:tc>
          <w:tcPr>
            <w:tcW w:w="1843" w:type="dxa"/>
          </w:tcPr>
          <w:p w:rsidR="00EA4592" w:rsidRPr="00AB6175" w:rsidRDefault="00EA4592" w:rsidP="00B91BB3">
            <w:pPr>
              <w:jc w:val="center"/>
            </w:pPr>
            <w:r w:rsidRPr="00AB6175">
              <w:t>13 000</w:t>
            </w:r>
          </w:p>
        </w:tc>
        <w:tc>
          <w:tcPr>
            <w:tcW w:w="1829" w:type="dxa"/>
          </w:tcPr>
          <w:p w:rsidR="00EA4592" w:rsidRPr="00AB6175" w:rsidRDefault="00EA4592" w:rsidP="00B91BB3">
            <w:pPr>
              <w:jc w:val="center"/>
            </w:pPr>
            <w:r w:rsidRPr="00AB6175">
              <w:t>1</w:t>
            </w:r>
          </w:p>
        </w:tc>
        <w:tc>
          <w:tcPr>
            <w:tcW w:w="2956" w:type="dxa"/>
          </w:tcPr>
          <w:p w:rsidR="00EA4592" w:rsidRPr="00AB6175" w:rsidRDefault="00EA4592" w:rsidP="00B91BB3">
            <w:r w:rsidRPr="00AB6175">
              <w:t>Герой РФ, ребенку 5 лет</w:t>
            </w:r>
          </w:p>
        </w:tc>
      </w:tr>
      <w:tr w:rsidR="00EA4592" w:rsidRPr="00AB6175" w:rsidTr="00B91BB3">
        <w:tc>
          <w:tcPr>
            <w:tcW w:w="1242" w:type="dxa"/>
          </w:tcPr>
          <w:p w:rsidR="00EA4592" w:rsidRPr="00AB6175" w:rsidRDefault="00EA4592" w:rsidP="00B91BB3">
            <w:pPr>
              <w:jc w:val="center"/>
            </w:pPr>
            <w:r w:rsidRPr="00AB6175">
              <w:t>1968</w:t>
            </w:r>
          </w:p>
        </w:tc>
        <w:tc>
          <w:tcPr>
            <w:tcW w:w="1701" w:type="dxa"/>
          </w:tcPr>
          <w:p w:rsidR="00EA4592" w:rsidRPr="00AB6175" w:rsidRDefault="00EA4592" w:rsidP="00B91BB3">
            <w:pPr>
              <w:jc w:val="center"/>
            </w:pPr>
            <w:r w:rsidRPr="00AB6175">
              <w:t>Павлова А.Б.</w:t>
            </w:r>
          </w:p>
        </w:tc>
        <w:tc>
          <w:tcPr>
            <w:tcW w:w="1843" w:type="dxa"/>
          </w:tcPr>
          <w:p w:rsidR="00EA4592" w:rsidRPr="00AB6175" w:rsidRDefault="00EA4592" w:rsidP="00B91BB3">
            <w:pPr>
              <w:jc w:val="center"/>
            </w:pPr>
            <w:r w:rsidRPr="00AB6175">
              <w:t>12 600</w:t>
            </w:r>
          </w:p>
        </w:tc>
        <w:tc>
          <w:tcPr>
            <w:tcW w:w="1829" w:type="dxa"/>
          </w:tcPr>
          <w:p w:rsidR="00EA4592" w:rsidRPr="00AB6175" w:rsidRDefault="00EA4592" w:rsidP="00B91BB3">
            <w:pPr>
              <w:jc w:val="center"/>
            </w:pPr>
            <w:r w:rsidRPr="00AB6175">
              <w:t>2</w:t>
            </w:r>
          </w:p>
        </w:tc>
        <w:tc>
          <w:tcPr>
            <w:tcW w:w="2956" w:type="dxa"/>
          </w:tcPr>
          <w:p w:rsidR="00EA4592" w:rsidRPr="00AB6175" w:rsidRDefault="00EA4592" w:rsidP="00B91BB3">
            <w:r w:rsidRPr="00AB6175">
              <w:t>Возраст детей – 7 лет и 19 лет (студент дневного отделения)</w:t>
            </w:r>
          </w:p>
        </w:tc>
      </w:tr>
      <w:tr w:rsidR="00EA4592" w:rsidRPr="00AB6175" w:rsidTr="00B91BB3">
        <w:tc>
          <w:tcPr>
            <w:tcW w:w="1242" w:type="dxa"/>
          </w:tcPr>
          <w:p w:rsidR="00EA4592" w:rsidRPr="00AB6175" w:rsidRDefault="00EA4592" w:rsidP="00B91BB3">
            <w:pPr>
              <w:jc w:val="center"/>
            </w:pPr>
            <w:r w:rsidRPr="00AB6175">
              <w:t>1980</w:t>
            </w:r>
          </w:p>
        </w:tc>
        <w:tc>
          <w:tcPr>
            <w:tcW w:w="1701" w:type="dxa"/>
          </w:tcPr>
          <w:p w:rsidR="00EA4592" w:rsidRPr="00AB6175" w:rsidRDefault="00EA4592" w:rsidP="00B91BB3">
            <w:pPr>
              <w:jc w:val="center"/>
            </w:pPr>
            <w:r w:rsidRPr="00AB6175">
              <w:t>Хохлова Л.Н.</w:t>
            </w:r>
          </w:p>
        </w:tc>
        <w:tc>
          <w:tcPr>
            <w:tcW w:w="1843" w:type="dxa"/>
          </w:tcPr>
          <w:p w:rsidR="00EA4592" w:rsidRPr="00AB6175" w:rsidRDefault="00EA4592" w:rsidP="00B91BB3">
            <w:pPr>
              <w:jc w:val="center"/>
            </w:pPr>
            <w:r w:rsidRPr="00AB6175">
              <w:t>12 000</w:t>
            </w:r>
          </w:p>
        </w:tc>
        <w:tc>
          <w:tcPr>
            <w:tcW w:w="1829" w:type="dxa"/>
          </w:tcPr>
          <w:p w:rsidR="00EA4592" w:rsidRPr="00AB6175" w:rsidRDefault="00EA4592" w:rsidP="00B91BB3">
            <w:pPr>
              <w:jc w:val="center"/>
            </w:pPr>
            <w:r w:rsidRPr="00AB6175">
              <w:t>1</w:t>
            </w:r>
          </w:p>
        </w:tc>
        <w:tc>
          <w:tcPr>
            <w:tcW w:w="2956" w:type="dxa"/>
          </w:tcPr>
          <w:p w:rsidR="00EA4592" w:rsidRPr="00AB6175" w:rsidRDefault="00EA4592" w:rsidP="00B91BB3">
            <w:r w:rsidRPr="00AB6175">
              <w:t>Ребенку 3 года, единственный родитель</w:t>
            </w:r>
          </w:p>
        </w:tc>
      </w:tr>
      <w:tr w:rsidR="00EA4592" w:rsidRPr="00AB6175" w:rsidTr="00B91BB3">
        <w:tc>
          <w:tcPr>
            <w:tcW w:w="1242" w:type="dxa"/>
          </w:tcPr>
          <w:p w:rsidR="00EA4592" w:rsidRPr="00AB6175" w:rsidRDefault="00EA4592" w:rsidP="00B91BB3">
            <w:pPr>
              <w:jc w:val="center"/>
            </w:pPr>
            <w:r w:rsidRPr="00AB6175">
              <w:t>1979</w:t>
            </w:r>
          </w:p>
        </w:tc>
        <w:tc>
          <w:tcPr>
            <w:tcW w:w="1701" w:type="dxa"/>
          </w:tcPr>
          <w:p w:rsidR="00EA4592" w:rsidRPr="00AB6175" w:rsidRDefault="00EA4592" w:rsidP="00B91BB3">
            <w:r w:rsidRPr="00AB6175">
              <w:t>Сомов В.А.</w:t>
            </w:r>
          </w:p>
        </w:tc>
        <w:tc>
          <w:tcPr>
            <w:tcW w:w="1843" w:type="dxa"/>
          </w:tcPr>
          <w:p w:rsidR="00EA4592" w:rsidRPr="00AB6175" w:rsidRDefault="00EA4592" w:rsidP="00B91BB3">
            <w:pPr>
              <w:jc w:val="center"/>
            </w:pPr>
            <w:r w:rsidRPr="00AB6175">
              <w:t>13 600</w:t>
            </w:r>
          </w:p>
        </w:tc>
        <w:tc>
          <w:tcPr>
            <w:tcW w:w="1829" w:type="dxa"/>
          </w:tcPr>
          <w:p w:rsidR="00EA4592" w:rsidRPr="00AB6175" w:rsidRDefault="00EA4592" w:rsidP="00B91BB3">
            <w:pPr>
              <w:jc w:val="center"/>
            </w:pPr>
            <w:r w:rsidRPr="00AB6175">
              <w:t>-</w:t>
            </w:r>
          </w:p>
        </w:tc>
        <w:tc>
          <w:tcPr>
            <w:tcW w:w="2956" w:type="dxa"/>
          </w:tcPr>
          <w:p w:rsidR="00EA4592" w:rsidRPr="00AB6175" w:rsidRDefault="00EA4592" w:rsidP="00B91BB3">
            <w:pPr>
              <w:jc w:val="center"/>
            </w:pPr>
            <w:r w:rsidRPr="00AB6175">
              <w:t>Выплачивает алименты на ребенка в возрасте 6 лет</w:t>
            </w:r>
          </w:p>
        </w:tc>
      </w:tr>
    </w:tbl>
    <w:p w:rsidR="00EA4592" w:rsidRPr="00A56531" w:rsidRDefault="00EA4592" w:rsidP="00EA4592">
      <w:r>
        <w:rPr>
          <w:b/>
        </w:rPr>
        <w:br/>
        <w:t xml:space="preserve">Задача 30.  </w:t>
      </w:r>
      <w:r w:rsidRPr="00A56531">
        <w:t>Рассчитать удержания по исполнительным листам с работников организации — январь 200__г.</w:t>
      </w:r>
      <w:r>
        <w:br/>
      </w:r>
      <w:r w:rsidRPr="00A56531">
        <w:rPr>
          <w:iCs/>
        </w:rPr>
        <w:t>Исходные данные:</w:t>
      </w:r>
      <w:r>
        <w:rPr>
          <w:iCs/>
        </w:rPr>
        <w:br/>
      </w:r>
      <w:r w:rsidRPr="00A56531">
        <w:t>1. Исполнительный лист народного суда о взыскании с Котова П. С. в пользу третьего лица за причиненный материальный ущерб 10 000 руб. Удержание производить с 1 января 200__г.</w:t>
      </w:r>
      <w:r>
        <w:t xml:space="preserve"> по 2 000 руб.  в месяц. </w:t>
      </w:r>
      <w:r>
        <w:br/>
      </w:r>
      <w:r w:rsidRPr="00A56531">
        <w:t>2. Исполнительный лист народного суда о взыскании алимен</w:t>
      </w:r>
      <w:r w:rsidRPr="00A56531">
        <w:softHyphen/>
        <w:t>тов с Сомова В. А. на содержание дочери в пользу Сомовой Г. А. Возраст дочери — 6 лет</w:t>
      </w:r>
      <w:proofErr w:type="gramStart"/>
      <w:r w:rsidRPr="00A56531">
        <w:t>.</w:t>
      </w:r>
      <w:proofErr w:type="gramEnd"/>
      <w:r>
        <w:t xml:space="preserve"> (</w:t>
      </w:r>
      <w:proofErr w:type="gramStart"/>
      <w:r>
        <w:t>д</w:t>
      </w:r>
      <w:proofErr w:type="gramEnd"/>
      <w:r>
        <w:t>анные в задаче 1).</w:t>
      </w:r>
    </w:p>
    <w:p w:rsidR="00EA4592" w:rsidRDefault="00EA4592" w:rsidP="00EA4592">
      <w:pPr>
        <w:rPr>
          <w:b/>
          <w:bCs/>
        </w:rPr>
      </w:pPr>
    </w:p>
    <w:p w:rsidR="00EA4592" w:rsidRPr="00A56531" w:rsidRDefault="00EA4592" w:rsidP="00EA4592">
      <w:r w:rsidRPr="00A56531">
        <w:rPr>
          <w:b/>
          <w:bCs/>
        </w:rPr>
        <w:t xml:space="preserve">Задача </w:t>
      </w:r>
      <w:r>
        <w:rPr>
          <w:b/>
          <w:bCs/>
        </w:rPr>
        <w:t>31</w:t>
      </w:r>
      <w:r w:rsidRPr="00A56531">
        <w:rPr>
          <w:b/>
          <w:bCs/>
        </w:rPr>
        <w:t>.</w:t>
      </w:r>
      <w:r w:rsidRPr="00A56531">
        <w:t>Ра</w:t>
      </w:r>
      <w:r>
        <w:t xml:space="preserve">ссчитать суммы удержания налога на доходы физических  лиц </w:t>
      </w:r>
      <w:r w:rsidRPr="00A56531">
        <w:t>из заработной платы на основании приведенных данных по видам оплат за пре</w:t>
      </w:r>
      <w:r w:rsidRPr="00A56531">
        <w:softHyphen/>
        <w:t>дыдущий месяц и представленных документов на льготы по на</w:t>
      </w:r>
      <w:r w:rsidRPr="00A56531">
        <w:softHyphen/>
        <w:t>логам:</w:t>
      </w:r>
    </w:p>
    <w:p w:rsidR="00EA4592" w:rsidRPr="00A56531" w:rsidRDefault="00EA4592" w:rsidP="00EA4592">
      <w:r w:rsidRPr="00A56531">
        <w:t xml:space="preserve">1. Ковалев К. В. — начислено по основным сдельным расценкам — </w:t>
      </w:r>
      <w:r>
        <w:t>1</w:t>
      </w:r>
      <w:r w:rsidRPr="00A56531">
        <w:t>2784 руб. 50 коп</w:t>
      </w:r>
      <w:proofErr w:type="gramStart"/>
      <w:r w:rsidRPr="00A56531">
        <w:t xml:space="preserve">., </w:t>
      </w:r>
      <w:proofErr w:type="gramEnd"/>
      <w:r w:rsidRPr="00A56531">
        <w:t>повременно по тарифной ставке — 1126 руб. 50 коп., пособие по временной нетрудоспособности — 483 руб.</w:t>
      </w:r>
      <w:r>
        <w:br/>
      </w:r>
      <w:r w:rsidRPr="00A56531">
        <w:t xml:space="preserve">2. Прокофьев П. В. — начислено по тарифной ставке 8970 руб., за время выполнения </w:t>
      </w:r>
      <w:proofErr w:type="spellStart"/>
      <w:r w:rsidRPr="00A56531">
        <w:t>гос</w:t>
      </w:r>
      <w:proofErr w:type="spellEnd"/>
      <w:r w:rsidRPr="00A56531">
        <w:t>. обязанностей — 1159 руб., премия за перевыполнение норм выработки — 189 руб. 70 коп. Представлен документ о наличии ребенка10 лет.</w:t>
      </w:r>
      <w:r>
        <w:br/>
      </w:r>
      <w:r w:rsidRPr="00A56531">
        <w:t>3. Костин К. Н. — начислено по основным сдельным расцен</w:t>
      </w:r>
      <w:r w:rsidRPr="00A56531">
        <w:softHyphen/>
        <w:t xml:space="preserve">кам </w:t>
      </w:r>
      <w:r>
        <w:t xml:space="preserve">18 </w:t>
      </w:r>
      <w:r w:rsidRPr="00A56531">
        <w:t>870 руб. и премия за рацпредложение 1000 руб. Представлена справка о наличии 3 детей в возрасте до 18 лет.</w:t>
      </w:r>
      <w:r>
        <w:br/>
      </w:r>
      <w:r w:rsidRPr="00A56531">
        <w:t xml:space="preserve">4. Павлов П. В. — начислено по сдельным расценкам </w:t>
      </w:r>
      <w:r>
        <w:t>2</w:t>
      </w:r>
      <w:r w:rsidRPr="00A56531">
        <w:t>2789 руб. 50 коп</w:t>
      </w:r>
      <w:proofErr w:type="gramStart"/>
      <w:r w:rsidRPr="00A56531">
        <w:t xml:space="preserve">., </w:t>
      </w:r>
      <w:proofErr w:type="gramEnd"/>
      <w:r w:rsidRPr="00A56531">
        <w:t xml:space="preserve">пособие по временной нетрудоспособности — 478 руб. 90 коп., представлена справка о наличии 2 детей 7 и 10 лет и получен исполнительный лист на удержание алиментов на содержание </w:t>
      </w:r>
      <w:r>
        <w:t>1</w:t>
      </w:r>
      <w:r w:rsidRPr="00A56531">
        <w:t xml:space="preserve"> ребенка.</w:t>
      </w:r>
    </w:p>
    <w:p w:rsidR="00EA4592" w:rsidRDefault="00EA4592" w:rsidP="00EA4592">
      <w:pPr>
        <w:rPr>
          <w:b/>
          <w:bCs/>
        </w:rPr>
      </w:pPr>
    </w:p>
    <w:p w:rsidR="00EA4592" w:rsidRPr="00A56531" w:rsidRDefault="00EA4592" w:rsidP="00EA4592">
      <w:r w:rsidRPr="00A56531">
        <w:rPr>
          <w:b/>
          <w:bCs/>
        </w:rPr>
        <w:t>Задача</w:t>
      </w:r>
      <w:r>
        <w:rPr>
          <w:b/>
        </w:rPr>
        <w:t xml:space="preserve"> 32</w:t>
      </w:r>
      <w:r w:rsidRPr="00A56531">
        <w:t>. Рассчитать суммы удержания налогов на основании данных о заработной плате и представленных документов на льго</w:t>
      </w:r>
      <w:r w:rsidRPr="00A56531">
        <w:softHyphen/>
        <w:t>ты по налогам.</w:t>
      </w:r>
      <w:r>
        <w:br/>
      </w:r>
      <w:r w:rsidRPr="00A56531">
        <w:t>1. Сазонов С</w:t>
      </w:r>
      <w:r>
        <w:t>.</w:t>
      </w:r>
      <w:r w:rsidRPr="00A56531">
        <w:t xml:space="preserve">В. — начислено по тарифной ставке </w:t>
      </w:r>
      <w:r>
        <w:t>1</w:t>
      </w:r>
      <w:r w:rsidRPr="00A56531">
        <w:t>8000 руб., единовременная премия за изобретения — 2000 руб. и единовре</w:t>
      </w:r>
      <w:r w:rsidRPr="00A56531">
        <w:softHyphen/>
        <w:t>менная помощь из прибыли — 1000 руб. Имеется исполнительный лист на удержание алиментов на содержание 2 детей (в возрасте до 18 лет).</w:t>
      </w:r>
      <w:r>
        <w:br/>
      </w:r>
      <w:r w:rsidRPr="00A56531">
        <w:t>2. Киреева К. А. — начислено по основным сдельным рас</w:t>
      </w:r>
      <w:r w:rsidRPr="00A56531">
        <w:softHyphen/>
        <w:t>ценкам 1</w:t>
      </w:r>
      <w:r>
        <w:t xml:space="preserve">4 </w:t>
      </w:r>
      <w:r w:rsidRPr="00A56531">
        <w:t xml:space="preserve">931 руб., доплата за </w:t>
      </w:r>
      <w:r w:rsidRPr="00A56531">
        <w:lastRenderedPageBreak/>
        <w:t>работу в сверхурочное время 533 руб. 60 коп</w:t>
      </w:r>
      <w:proofErr w:type="gramStart"/>
      <w:r w:rsidRPr="00A56531">
        <w:t xml:space="preserve">., </w:t>
      </w:r>
      <w:proofErr w:type="gramEnd"/>
      <w:r w:rsidRPr="00A56531">
        <w:t xml:space="preserve">премия из фонда оплаты труда за перевыполнение норм выработки </w:t>
      </w:r>
      <w:r>
        <w:t>- 4</w:t>
      </w:r>
      <w:r w:rsidRPr="00A56531">
        <w:t xml:space="preserve">85 руб. Представлена справка о наличии 2 детей (6 и </w:t>
      </w:r>
      <w:r>
        <w:t>11</w:t>
      </w:r>
      <w:r w:rsidRPr="00A56531">
        <w:t xml:space="preserve"> лет).</w:t>
      </w:r>
      <w:r>
        <w:br/>
      </w:r>
      <w:r w:rsidRPr="00A56531">
        <w:t xml:space="preserve">3. Мешков М. А. — начислено по тарифной ставке </w:t>
      </w:r>
      <w:r>
        <w:t>1</w:t>
      </w:r>
      <w:r w:rsidRPr="00A56531">
        <w:t xml:space="preserve">8500 руб., </w:t>
      </w:r>
      <w:r>
        <w:t xml:space="preserve">единовременная </w:t>
      </w:r>
      <w:r w:rsidRPr="00A56531">
        <w:t xml:space="preserve"> материальная помощь — 1100 руб., пособие по временной нетрудоспособности — 724 руб.</w:t>
      </w:r>
      <w:r>
        <w:br/>
      </w:r>
      <w:r w:rsidRPr="00A56531">
        <w:t xml:space="preserve">4. </w:t>
      </w:r>
      <w:proofErr w:type="spellStart"/>
      <w:r w:rsidRPr="00A56531">
        <w:t>Клочко</w:t>
      </w:r>
      <w:proofErr w:type="spellEnd"/>
      <w:r w:rsidRPr="00A56531">
        <w:t xml:space="preserve"> К. О. — начислено по сдельным расценкам 2</w:t>
      </w:r>
      <w:r>
        <w:t xml:space="preserve">2 </w:t>
      </w:r>
      <w:r w:rsidRPr="00A56531">
        <w:t xml:space="preserve">932 руб., за время выполнения </w:t>
      </w:r>
      <w:proofErr w:type="spellStart"/>
      <w:r w:rsidRPr="00A56531">
        <w:t>гособязанностей</w:t>
      </w:r>
      <w:proofErr w:type="spellEnd"/>
      <w:r w:rsidRPr="00A56531">
        <w:t xml:space="preserve"> — 1146 руб. 50 коп</w:t>
      </w:r>
      <w:proofErr w:type="gramStart"/>
      <w:r w:rsidRPr="00A56531">
        <w:t xml:space="preserve">., </w:t>
      </w:r>
      <w:proofErr w:type="gramEnd"/>
      <w:r w:rsidRPr="00A56531">
        <w:t>премия! по результатам работы предприятия за год — 600 руб. Представлен! документ о наличии 3 детей (12, 15 и 20 лет — студент дневной формы обучения).</w:t>
      </w:r>
    </w:p>
    <w:p w:rsidR="00EA4592" w:rsidRDefault="00EA4592" w:rsidP="00EA4592">
      <w:pPr>
        <w:rPr>
          <w:b/>
        </w:rPr>
      </w:pPr>
    </w:p>
    <w:p w:rsidR="00EA4592" w:rsidRDefault="00EA4592" w:rsidP="00EA4592">
      <w:r>
        <w:rPr>
          <w:b/>
        </w:rPr>
        <w:t xml:space="preserve">Задача 33. </w:t>
      </w:r>
      <w:r w:rsidRPr="00EC4AC4">
        <w:t xml:space="preserve">Произвести расчет удержаний из заработной платы работников и составить корреспонденцию счетов. </w:t>
      </w:r>
      <w:r>
        <w:br/>
      </w:r>
    </w:p>
    <w:p w:rsidR="00EA4592" w:rsidRDefault="00EA4592" w:rsidP="00EA4592">
      <w:r>
        <w:t xml:space="preserve">Исходные данные </w:t>
      </w:r>
      <w:r>
        <w:br/>
        <w:t xml:space="preserve">Расчетный период – январь.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2515"/>
        <w:gridCol w:w="1595"/>
        <w:gridCol w:w="1595"/>
        <w:gridCol w:w="1595"/>
        <w:gridCol w:w="1596"/>
      </w:tblGrid>
      <w:tr w:rsidR="00EA4592" w:rsidRPr="00AB6175" w:rsidTr="00B91BB3">
        <w:tc>
          <w:tcPr>
            <w:tcW w:w="675" w:type="dxa"/>
            <w:vMerge w:val="restart"/>
          </w:tcPr>
          <w:p w:rsidR="00EA4592" w:rsidRPr="00AB6175" w:rsidRDefault="00EA4592" w:rsidP="00B91BB3">
            <w:pPr>
              <w:jc w:val="center"/>
            </w:pPr>
            <w:r w:rsidRPr="00AB6175">
              <w:t xml:space="preserve">№ </w:t>
            </w:r>
            <w:proofErr w:type="spellStart"/>
            <w:proofErr w:type="gramStart"/>
            <w:r w:rsidRPr="00AB6175">
              <w:t>п</w:t>
            </w:r>
            <w:proofErr w:type="spellEnd"/>
            <w:proofErr w:type="gramEnd"/>
            <w:r w:rsidRPr="00AB6175">
              <w:t>/</w:t>
            </w:r>
            <w:proofErr w:type="spellStart"/>
            <w:r w:rsidRPr="00AB6175">
              <w:t>п</w:t>
            </w:r>
            <w:proofErr w:type="spellEnd"/>
          </w:p>
        </w:tc>
        <w:tc>
          <w:tcPr>
            <w:tcW w:w="2515" w:type="dxa"/>
            <w:vMerge w:val="restart"/>
          </w:tcPr>
          <w:p w:rsidR="00EA4592" w:rsidRPr="00AB6175" w:rsidRDefault="00EA4592" w:rsidP="00B91BB3">
            <w:pPr>
              <w:jc w:val="center"/>
            </w:pPr>
            <w:r w:rsidRPr="00AB6175">
              <w:t>ФИО</w:t>
            </w:r>
          </w:p>
        </w:tc>
        <w:tc>
          <w:tcPr>
            <w:tcW w:w="3190" w:type="dxa"/>
            <w:gridSpan w:val="2"/>
          </w:tcPr>
          <w:p w:rsidR="00EA4592" w:rsidRPr="00AB6175" w:rsidRDefault="00EA4592" w:rsidP="00B91BB3">
            <w:pPr>
              <w:jc w:val="center"/>
            </w:pPr>
            <w:r w:rsidRPr="00AB6175">
              <w:t>Начислено</w:t>
            </w:r>
          </w:p>
        </w:tc>
        <w:tc>
          <w:tcPr>
            <w:tcW w:w="1595" w:type="dxa"/>
            <w:vMerge w:val="restart"/>
          </w:tcPr>
          <w:p w:rsidR="00EA4592" w:rsidRPr="00AB6175" w:rsidRDefault="00EA4592" w:rsidP="00B91BB3">
            <w:pPr>
              <w:jc w:val="center"/>
            </w:pPr>
            <w:r w:rsidRPr="00AB6175">
              <w:t>Количество детей</w:t>
            </w:r>
          </w:p>
        </w:tc>
        <w:tc>
          <w:tcPr>
            <w:tcW w:w="1596" w:type="dxa"/>
            <w:vMerge w:val="restart"/>
          </w:tcPr>
          <w:p w:rsidR="00EA4592" w:rsidRPr="00AB6175" w:rsidRDefault="00EA4592" w:rsidP="00B91BB3">
            <w:pPr>
              <w:jc w:val="center"/>
            </w:pPr>
            <w:r w:rsidRPr="00AB6175">
              <w:t>Процент удержания алиментов</w:t>
            </w:r>
          </w:p>
        </w:tc>
      </w:tr>
      <w:tr w:rsidR="00EA4592" w:rsidRPr="00AB6175" w:rsidTr="00B91BB3">
        <w:tc>
          <w:tcPr>
            <w:tcW w:w="675" w:type="dxa"/>
            <w:vMerge/>
          </w:tcPr>
          <w:p w:rsidR="00EA4592" w:rsidRPr="00AB6175" w:rsidRDefault="00EA4592" w:rsidP="00B91BB3">
            <w:pPr>
              <w:jc w:val="center"/>
            </w:pPr>
          </w:p>
        </w:tc>
        <w:tc>
          <w:tcPr>
            <w:tcW w:w="2515" w:type="dxa"/>
            <w:vMerge/>
          </w:tcPr>
          <w:p w:rsidR="00EA4592" w:rsidRPr="00AB6175" w:rsidRDefault="00EA4592" w:rsidP="00B91BB3">
            <w:pPr>
              <w:jc w:val="center"/>
            </w:pPr>
          </w:p>
        </w:tc>
        <w:tc>
          <w:tcPr>
            <w:tcW w:w="1595" w:type="dxa"/>
          </w:tcPr>
          <w:p w:rsidR="00EA4592" w:rsidRPr="00AB6175" w:rsidRDefault="00EA4592" w:rsidP="00B91BB3">
            <w:pPr>
              <w:jc w:val="center"/>
            </w:pPr>
            <w:r w:rsidRPr="00AB6175">
              <w:t>Оклад</w:t>
            </w:r>
          </w:p>
        </w:tc>
        <w:tc>
          <w:tcPr>
            <w:tcW w:w="1595" w:type="dxa"/>
          </w:tcPr>
          <w:p w:rsidR="00EA4592" w:rsidRPr="00AB6175" w:rsidRDefault="00EA4592" w:rsidP="00B91BB3">
            <w:pPr>
              <w:jc w:val="center"/>
            </w:pPr>
            <w:r w:rsidRPr="00AB6175">
              <w:t>Премия</w:t>
            </w:r>
          </w:p>
        </w:tc>
        <w:tc>
          <w:tcPr>
            <w:tcW w:w="1595" w:type="dxa"/>
            <w:vMerge/>
          </w:tcPr>
          <w:p w:rsidR="00EA4592" w:rsidRPr="00AB6175" w:rsidRDefault="00EA4592" w:rsidP="00B91BB3">
            <w:pPr>
              <w:jc w:val="center"/>
            </w:pPr>
          </w:p>
        </w:tc>
        <w:tc>
          <w:tcPr>
            <w:tcW w:w="1596" w:type="dxa"/>
            <w:vMerge/>
          </w:tcPr>
          <w:p w:rsidR="00EA4592" w:rsidRPr="00AB6175" w:rsidRDefault="00EA4592" w:rsidP="00B91BB3">
            <w:pPr>
              <w:jc w:val="center"/>
            </w:pPr>
          </w:p>
        </w:tc>
      </w:tr>
      <w:tr w:rsidR="00EA4592" w:rsidRPr="00AB6175" w:rsidTr="00B91BB3">
        <w:tc>
          <w:tcPr>
            <w:tcW w:w="675" w:type="dxa"/>
          </w:tcPr>
          <w:p w:rsidR="00EA4592" w:rsidRPr="00AB6175" w:rsidRDefault="00EA4592" w:rsidP="00B91BB3">
            <w:pPr>
              <w:jc w:val="center"/>
            </w:pPr>
            <w:r w:rsidRPr="00AB6175">
              <w:t>1</w:t>
            </w:r>
          </w:p>
        </w:tc>
        <w:tc>
          <w:tcPr>
            <w:tcW w:w="2515" w:type="dxa"/>
          </w:tcPr>
          <w:p w:rsidR="00EA4592" w:rsidRPr="00AB6175" w:rsidRDefault="00EA4592" w:rsidP="00B91BB3">
            <w:pPr>
              <w:jc w:val="center"/>
            </w:pPr>
            <w:r w:rsidRPr="00AB6175">
              <w:t>Воронов И.П.</w:t>
            </w:r>
          </w:p>
        </w:tc>
        <w:tc>
          <w:tcPr>
            <w:tcW w:w="1595" w:type="dxa"/>
          </w:tcPr>
          <w:p w:rsidR="00EA4592" w:rsidRPr="00AB6175" w:rsidRDefault="00EA4592" w:rsidP="00B91BB3">
            <w:pPr>
              <w:jc w:val="center"/>
            </w:pPr>
            <w:r w:rsidRPr="00AB6175">
              <w:t>12 000</w:t>
            </w:r>
          </w:p>
        </w:tc>
        <w:tc>
          <w:tcPr>
            <w:tcW w:w="1595" w:type="dxa"/>
          </w:tcPr>
          <w:p w:rsidR="00EA4592" w:rsidRPr="00AB6175" w:rsidRDefault="00EA4592" w:rsidP="00B91BB3">
            <w:pPr>
              <w:jc w:val="center"/>
            </w:pPr>
            <w:r w:rsidRPr="00AB6175">
              <w:t>2 500</w:t>
            </w:r>
          </w:p>
        </w:tc>
        <w:tc>
          <w:tcPr>
            <w:tcW w:w="1595" w:type="dxa"/>
          </w:tcPr>
          <w:p w:rsidR="00EA4592" w:rsidRPr="00AB6175" w:rsidRDefault="00EA4592" w:rsidP="00B91BB3">
            <w:pPr>
              <w:jc w:val="center"/>
            </w:pPr>
            <w:r w:rsidRPr="00AB6175">
              <w:t>1</w:t>
            </w:r>
          </w:p>
        </w:tc>
        <w:tc>
          <w:tcPr>
            <w:tcW w:w="1596" w:type="dxa"/>
          </w:tcPr>
          <w:p w:rsidR="00EA4592" w:rsidRPr="00AB6175" w:rsidRDefault="00EA4592" w:rsidP="00B91BB3">
            <w:pPr>
              <w:jc w:val="center"/>
            </w:pPr>
            <w:r w:rsidRPr="00AB6175">
              <w:t>25</w:t>
            </w:r>
          </w:p>
        </w:tc>
      </w:tr>
      <w:tr w:rsidR="00EA4592" w:rsidRPr="00AB6175" w:rsidTr="00B91BB3">
        <w:tc>
          <w:tcPr>
            <w:tcW w:w="675" w:type="dxa"/>
          </w:tcPr>
          <w:p w:rsidR="00EA4592" w:rsidRPr="00AB6175" w:rsidRDefault="00EA4592" w:rsidP="00B91BB3">
            <w:pPr>
              <w:jc w:val="center"/>
            </w:pPr>
            <w:r w:rsidRPr="00AB6175">
              <w:t>2</w:t>
            </w:r>
          </w:p>
        </w:tc>
        <w:tc>
          <w:tcPr>
            <w:tcW w:w="2515" w:type="dxa"/>
          </w:tcPr>
          <w:p w:rsidR="00EA4592" w:rsidRPr="00AB6175" w:rsidRDefault="00EA4592" w:rsidP="00B91BB3">
            <w:pPr>
              <w:jc w:val="center"/>
            </w:pPr>
            <w:r w:rsidRPr="00AB6175">
              <w:t>Павлова К.Л.</w:t>
            </w:r>
          </w:p>
        </w:tc>
        <w:tc>
          <w:tcPr>
            <w:tcW w:w="1595" w:type="dxa"/>
          </w:tcPr>
          <w:p w:rsidR="00EA4592" w:rsidRPr="00AB6175" w:rsidRDefault="00EA4592" w:rsidP="00B91BB3">
            <w:pPr>
              <w:jc w:val="center"/>
            </w:pPr>
            <w:r w:rsidRPr="00AB6175">
              <w:t>11 500</w:t>
            </w:r>
          </w:p>
        </w:tc>
        <w:tc>
          <w:tcPr>
            <w:tcW w:w="1595" w:type="dxa"/>
          </w:tcPr>
          <w:p w:rsidR="00EA4592" w:rsidRPr="00AB6175" w:rsidRDefault="00EA4592" w:rsidP="00B91BB3">
            <w:pPr>
              <w:jc w:val="center"/>
            </w:pPr>
            <w:r w:rsidRPr="00AB6175">
              <w:t>3 000</w:t>
            </w:r>
          </w:p>
        </w:tc>
        <w:tc>
          <w:tcPr>
            <w:tcW w:w="1595" w:type="dxa"/>
          </w:tcPr>
          <w:p w:rsidR="00EA4592" w:rsidRPr="00AB6175" w:rsidRDefault="00EA4592" w:rsidP="00B91BB3">
            <w:pPr>
              <w:jc w:val="center"/>
            </w:pPr>
            <w:r w:rsidRPr="00AB6175">
              <w:t>1</w:t>
            </w:r>
          </w:p>
        </w:tc>
        <w:tc>
          <w:tcPr>
            <w:tcW w:w="1596" w:type="dxa"/>
          </w:tcPr>
          <w:p w:rsidR="00EA4592" w:rsidRPr="00AB6175" w:rsidRDefault="00EA4592" w:rsidP="00B91BB3">
            <w:pPr>
              <w:jc w:val="center"/>
            </w:pPr>
            <w:r w:rsidRPr="00AB6175">
              <w:t>-</w:t>
            </w:r>
          </w:p>
        </w:tc>
      </w:tr>
      <w:tr w:rsidR="00EA4592" w:rsidRPr="00AB6175" w:rsidTr="00B91BB3">
        <w:tc>
          <w:tcPr>
            <w:tcW w:w="675" w:type="dxa"/>
          </w:tcPr>
          <w:p w:rsidR="00EA4592" w:rsidRPr="00AB6175" w:rsidRDefault="00EA4592" w:rsidP="00B91BB3">
            <w:pPr>
              <w:jc w:val="center"/>
            </w:pPr>
            <w:r w:rsidRPr="00AB6175">
              <w:t>3</w:t>
            </w:r>
          </w:p>
        </w:tc>
        <w:tc>
          <w:tcPr>
            <w:tcW w:w="2515" w:type="dxa"/>
          </w:tcPr>
          <w:p w:rsidR="00EA4592" w:rsidRPr="00AB6175" w:rsidRDefault="00EA4592" w:rsidP="00B91BB3">
            <w:pPr>
              <w:jc w:val="center"/>
            </w:pPr>
            <w:r w:rsidRPr="00AB6175">
              <w:t>Жукова О.А.</w:t>
            </w:r>
          </w:p>
        </w:tc>
        <w:tc>
          <w:tcPr>
            <w:tcW w:w="1595" w:type="dxa"/>
          </w:tcPr>
          <w:p w:rsidR="00EA4592" w:rsidRPr="00AB6175" w:rsidRDefault="00EA4592" w:rsidP="00B91BB3">
            <w:pPr>
              <w:jc w:val="center"/>
            </w:pPr>
            <w:r w:rsidRPr="00AB6175">
              <w:t>8 000</w:t>
            </w:r>
          </w:p>
        </w:tc>
        <w:tc>
          <w:tcPr>
            <w:tcW w:w="1595" w:type="dxa"/>
          </w:tcPr>
          <w:p w:rsidR="00EA4592" w:rsidRPr="00AB6175" w:rsidRDefault="00EA4592" w:rsidP="00B91BB3">
            <w:pPr>
              <w:jc w:val="center"/>
            </w:pPr>
          </w:p>
        </w:tc>
        <w:tc>
          <w:tcPr>
            <w:tcW w:w="1595" w:type="dxa"/>
          </w:tcPr>
          <w:p w:rsidR="00EA4592" w:rsidRPr="00AB6175" w:rsidRDefault="00EA4592" w:rsidP="00B91BB3">
            <w:pPr>
              <w:jc w:val="center"/>
            </w:pPr>
            <w:r w:rsidRPr="00AB6175">
              <w:t>3</w:t>
            </w:r>
          </w:p>
        </w:tc>
        <w:tc>
          <w:tcPr>
            <w:tcW w:w="1596" w:type="dxa"/>
          </w:tcPr>
          <w:p w:rsidR="00EA4592" w:rsidRPr="00AB6175" w:rsidRDefault="00EA4592" w:rsidP="00B91BB3">
            <w:pPr>
              <w:jc w:val="center"/>
            </w:pPr>
            <w:r w:rsidRPr="00AB6175">
              <w:t>-</w:t>
            </w:r>
          </w:p>
        </w:tc>
      </w:tr>
    </w:tbl>
    <w:p w:rsidR="00EA4592" w:rsidRDefault="00EA4592" w:rsidP="00EA4592">
      <w:r>
        <w:br/>
        <w:t>Расчет произвести в таблице следующей формы.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68"/>
        <w:gridCol w:w="992"/>
        <w:gridCol w:w="1276"/>
        <w:gridCol w:w="1623"/>
        <w:gridCol w:w="906"/>
        <w:gridCol w:w="1291"/>
        <w:gridCol w:w="808"/>
        <w:gridCol w:w="1007"/>
      </w:tblGrid>
      <w:tr w:rsidR="00EA4592" w:rsidRPr="00AB6175" w:rsidTr="00B91BB3">
        <w:tc>
          <w:tcPr>
            <w:tcW w:w="1668" w:type="dxa"/>
            <w:vMerge w:val="restart"/>
          </w:tcPr>
          <w:p w:rsidR="00EA4592" w:rsidRPr="00AB6175" w:rsidRDefault="00EA4592" w:rsidP="00B91BB3">
            <w:pPr>
              <w:jc w:val="center"/>
            </w:pPr>
            <w:r w:rsidRPr="00AB6175">
              <w:t>ФИО</w:t>
            </w:r>
          </w:p>
        </w:tc>
        <w:tc>
          <w:tcPr>
            <w:tcW w:w="992" w:type="dxa"/>
            <w:vMerge w:val="restart"/>
          </w:tcPr>
          <w:p w:rsidR="00EA4592" w:rsidRPr="00AB6175" w:rsidRDefault="00EA4592" w:rsidP="00B91BB3">
            <w:pPr>
              <w:jc w:val="center"/>
            </w:pPr>
            <w:r w:rsidRPr="00AB6175">
              <w:t>Количество детей</w:t>
            </w:r>
          </w:p>
        </w:tc>
        <w:tc>
          <w:tcPr>
            <w:tcW w:w="1276" w:type="dxa"/>
            <w:vMerge w:val="restart"/>
          </w:tcPr>
          <w:p w:rsidR="00EA4592" w:rsidRPr="00AB6175" w:rsidRDefault="00EA4592" w:rsidP="00B91BB3">
            <w:pPr>
              <w:jc w:val="center"/>
            </w:pPr>
            <w:r w:rsidRPr="00AB6175">
              <w:t>Необлагаемый доход</w:t>
            </w:r>
          </w:p>
        </w:tc>
        <w:tc>
          <w:tcPr>
            <w:tcW w:w="1623" w:type="dxa"/>
            <w:vMerge w:val="restart"/>
          </w:tcPr>
          <w:p w:rsidR="00EA4592" w:rsidRPr="00AB6175" w:rsidRDefault="00EA4592" w:rsidP="00B91BB3">
            <w:pPr>
              <w:jc w:val="center"/>
            </w:pPr>
            <w:r w:rsidRPr="00AB6175">
              <w:t>Начислено всего, руб.</w:t>
            </w:r>
          </w:p>
        </w:tc>
        <w:tc>
          <w:tcPr>
            <w:tcW w:w="3005" w:type="dxa"/>
            <w:gridSpan w:val="3"/>
          </w:tcPr>
          <w:p w:rsidR="00EA4592" w:rsidRPr="00AB6175" w:rsidRDefault="00EA4592" w:rsidP="00B91BB3">
            <w:pPr>
              <w:jc w:val="center"/>
            </w:pPr>
            <w:r w:rsidRPr="00AB6175">
              <w:t>Удержано</w:t>
            </w:r>
          </w:p>
        </w:tc>
        <w:tc>
          <w:tcPr>
            <w:tcW w:w="1007" w:type="dxa"/>
            <w:vMerge w:val="restart"/>
          </w:tcPr>
          <w:p w:rsidR="00EA4592" w:rsidRPr="00AB6175" w:rsidRDefault="00EA4592" w:rsidP="00B91BB3">
            <w:pPr>
              <w:jc w:val="center"/>
            </w:pPr>
            <w:r w:rsidRPr="00AB6175">
              <w:t>Сумма к выдаче, руб.</w:t>
            </w:r>
          </w:p>
        </w:tc>
      </w:tr>
      <w:tr w:rsidR="00EA4592" w:rsidRPr="00AB6175" w:rsidTr="00B91BB3">
        <w:tc>
          <w:tcPr>
            <w:tcW w:w="1668" w:type="dxa"/>
            <w:vMerge/>
          </w:tcPr>
          <w:p w:rsidR="00EA4592" w:rsidRPr="00AB6175" w:rsidRDefault="00EA4592" w:rsidP="00B91BB3">
            <w:pPr>
              <w:jc w:val="center"/>
            </w:pPr>
          </w:p>
        </w:tc>
        <w:tc>
          <w:tcPr>
            <w:tcW w:w="992" w:type="dxa"/>
            <w:vMerge/>
          </w:tcPr>
          <w:p w:rsidR="00EA4592" w:rsidRPr="00AB6175" w:rsidRDefault="00EA4592" w:rsidP="00B91BB3">
            <w:pPr>
              <w:jc w:val="center"/>
            </w:pPr>
          </w:p>
        </w:tc>
        <w:tc>
          <w:tcPr>
            <w:tcW w:w="1276" w:type="dxa"/>
            <w:vMerge/>
          </w:tcPr>
          <w:p w:rsidR="00EA4592" w:rsidRPr="00AB6175" w:rsidRDefault="00EA4592" w:rsidP="00B91BB3">
            <w:pPr>
              <w:jc w:val="center"/>
            </w:pPr>
          </w:p>
        </w:tc>
        <w:tc>
          <w:tcPr>
            <w:tcW w:w="1623" w:type="dxa"/>
            <w:vMerge/>
          </w:tcPr>
          <w:p w:rsidR="00EA4592" w:rsidRPr="00AB6175" w:rsidRDefault="00EA4592" w:rsidP="00B91BB3">
            <w:pPr>
              <w:jc w:val="center"/>
            </w:pPr>
          </w:p>
        </w:tc>
        <w:tc>
          <w:tcPr>
            <w:tcW w:w="906" w:type="dxa"/>
          </w:tcPr>
          <w:p w:rsidR="00EA4592" w:rsidRPr="00AB6175" w:rsidRDefault="00EA4592" w:rsidP="00B91BB3">
            <w:pPr>
              <w:jc w:val="center"/>
            </w:pPr>
            <w:r w:rsidRPr="00AB6175">
              <w:t>НДФЛ</w:t>
            </w:r>
          </w:p>
        </w:tc>
        <w:tc>
          <w:tcPr>
            <w:tcW w:w="1291" w:type="dxa"/>
          </w:tcPr>
          <w:p w:rsidR="00EA4592" w:rsidRPr="00AB6175" w:rsidRDefault="00EA4592" w:rsidP="00B91BB3">
            <w:pPr>
              <w:jc w:val="center"/>
            </w:pPr>
            <w:r w:rsidRPr="00AB6175">
              <w:t>Алименты</w:t>
            </w:r>
          </w:p>
        </w:tc>
        <w:tc>
          <w:tcPr>
            <w:tcW w:w="808" w:type="dxa"/>
          </w:tcPr>
          <w:p w:rsidR="00EA4592" w:rsidRPr="00AB6175" w:rsidRDefault="00EA4592" w:rsidP="00B91BB3">
            <w:pPr>
              <w:jc w:val="center"/>
            </w:pPr>
            <w:r w:rsidRPr="00AB6175">
              <w:t>Всего</w:t>
            </w:r>
          </w:p>
        </w:tc>
        <w:tc>
          <w:tcPr>
            <w:tcW w:w="1007" w:type="dxa"/>
            <w:vMerge/>
          </w:tcPr>
          <w:p w:rsidR="00EA4592" w:rsidRPr="00AB6175" w:rsidRDefault="00EA4592" w:rsidP="00B91BB3">
            <w:pPr>
              <w:jc w:val="center"/>
            </w:pPr>
          </w:p>
        </w:tc>
      </w:tr>
      <w:tr w:rsidR="00EA4592" w:rsidRPr="00AB6175" w:rsidTr="00B91BB3">
        <w:tc>
          <w:tcPr>
            <w:tcW w:w="1668" w:type="dxa"/>
          </w:tcPr>
          <w:p w:rsidR="00EA4592" w:rsidRPr="00AB6175" w:rsidRDefault="00EA4592" w:rsidP="00B91BB3">
            <w:r w:rsidRPr="00AB6175">
              <w:t>Воронов И.П.</w:t>
            </w:r>
          </w:p>
        </w:tc>
        <w:tc>
          <w:tcPr>
            <w:tcW w:w="992" w:type="dxa"/>
          </w:tcPr>
          <w:p w:rsidR="00EA4592" w:rsidRPr="00AB6175" w:rsidRDefault="00EA4592" w:rsidP="00B91BB3">
            <w:pPr>
              <w:jc w:val="center"/>
            </w:pPr>
          </w:p>
        </w:tc>
        <w:tc>
          <w:tcPr>
            <w:tcW w:w="1276" w:type="dxa"/>
          </w:tcPr>
          <w:p w:rsidR="00EA4592" w:rsidRPr="00AB6175" w:rsidRDefault="00EA4592" w:rsidP="00B91BB3">
            <w:pPr>
              <w:jc w:val="center"/>
            </w:pPr>
          </w:p>
        </w:tc>
        <w:tc>
          <w:tcPr>
            <w:tcW w:w="1623" w:type="dxa"/>
          </w:tcPr>
          <w:p w:rsidR="00EA4592" w:rsidRPr="00AB6175" w:rsidRDefault="00EA4592" w:rsidP="00B91BB3">
            <w:pPr>
              <w:jc w:val="center"/>
            </w:pPr>
          </w:p>
        </w:tc>
        <w:tc>
          <w:tcPr>
            <w:tcW w:w="906" w:type="dxa"/>
          </w:tcPr>
          <w:p w:rsidR="00EA4592" w:rsidRPr="00AB6175" w:rsidRDefault="00EA4592" w:rsidP="00B91BB3">
            <w:pPr>
              <w:jc w:val="center"/>
            </w:pPr>
          </w:p>
        </w:tc>
        <w:tc>
          <w:tcPr>
            <w:tcW w:w="1291" w:type="dxa"/>
          </w:tcPr>
          <w:p w:rsidR="00EA4592" w:rsidRPr="00AB6175" w:rsidRDefault="00EA4592" w:rsidP="00B91BB3">
            <w:pPr>
              <w:jc w:val="center"/>
            </w:pPr>
          </w:p>
        </w:tc>
        <w:tc>
          <w:tcPr>
            <w:tcW w:w="808" w:type="dxa"/>
          </w:tcPr>
          <w:p w:rsidR="00EA4592" w:rsidRPr="00AB6175" w:rsidRDefault="00EA4592" w:rsidP="00B91BB3">
            <w:pPr>
              <w:jc w:val="center"/>
            </w:pPr>
          </w:p>
        </w:tc>
        <w:tc>
          <w:tcPr>
            <w:tcW w:w="1007" w:type="dxa"/>
          </w:tcPr>
          <w:p w:rsidR="00EA4592" w:rsidRPr="00AB6175" w:rsidRDefault="00EA4592" w:rsidP="00B91BB3">
            <w:pPr>
              <w:jc w:val="center"/>
            </w:pPr>
          </w:p>
        </w:tc>
      </w:tr>
      <w:tr w:rsidR="00EA4592" w:rsidRPr="00AB6175" w:rsidTr="00B91BB3">
        <w:tc>
          <w:tcPr>
            <w:tcW w:w="1668" w:type="dxa"/>
          </w:tcPr>
          <w:p w:rsidR="00EA4592" w:rsidRPr="00AB6175" w:rsidRDefault="00EA4592" w:rsidP="00B91BB3">
            <w:r w:rsidRPr="00AB6175">
              <w:t>Павлова К.Л.</w:t>
            </w:r>
          </w:p>
        </w:tc>
        <w:tc>
          <w:tcPr>
            <w:tcW w:w="992" w:type="dxa"/>
          </w:tcPr>
          <w:p w:rsidR="00EA4592" w:rsidRPr="00AB6175" w:rsidRDefault="00EA4592" w:rsidP="00B91BB3">
            <w:pPr>
              <w:jc w:val="center"/>
            </w:pPr>
          </w:p>
        </w:tc>
        <w:tc>
          <w:tcPr>
            <w:tcW w:w="1276" w:type="dxa"/>
          </w:tcPr>
          <w:p w:rsidR="00EA4592" w:rsidRPr="00AB6175" w:rsidRDefault="00EA4592" w:rsidP="00B91BB3">
            <w:pPr>
              <w:jc w:val="center"/>
            </w:pPr>
          </w:p>
        </w:tc>
        <w:tc>
          <w:tcPr>
            <w:tcW w:w="1623" w:type="dxa"/>
          </w:tcPr>
          <w:p w:rsidR="00EA4592" w:rsidRPr="00AB6175" w:rsidRDefault="00EA4592" w:rsidP="00B91BB3">
            <w:pPr>
              <w:jc w:val="center"/>
            </w:pPr>
          </w:p>
        </w:tc>
        <w:tc>
          <w:tcPr>
            <w:tcW w:w="906" w:type="dxa"/>
          </w:tcPr>
          <w:p w:rsidR="00EA4592" w:rsidRPr="00AB6175" w:rsidRDefault="00EA4592" w:rsidP="00B91BB3">
            <w:pPr>
              <w:jc w:val="center"/>
            </w:pPr>
          </w:p>
        </w:tc>
        <w:tc>
          <w:tcPr>
            <w:tcW w:w="1291" w:type="dxa"/>
          </w:tcPr>
          <w:p w:rsidR="00EA4592" w:rsidRPr="00AB6175" w:rsidRDefault="00EA4592" w:rsidP="00B91BB3">
            <w:pPr>
              <w:jc w:val="center"/>
            </w:pPr>
          </w:p>
        </w:tc>
        <w:tc>
          <w:tcPr>
            <w:tcW w:w="808" w:type="dxa"/>
          </w:tcPr>
          <w:p w:rsidR="00EA4592" w:rsidRPr="00AB6175" w:rsidRDefault="00EA4592" w:rsidP="00B91BB3">
            <w:pPr>
              <w:jc w:val="center"/>
            </w:pPr>
          </w:p>
        </w:tc>
        <w:tc>
          <w:tcPr>
            <w:tcW w:w="1007" w:type="dxa"/>
          </w:tcPr>
          <w:p w:rsidR="00EA4592" w:rsidRPr="00AB6175" w:rsidRDefault="00EA4592" w:rsidP="00B91BB3">
            <w:pPr>
              <w:jc w:val="center"/>
            </w:pPr>
          </w:p>
        </w:tc>
      </w:tr>
      <w:tr w:rsidR="00EA4592" w:rsidRPr="00AB6175" w:rsidTr="00B91BB3">
        <w:tc>
          <w:tcPr>
            <w:tcW w:w="1668" w:type="dxa"/>
          </w:tcPr>
          <w:p w:rsidR="00EA4592" w:rsidRPr="00AB6175" w:rsidRDefault="00EA4592" w:rsidP="00B91BB3">
            <w:r w:rsidRPr="00AB6175">
              <w:t>Жукова О.А.</w:t>
            </w:r>
          </w:p>
        </w:tc>
        <w:tc>
          <w:tcPr>
            <w:tcW w:w="992" w:type="dxa"/>
          </w:tcPr>
          <w:p w:rsidR="00EA4592" w:rsidRPr="00AB6175" w:rsidRDefault="00EA4592" w:rsidP="00B91BB3">
            <w:pPr>
              <w:jc w:val="center"/>
            </w:pPr>
          </w:p>
        </w:tc>
        <w:tc>
          <w:tcPr>
            <w:tcW w:w="1276" w:type="dxa"/>
          </w:tcPr>
          <w:p w:rsidR="00EA4592" w:rsidRPr="00AB6175" w:rsidRDefault="00EA4592" w:rsidP="00B91BB3">
            <w:pPr>
              <w:jc w:val="center"/>
            </w:pPr>
          </w:p>
        </w:tc>
        <w:tc>
          <w:tcPr>
            <w:tcW w:w="1623" w:type="dxa"/>
          </w:tcPr>
          <w:p w:rsidR="00EA4592" w:rsidRPr="00AB6175" w:rsidRDefault="00EA4592" w:rsidP="00B91BB3">
            <w:pPr>
              <w:jc w:val="center"/>
            </w:pPr>
          </w:p>
        </w:tc>
        <w:tc>
          <w:tcPr>
            <w:tcW w:w="906" w:type="dxa"/>
          </w:tcPr>
          <w:p w:rsidR="00EA4592" w:rsidRPr="00AB6175" w:rsidRDefault="00EA4592" w:rsidP="00B91BB3">
            <w:pPr>
              <w:jc w:val="center"/>
            </w:pPr>
          </w:p>
        </w:tc>
        <w:tc>
          <w:tcPr>
            <w:tcW w:w="1291" w:type="dxa"/>
          </w:tcPr>
          <w:p w:rsidR="00EA4592" w:rsidRPr="00AB6175" w:rsidRDefault="00EA4592" w:rsidP="00B91BB3">
            <w:pPr>
              <w:jc w:val="center"/>
            </w:pPr>
          </w:p>
        </w:tc>
        <w:tc>
          <w:tcPr>
            <w:tcW w:w="808" w:type="dxa"/>
          </w:tcPr>
          <w:p w:rsidR="00EA4592" w:rsidRPr="00AB6175" w:rsidRDefault="00EA4592" w:rsidP="00B91BB3">
            <w:pPr>
              <w:jc w:val="center"/>
            </w:pPr>
          </w:p>
        </w:tc>
        <w:tc>
          <w:tcPr>
            <w:tcW w:w="1007" w:type="dxa"/>
          </w:tcPr>
          <w:p w:rsidR="00EA4592" w:rsidRPr="00AB6175" w:rsidRDefault="00EA4592" w:rsidP="00B91BB3">
            <w:pPr>
              <w:jc w:val="center"/>
            </w:pPr>
          </w:p>
        </w:tc>
      </w:tr>
    </w:tbl>
    <w:p w:rsidR="00EA4592" w:rsidRDefault="00EA4592" w:rsidP="00EA4592"/>
    <w:p w:rsidR="00EA4592" w:rsidRPr="008C61AD" w:rsidRDefault="00EA4592" w:rsidP="00EA4592">
      <w:r>
        <w:rPr>
          <w:b/>
        </w:rPr>
        <w:t xml:space="preserve">Задача 34. </w:t>
      </w:r>
      <w:r w:rsidRPr="008C61AD">
        <w:t xml:space="preserve">Произвести расчет удержаний из заработной платы и составить корреспонденцию счетов. </w:t>
      </w:r>
      <w:r w:rsidRPr="008C61AD">
        <w:br/>
      </w:r>
      <w:r>
        <w:t>И</w:t>
      </w:r>
      <w:r w:rsidRPr="008C61AD">
        <w:t>сходные данные</w:t>
      </w:r>
      <w:r w:rsidRPr="008C61AD">
        <w:br/>
        <w:t>Расчетный месяц – январь.</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43"/>
        <w:gridCol w:w="1692"/>
        <w:gridCol w:w="992"/>
        <w:gridCol w:w="1417"/>
        <w:gridCol w:w="1276"/>
        <w:gridCol w:w="1418"/>
        <w:gridCol w:w="992"/>
        <w:gridCol w:w="1241"/>
      </w:tblGrid>
      <w:tr w:rsidR="00EA4592" w:rsidRPr="00AB6175" w:rsidTr="00B91BB3">
        <w:trPr>
          <w:jc w:val="center"/>
        </w:trPr>
        <w:tc>
          <w:tcPr>
            <w:tcW w:w="543" w:type="dxa"/>
            <w:vMerge w:val="restart"/>
          </w:tcPr>
          <w:p w:rsidR="00EA4592" w:rsidRPr="00AB6175" w:rsidRDefault="00EA4592" w:rsidP="00B91BB3">
            <w:r w:rsidRPr="00AB6175">
              <w:t xml:space="preserve">№ </w:t>
            </w:r>
            <w:proofErr w:type="spellStart"/>
            <w:proofErr w:type="gramStart"/>
            <w:r w:rsidRPr="00AB6175">
              <w:t>п</w:t>
            </w:r>
            <w:proofErr w:type="spellEnd"/>
            <w:proofErr w:type="gramEnd"/>
            <w:r w:rsidRPr="00AB6175">
              <w:t>/</w:t>
            </w:r>
            <w:proofErr w:type="spellStart"/>
            <w:r w:rsidRPr="00AB6175">
              <w:t>п</w:t>
            </w:r>
            <w:proofErr w:type="spellEnd"/>
          </w:p>
        </w:tc>
        <w:tc>
          <w:tcPr>
            <w:tcW w:w="1692" w:type="dxa"/>
            <w:vMerge w:val="restart"/>
          </w:tcPr>
          <w:p w:rsidR="00EA4592" w:rsidRPr="00AB6175" w:rsidRDefault="00EA4592" w:rsidP="00B91BB3">
            <w:r w:rsidRPr="00AB6175">
              <w:t>ФИО</w:t>
            </w:r>
          </w:p>
        </w:tc>
        <w:tc>
          <w:tcPr>
            <w:tcW w:w="3685" w:type="dxa"/>
            <w:gridSpan w:val="3"/>
          </w:tcPr>
          <w:p w:rsidR="00EA4592" w:rsidRPr="00AB6175" w:rsidRDefault="00EA4592" w:rsidP="00B91BB3">
            <w:pPr>
              <w:jc w:val="center"/>
            </w:pPr>
            <w:r w:rsidRPr="00AB6175">
              <w:t>Начислено</w:t>
            </w:r>
          </w:p>
        </w:tc>
        <w:tc>
          <w:tcPr>
            <w:tcW w:w="1418" w:type="dxa"/>
            <w:vMerge w:val="restart"/>
          </w:tcPr>
          <w:p w:rsidR="00EA4592" w:rsidRPr="00AB6175" w:rsidRDefault="00EA4592" w:rsidP="00B91BB3">
            <w:r w:rsidRPr="00AB6175">
              <w:t xml:space="preserve">Всего начислено </w:t>
            </w:r>
          </w:p>
        </w:tc>
        <w:tc>
          <w:tcPr>
            <w:tcW w:w="992" w:type="dxa"/>
            <w:vMerge w:val="restart"/>
          </w:tcPr>
          <w:p w:rsidR="00EA4592" w:rsidRPr="00AB6175" w:rsidRDefault="00EA4592" w:rsidP="00B91BB3">
            <w:r w:rsidRPr="00AB6175">
              <w:t>Количество детей</w:t>
            </w:r>
          </w:p>
        </w:tc>
        <w:tc>
          <w:tcPr>
            <w:tcW w:w="1241" w:type="dxa"/>
            <w:vMerge w:val="restart"/>
          </w:tcPr>
          <w:p w:rsidR="00EA4592" w:rsidRPr="00AB6175" w:rsidRDefault="00EA4592" w:rsidP="00B91BB3">
            <w:r w:rsidRPr="00AB6175">
              <w:t>Процент удержания алиментов</w:t>
            </w:r>
          </w:p>
        </w:tc>
      </w:tr>
      <w:tr w:rsidR="00EA4592" w:rsidRPr="00AB6175" w:rsidTr="00B91BB3">
        <w:trPr>
          <w:jc w:val="center"/>
        </w:trPr>
        <w:tc>
          <w:tcPr>
            <w:tcW w:w="543" w:type="dxa"/>
            <w:vMerge/>
          </w:tcPr>
          <w:p w:rsidR="00EA4592" w:rsidRPr="00AB6175" w:rsidRDefault="00EA4592" w:rsidP="00B91BB3"/>
        </w:tc>
        <w:tc>
          <w:tcPr>
            <w:tcW w:w="1692" w:type="dxa"/>
            <w:vMerge/>
          </w:tcPr>
          <w:p w:rsidR="00EA4592" w:rsidRPr="00AB6175" w:rsidRDefault="00EA4592" w:rsidP="00B91BB3"/>
        </w:tc>
        <w:tc>
          <w:tcPr>
            <w:tcW w:w="992" w:type="dxa"/>
          </w:tcPr>
          <w:p w:rsidR="00EA4592" w:rsidRPr="00AB6175" w:rsidRDefault="00EA4592" w:rsidP="00B91BB3">
            <w:r w:rsidRPr="00AB6175">
              <w:t>Оклад</w:t>
            </w:r>
          </w:p>
        </w:tc>
        <w:tc>
          <w:tcPr>
            <w:tcW w:w="1417" w:type="dxa"/>
          </w:tcPr>
          <w:p w:rsidR="00EA4592" w:rsidRPr="00AB6175" w:rsidRDefault="00EA4592" w:rsidP="00B91BB3">
            <w:r w:rsidRPr="00AB6175">
              <w:t xml:space="preserve">Пособие по временной нетрудоспособности </w:t>
            </w:r>
          </w:p>
        </w:tc>
        <w:tc>
          <w:tcPr>
            <w:tcW w:w="1276" w:type="dxa"/>
          </w:tcPr>
          <w:p w:rsidR="00EA4592" w:rsidRPr="00AB6175" w:rsidRDefault="00EA4592" w:rsidP="00B91BB3">
            <w:r w:rsidRPr="00AB6175">
              <w:t xml:space="preserve">Материальная помощь </w:t>
            </w:r>
          </w:p>
        </w:tc>
        <w:tc>
          <w:tcPr>
            <w:tcW w:w="1418" w:type="dxa"/>
            <w:vMerge/>
          </w:tcPr>
          <w:p w:rsidR="00EA4592" w:rsidRPr="00AB6175" w:rsidRDefault="00EA4592" w:rsidP="00B91BB3"/>
        </w:tc>
        <w:tc>
          <w:tcPr>
            <w:tcW w:w="992" w:type="dxa"/>
            <w:vMerge/>
          </w:tcPr>
          <w:p w:rsidR="00EA4592" w:rsidRPr="00AB6175" w:rsidRDefault="00EA4592" w:rsidP="00B91BB3"/>
        </w:tc>
        <w:tc>
          <w:tcPr>
            <w:tcW w:w="1241" w:type="dxa"/>
            <w:vMerge/>
          </w:tcPr>
          <w:p w:rsidR="00EA4592" w:rsidRPr="00AB6175" w:rsidRDefault="00EA4592" w:rsidP="00B91BB3"/>
        </w:tc>
      </w:tr>
      <w:tr w:rsidR="00EA4592" w:rsidRPr="00AB6175" w:rsidTr="00B91BB3">
        <w:trPr>
          <w:jc w:val="center"/>
        </w:trPr>
        <w:tc>
          <w:tcPr>
            <w:tcW w:w="543" w:type="dxa"/>
          </w:tcPr>
          <w:p w:rsidR="00EA4592" w:rsidRPr="00AB6175" w:rsidRDefault="00EA4592" w:rsidP="00B91BB3">
            <w:r w:rsidRPr="00AB6175">
              <w:t>1</w:t>
            </w:r>
          </w:p>
        </w:tc>
        <w:tc>
          <w:tcPr>
            <w:tcW w:w="1692" w:type="dxa"/>
          </w:tcPr>
          <w:p w:rsidR="00EA4592" w:rsidRPr="00AB6175" w:rsidRDefault="00EA4592" w:rsidP="00B91BB3">
            <w:proofErr w:type="spellStart"/>
            <w:r w:rsidRPr="00AB6175">
              <w:t>Абраменко</w:t>
            </w:r>
            <w:proofErr w:type="spellEnd"/>
            <w:r w:rsidRPr="00AB6175">
              <w:t xml:space="preserve"> А.О.</w:t>
            </w:r>
          </w:p>
        </w:tc>
        <w:tc>
          <w:tcPr>
            <w:tcW w:w="992" w:type="dxa"/>
          </w:tcPr>
          <w:p w:rsidR="00EA4592" w:rsidRPr="00AB6175" w:rsidRDefault="00EA4592" w:rsidP="00B91BB3">
            <w:r w:rsidRPr="00AB6175">
              <w:t>13 000</w:t>
            </w:r>
          </w:p>
        </w:tc>
        <w:tc>
          <w:tcPr>
            <w:tcW w:w="1417" w:type="dxa"/>
          </w:tcPr>
          <w:p w:rsidR="00EA4592" w:rsidRPr="00AB6175" w:rsidRDefault="00EA4592" w:rsidP="00B91BB3"/>
        </w:tc>
        <w:tc>
          <w:tcPr>
            <w:tcW w:w="1276" w:type="dxa"/>
          </w:tcPr>
          <w:p w:rsidR="00EA4592" w:rsidRPr="00AB6175" w:rsidRDefault="00EA4592" w:rsidP="00B91BB3"/>
        </w:tc>
        <w:tc>
          <w:tcPr>
            <w:tcW w:w="1418" w:type="dxa"/>
          </w:tcPr>
          <w:p w:rsidR="00EA4592" w:rsidRPr="00AB6175" w:rsidRDefault="00EA4592" w:rsidP="00B91BB3">
            <w:r w:rsidRPr="00AB6175">
              <w:t>13 000</w:t>
            </w:r>
          </w:p>
        </w:tc>
        <w:tc>
          <w:tcPr>
            <w:tcW w:w="992" w:type="dxa"/>
          </w:tcPr>
          <w:p w:rsidR="00EA4592" w:rsidRPr="00AB6175" w:rsidRDefault="00EA4592" w:rsidP="00B91BB3">
            <w:r w:rsidRPr="00AB6175">
              <w:t>2</w:t>
            </w:r>
          </w:p>
        </w:tc>
        <w:tc>
          <w:tcPr>
            <w:tcW w:w="1241" w:type="dxa"/>
          </w:tcPr>
          <w:p w:rsidR="00EA4592" w:rsidRPr="00AB6175" w:rsidRDefault="00EA4592" w:rsidP="00B91BB3">
            <w:r w:rsidRPr="00AB6175">
              <w:t>-</w:t>
            </w:r>
          </w:p>
        </w:tc>
      </w:tr>
      <w:tr w:rsidR="00EA4592" w:rsidRPr="00AB6175" w:rsidTr="00B91BB3">
        <w:trPr>
          <w:jc w:val="center"/>
        </w:trPr>
        <w:tc>
          <w:tcPr>
            <w:tcW w:w="543" w:type="dxa"/>
          </w:tcPr>
          <w:p w:rsidR="00EA4592" w:rsidRPr="00AB6175" w:rsidRDefault="00EA4592" w:rsidP="00B91BB3">
            <w:r w:rsidRPr="00AB6175">
              <w:t>2</w:t>
            </w:r>
          </w:p>
        </w:tc>
        <w:tc>
          <w:tcPr>
            <w:tcW w:w="1692" w:type="dxa"/>
          </w:tcPr>
          <w:p w:rsidR="00EA4592" w:rsidRPr="00AB6175" w:rsidRDefault="00EA4592" w:rsidP="00B91BB3">
            <w:r w:rsidRPr="00AB6175">
              <w:t>КОВАЛЕНОА.Л.</w:t>
            </w:r>
          </w:p>
        </w:tc>
        <w:tc>
          <w:tcPr>
            <w:tcW w:w="992" w:type="dxa"/>
          </w:tcPr>
          <w:p w:rsidR="00EA4592" w:rsidRPr="00AB6175" w:rsidRDefault="00EA4592" w:rsidP="00B91BB3">
            <w:r w:rsidRPr="00AB6175">
              <w:t>12 000</w:t>
            </w:r>
          </w:p>
        </w:tc>
        <w:tc>
          <w:tcPr>
            <w:tcW w:w="1417" w:type="dxa"/>
          </w:tcPr>
          <w:p w:rsidR="00EA4592" w:rsidRPr="00AB6175" w:rsidRDefault="00EA4592" w:rsidP="00B91BB3">
            <w:r w:rsidRPr="00AB6175">
              <w:t>1500</w:t>
            </w:r>
          </w:p>
        </w:tc>
        <w:tc>
          <w:tcPr>
            <w:tcW w:w="1276" w:type="dxa"/>
          </w:tcPr>
          <w:p w:rsidR="00EA4592" w:rsidRPr="00AB6175" w:rsidRDefault="00EA4592" w:rsidP="00B91BB3">
            <w:r w:rsidRPr="00AB6175">
              <w:t>1500</w:t>
            </w:r>
          </w:p>
        </w:tc>
        <w:tc>
          <w:tcPr>
            <w:tcW w:w="1418" w:type="dxa"/>
          </w:tcPr>
          <w:p w:rsidR="00EA4592" w:rsidRPr="00AB6175" w:rsidRDefault="00EA4592" w:rsidP="00B91BB3">
            <w:r w:rsidRPr="00AB6175">
              <w:t>15 000</w:t>
            </w:r>
          </w:p>
        </w:tc>
        <w:tc>
          <w:tcPr>
            <w:tcW w:w="992" w:type="dxa"/>
          </w:tcPr>
          <w:p w:rsidR="00EA4592" w:rsidRPr="00AB6175" w:rsidRDefault="00EA4592" w:rsidP="00B91BB3">
            <w:r w:rsidRPr="00AB6175">
              <w:t>1</w:t>
            </w:r>
          </w:p>
        </w:tc>
        <w:tc>
          <w:tcPr>
            <w:tcW w:w="1241" w:type="dxa"/>
          </w:tcPr>
          <w:p w:rsidR="00EA4592" w:rsidRPr="00AB6175" w:rsidRDefault="00EA4592" w:rsidP="00B91BB3">
            <w:r w:rsidRPr="00AB6175">
              <w:t>25</w:t>
            </w:r>
          </w:p>
        </w:tc>
      </w:tr>
      <w:tr w:rsidR="00EA4592" w:rsidRPr="00AB6175" w:rsidTr="00B91BB3">
        <w:trPr>
          <w:jc w:val="center"/>
        </w:trPr>
        <w:tc>
          <w:tcPr>
            <w:tcW w:w="543" w:type="dxa"/>
          </w:tcPr>
          <w:p w:rsidR="00EA4592" w:rsidRPr="00AB6175" w:rsidRDefault="00EA4592" w:rsidP="00B91BB3">
            <w:r w:rsidRPr="00AB6175">
              <w:t>3</w:t>
            </w:r>
          </w:p>
        </w:tc>
        <w:tc>
          <w:tcPr>
            <w:tcW w:w="1692" w:type="dxa"/>
          </w:tcPr>
          <w:p w:rsidR="00EA4592" w:rsidRPr="00AB6175" w:rsidRDefault="00EA4592" w:rsidP="00B91BB3">
            <w:r w:rsidRPr="00AB6175">
              <w:t>Кузьмин К.Н.</w:t>
            </w:r>
          </w:p>
        </w:tc>
        <w:tc>
          <w:tcPr>
            <w:tcW w:w="992" w:type="dxa"/>
          </w:tcPr>
          <w:p w:rsidR="00EA4592" w:rsidRPr="00AB6175" w:rsidRDefault="00EA4592" w:rsidP="00B91BB3">
            <w:r w:rsidRPr="00AB6175">
              <w:t>13500</w:t>
            </w:r>
          </w:p>
        </w:tc>
        <w:tc>
          <w:tcPr>
            <w:tcW w:w="1417" w:type="dxa"/>
          </w:tcPr>
          <w:p w:rsidR="00EA4592" w:rsidRPr="00AB6175" w:rsidRDefault="00EA4592" w:rsidP="00B91BB3"/>
        </w:tc>
        <w:tc>
          <w:tcPr>
            <w:tcW w:w="1276" w:type="dxa"/>
          </w:tcPr>
          <w:p w:rsidR="00EA4592" w:rsidRPr="00AB6175" w:rsidRDefault="00EA4592" w:rsidP="00B91BB3">
            <w:r w:rsidRPr="00AB6175">
              <w:t>1500</w:t>
            </w:r>
          </w:p>
        </w:tc>
        <w:tc>
          <w:tcPr>
            <w:tcW w:w="1418" w:type="dxa"/>
          </w:tcPr>
          <w:p w:rsidR="00EA4592" w:rsidRPr="00AB6175" w:rsidRDefault="00EA4592" w:rsidP="00B91BB3">
            <w:r w:rsidRPr="00AB6175">
              <w:t>15 000</w:t>
            </w:r>
          </w:p>
        </w:tc>
        <w:tc>
          <w:tcPr>
            <w:tcW w:w="992" w:type="dxa"/>
          </w:tcPr>
          <w:p w:rsidR="00EA4592" w:rsidRPr="00AB6175" w:rsidRDefault="00EA4592" w:rsidP="00B91BB3">
            <w:r w:rsidRPr="00AB6175">
              <w:t>-</w:t>
            </w:r>
          </w:p>
        </w:tc>
        <w:tc>
          <w:tcPr>
            <w:tcW w:w="1241" w:type="dxa"/>
          </w:tcPr>
          <w:p w:rsidR="00EA4592" w:rsidRPr="00AB6175" w:rsidRDefault="00EA4592" w:rsidP="00B91BB3">
            <w:r w:rsidRPr="00AB6175">
              <w:t>-</w:t>
            </w:r>
          </w:p>
        </w:tc>
      </w:tr>
    </w:tbl>
    <w:p w:rsidR="00EA4592" w:rsidRDefault="00EA4592" w:rsidP="00EA4592"/>
    <w:p w:rsidR="00EA4592" w:rsidRDefault="00EA4592" w:rsidP="00EA4592"/>
    <w:p w:rsidR="00EA4592" w:rsidRDefault="00EA4592" w:rsidP="00EA4592"/>
    <w:p w:rsidR="00EA4592" w:rsidRDefault="00EA4592" w:rsidP="00EA4592"/>
    <w:p w:rsidR="00EA4592" w:rsidRDefault="00EA4592" w:rsidP="00EA4592"/>
    <w:p w:rsidR="00EA4592" w:rsidRDefault="00EA4592" w:rsidP="00EA4592"/>
    <w:p w:rsidR="00EA4592" w:rsidRDefault="00EA4592" w:rsidP="00EA4592"/>
    <w:p w:rsidR="00EA4592" w:rsidRPr="008C61AD" w:rsidRDefault="00EA4592" w:rsidP="00EA4592">
      <w:r>
        <w:lastRenderedPageBreak/>
        <w:t>Расчет произвести в таблице следующей формы: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68"/>
        <w:gridCol w:w="992"/>
        <w:gridCol w:w="1276"/>
        <w:gridCol w:w="1623"/>
        <w:gridCol w:w="906"/>
        <w:gridCol w:w="1291"/>
        <w:gridCol w:w="808"/>
        <w:gridCol w:w="1007"/>
      </w:tblGrid>
      <w:tr w:rsidR="00EA4592" w:rsidRPr="00AB6175" w:rsidTr="00B91BB3">
        <w:tc>
          <w:tcPr>
            <w:tcW w:w="1668" w:type="dxa"/>
            <w:vMerge w:val="restart"/>
          </w:tcPr>
          <w:p w:rsidR="00EA4592" w:rsidRPr="00AB6175" w:rsidRDefault="00EA4592" w:rsidP="00B91BB3">
            <w:r w:rsidRPr="00AB6175">
              <w:t>ФИО</w:t>
            </w:r>
          </w:p>
        </w:tc>
        <w:tc>
          <w:tcPr>
            <w:tcW w:w="992" w:type="dxa"/>
            <w:vMerge w:val="restart"/>
          </w:tcPr>
          <w:p w:rsidR="00EA4592" w:rsidRPr="00AB6175" w:rsidRDefault="00EA4592" w:rsidP="00B91BB3">
            <w:r w:rsidRPr="00AB6175">
              <w:t>Количество детей</w:t>
            </w:r>
          </w:p>
        </w:tc>
        <w:tc>
          <w:tcPr>
            <w:tcW w:w="1276" w:type="dxa"/>
            <w:vMerge w:val="restart"/>
          </w:tcPr>
          <w:p w:rsidR="00EA4592" w:rsidRPr="00AB6175" w:rsidRDefault="00EA4592" w:rsidP="00B91BB3">
            <w:r w:rsidRPr="00AB6175">
              <w:t>Необлагаемый доход</w:t>
            </w:r>
          </w:p>
        </w:tc>
        <w:tc>
          <w:tcPr>
            <w:tcW w:w="1623" w:type="dxa"/>
            <w:vMerge w:val="restart"/>
          </w:tcPr>
          <w:p w:rsidR="00EA4592" w:rsidRPr="00AB6175" w:rsidRDefault="00EA4592" w:rsidP="00B91BB3">
            <w:r w:rsidRPr="00AB6175">
              <w:t>Начислено всего, руб.</w:t>
            </w:r>
          </w:p>
        </w:tc>
        <w:tc>
          <w:tcPr>
            <w:tcW w:w="3005" w:type="dxa"/>
            <w:gridSpan w:val="3"/>
          </w:tcPr>
          <w:p w:rsidR="00EA4592" w:rsidRPr="00AB6175" w:rsidRDefault="00EA4592" w:rsidP="00B91BB3">
            <w:r w:rsidRPr="00AB6175">
              <w:t>Удержано</w:t>
            </w:r>
          </w:p>
        </w:tc>
        <w:tc>
          <w:tcPr>
            <w:tcW w:w="1007" w:type="dxa"/>
            <w:vMerge w:val="restart"/>
          </w:tcPr>
          <w:p w:rsidR="00EA4592" w:rsidRPr="00AB6175" w:rsidRDefault="00EA4592" w:rsidP="00B91BB3">
            <w:r w:rsidRPr="00AB6175">
              <w:t>Сумма к выдаче, руб.</w:t>
            </w:r>
          </w:p>
        </w:tc>
      </w:tr>
      <w:tr w:rsidR="00EA4592" w:rsidRPr="00AB6175" w:rsidTr="00B91BB3">
        <w:tc>
          <w:tcPr>
            <w:tcW w:w="1668" w:type="dxa"/>
            <w:vMerge/>
          </w:tcPr>
          <w:p w:rsidR="00EA4592" w:rsidRPr="00AB6175" w:rsidRDefault="00EA4592" w:rsidP="00B91BB3"/>
        </w:tc>
        <w:tc>
          <w:tcPr>
            <w:tcW w:w="992" w:type="dxa"/>
            <w:vMerge/>
          </w:tcPr>
          <w:p w:rsidR="00EA4592" w:rsidRPr="00AB6175" w:rsidRDefault="00EA4592" w:rsidP="00B91BB3"/>
        </w:tc>
        <w:tc>
          <w:tcPr>
            <w:tcW w:w="1276" w:type="dxa"/>
            <w:vMerge/>
          </w:tcPr>
          <w:p w:rsidR="00EA4592" w:rsidRPr="00AB6175" w:rsidRDefault="00EA4592" w:rsidP="00B91BB3"/>
        </w:tc>
        <w:tc>
          <w:tcPr>
            <w:tcW w:w="1623" w:type="dxa"/>
            <w:vMerge/>
          </w:tcPr>
          <w:p w:rsidR="00EA4592" w:rsidRPr="00AB6175" w:rsidRDefault="00EA4592" w:rsidP="00B91BB3"/>
        </w:tc>
        <w:tc>
          <w:tcPr>
            <w:tcW w:w="906" w:type="dxa"/>
          </w:tcPr>
          <w:p w:rsidR="00EA4592" w:rsidRPr="00AB6175" w:rsidRDefault="00EA4592" w:rsidP="00B91BB3">
            <w:r w:rsidRPr="00AB6175">
              <w:t>НДФЛ</w:t>
            </w:r>
          </w:p>
        </w:tc>
        <w:tc>
          <w:tcPr>
            <w:tcW w:w="1291" w:type="dxa"/>
          </w:tcPr>
          <w:p w:rsidR="00EA4592" w:rsidRPr="00AB6175" w:rsidRDefault="00EA4592" w:rsidP="00B91BB3">
            <w:r w:rsidRPr="00AB6175">
              <w:t>Алименты</w:t>
            </w:r>
          </w:p>
        </w:tc>
        <w:tc>
          <w:tcPr>
            <w:tcW w:w="808" w:type="dxa"/>
          </w:tcPr>
          <w:p w:rsidR="00EA4592" w:rsidRPr="00AB6175" w:rsidRDefault="00EA4592" w:rsidP="00B91BB3">
            <w:r w:rsidRPr="00AB6175">
              <w:t>Всего</w:t>
            </w:r>
          </w:p>
        </w:tc>
        <w:tc>
          <w:tcPr>
            <w:tcW w:w="1007" w:type="dxa"/>
            <w:vMerge/>
          </w:tcPr>
          <w:p w:rsidR="00EA4592" w:rsidRPr="00AB6175" w:rsidRDefault="00EA4592" w:rsidP="00B91BB3"/>
        </w:tc>
      </w:tr>
      <w:tr w:rsidR="00EA4592" w:rsidRPr="00AB6175" w:rsidTr="00B91BB3">
        <w:tc>
          <w:tcPr>
            <w:tcW w:w="1668" w:type="dxa"/>
          </w:tcPr>
          <w:p w:rsidR="00EA4592" w:rsidRPr="00AB6175" w:rsidRDefault="00EA4592" w:rsidP="00B91BB3">
            <w:proofErr w:type="spellStart"/>
            <w:r w:rsidRPr="00AB6175">
              <w:t>Абраменко</w:t>
            </w:r>
            <w:proofErr w:type="spellEnd"/>
            <w:r w:rsidRPr="00AB6175">
              <w:t xml:space="preserve"> А.О.</w:t>
            </w:r>
          </w:p>
        </w:tc>
        <w:tc>
          <w:tcPr>
            <w:tcW w:w="992" w:type="dxa"/>
          </w:tcPr>
          <w:p w:rsidR="00EA4592" w:rsidRPr="00AB6175" w:rsidRDefault="00EA4592" w:rsidP="00B91BB3"/>
        </w:tc>
        <w:tc>
          <w:tcPr>
            <w:tcW w:w="1276" w:type="dxa"/>
          </w:tcPr>
          <w:p w:rsidR="00EA4592" w:rsidRPr="00AB6175" w:rsidRDefault="00EA4592" w:rsidP="00B91BB3"/>
        </w:tc>
        <w:tc>
          <w:tcPr>
            <w:tcW w:w="1623" w:type="dxa"/>
          </w:tcPr>
          <w:p w:rsidR="00EA4592" w:rsidRPr="00AB6175" w:rsidRDefault="00EA4592" w:rsidP="00B91BB3"/>
        </w:tc>
        <w:tc>
          <w:tcPr>
            <w:tcW w:w="906" w:type="dxa"/>
          </w:tcPr>
          <w:p w:rsidR="00EA4592" w:rsidRPr="00AB6175" w:rsidRDefault="00EA4592" w:rsidP="00B91BB3"/>
        </w:tc>
        <w:tc>
          <w:tcPr>
            <w:tcW w:w="1291" w:type="dxa"/>
          </w:tcPr>
          <w:p w:rsidR="00EA4592" w:rsidRPr="00AB6175" w:rsidRDefault="00EA4592" w:rsidP="00B91BB3"/>
        </w:tc>
        <w:tc>
          <w:tcPr>
            <w:tcW w:w="808" w:type="dxa"/>
          </w:tcPr>
          <w:p w:rsidR="00EA4592" w:rsidRPr="00AB6175" w:rsidRDefault="00EA4592" w:rsidP="00B91BB3"/>
        </w:tc>
        <w:tc>
          <w:tcPr>
            <w:tcW w:w="1007" w:type="dxa"/>
          </w:tcPr>
          <w:p w:rsidR="00EA4592" w:rsidRPr="00AB6175" w:rsidRDefault="00EA4592" w:rsidP="00B91BB3"/>
        </w:tc>
      </w:tr>
      <w:tr w:rsidR="00EA4592" w:rsidRPr="00AB6175" w:rsidTr="00B91BB3">
        <w:tc>
          <w:tcPr>
            <w:tcW w:w="1668" w:type="dxa"/>
          </w:tcPr>
          <w:p w:rsidR="00EA4592" w:rsidRPr="00AB6175" w:rsidRDefault="00EA4592" w:rsidP="00B91BB3">
            <w:r w:rsidRPr="00AB6175">
              <w:t>КОВАЛЕНОА.Л.</w:t>
            </w:r>
          </w:p>
        </w:tc>
        <w:tc>
          <w:tcPr>
            <w:tcW w:w="992" w:type="dxa"/>
          </w:tcPr>
          <w:p w:rsidR="00EA4592" w:rsidRPr="00AB6175" w:rsidRDefault="00EA4592" w:rsidP="00B91BB3"/>
        </w:tc>
        <w:tc>
          <w:tcPr>
            <w:tcW w:w="1276" w:type="dxa"/>
          </w:tcPr>
          <w:p w:rsidR="00EA4592" w:rsidRPr="00AB6175" w:rsidRDefault="00EA4592" w:rsidP="00B91BB3"/>
        </w:tc>
        <w:tc>
          <w:tcPr>
            <w:tcW w:w="1623" w:type="dxa"/>
          </w:tcPr>
          <w:p w:rsidR="00EA4592" w:rsidRPr="00AB6175" w:rsidRDefault="00EA4592" w:rsidP="00B91BB3"/>
        </w:tc>
        <w:tc>
          <w:tcPr>
            <w:tcW w:w="906" w:type="dxa"/>
          </w:tcPr>
          <w:p w:rsidR="00EA4592" w:rsidRPr="00AB6175" w:rsidRDefault="00EA4592" w:rsidP="00B91BB3"/>
        </w:tc>
        <w:tc>
          <w:tcPr>
            <w:tcW w:w="1291" w:type="dxa"/>
          </w:tcPr>
          <w:p w:rsidR="00EA4592" w:rsidRPr="00AB6175" w:rsidRDefault="00EA4592" w:rsidP="00B91BB3"/>
        </w:tc>
        <w:tc>
          <w:tcPr>
            <w:tcW w:w="808" w:type="dxa"/>
          </w:tcPr>
          <w:p w:rsidR="00EA4592" w:rsidRPr="00AB6175" w:rsidRDefault="00EA4592" w:rsidP="00B91BB3"/>
        </w:tc>
        <w:tc>
          <w:tcPr>
            <w:tcW w:w="1007" w:type="dxa"/>
          </w:tcPr>
          <w:p w:rsidR="00EA4592" w:rsidRPr="00AB6175" w:rsidRDefault="00EA4592" w:rsidP="00B91BB3"/>
        </w:tc>
      </w:tr>
      <w:tr w:rsidR="00EA4592" w:rsidRPr="00AB6175" w:rsidTr="00B91BB3">
        <w:tc>
          <w:tcPr>
            <w:tcW w:w="1668" w:type="dxa"/>
          </w:tcPr>
          <w:p w:rsidR="00EA4592" w:rsidRPr="00AB6175" w:rsidRDefault="00EA4592" w:rsidP="00B91BB3">
            <w:r w:rsidRPr="00AB6175">
              <w:t>Кузьмин К.Н.</w:t>
            </w:r>
          </w:p>
        </w:tc>
        <w:tc>
          <w:tcPr>
            <w:tcW w:w="992" w:type="dxa"/>
          </w:tcPr>
          <w:p w:rsidR="00EA4592" w:rsidRPr="00AB6175" w:rsidRDefault="00EA4592" w:rsidP="00B91BB3"/>
        </w:tc>
        <w:tc>
          <w:tcPr>
            <w:tcW w:w="1276" w:type="dxa"/>
          </w:tcPr>
          <w:p w:rsidR="00EA4592" w:rsidRPr="00AB6175" w:rsidRDefault="00EA4592" w:rsidP="00B91BB3"/>
        </w:tc>
        <w:tc>
          <w:tcPr>
            <w:tcW w:w="1623" w:type="dxa"/>
          </w:tcPr>
          <w:p w:rsidR="00EA4592" w:rsidRPr="00AB6175" w:rsidRDefault="00EA4592" w:rsidP="00B91BB3"/>
        </w:tc>
        <w:tc>
          <w:tcPr>
            <w:tcW w:w="906" w:type="dxa"/>
          </w:tcPr>
          <w:p w:rsidR="00EA4592" w:rsidRPr="00AB6175" w:rsidRDefault="00EA4592" w:rsidP="00B91BB3"/>
        </w:tc>
        <w:tc>
          <w:tcPr>
            <w:tcW w:w="1291" w:type="dxa"/>
          </w:tcPr>
          <w:p w:rsidR="00EA4592" w:rsidRPr="00AB6175" w:rsidRDefault="00EA4592" w:rsidP="00B91BB3"/>
        </w:tc>
        <w:tc>
          <w:tcPr>
            <w:tcW w:w="808" w:type="dxa"/>
          </w:tcPr>
          <w:p w:rsidR="00EA4592" w:rsidRPr="00AB6175" w:rsidRDefault="00EA4592" w:rsidP="00B91BB3"/>
        </w:tc>
        <w:tc>
          <w:tcPr>
            <w:tcW w:w="1007" w:type="dxa"/>
          </w:tcPr>
          <w:p w:rsidR="00EA4592" w:rsidRPr="00AB6175" w:rsidRDefault="00EA4592" w:rsidP="00B91BB3"/>
        </w:tc>
      </w:tr>
    </w:tbl>
    <w:p w:rsidR="00EA4592" w:rsidRDefault="00EA4592" w:rsidP="00EA4592">
      <w:pPr>
        <w:rPr>
          <w:b/>
        </w:rPr>
      </w:pPr>
    </w:p>
    <w:p w:rsidR="00EA4592" w:rsidRDefault="00EA4592" w:rsidP="00EA4592">
      <w:r w:rsidRPr="008C61AD">
        <w:rPr>
          <w:b/>
        </w:rPr>
        <w:t xml:space="preserve">Задача </w:t>
      </w:r>
      <w:r>
        <w:rPr>
          <w:b/>
        </w:rPr>
        <w:t>35</w:t>
      </w:r>
      <w:r w:rsidRPr="008C61AD">
        <w:rPr>
          <w:b/>
        </w:rPr>
        <w:t>.</w:t>
      </w:r>
      <w:r>
        <w:t xml:space="preserve">Работник организации разведен и уплачивает на основании исполнительного листа алименты в размере 25% дохода. Его несовершеннолетняя дочь проживает с матерью. Алименты пересылаются получателю по почте подотчетным лицом организации. Расходы по пересылке алиментов составляют 2% от их суммы. В январе работнику начислена зарплата в размере 10 000 руб. Рассчитать сумму алиментов и налога на доходы физических лиц. Отразить бухгалтерские записи на счетах. </w:t>
      </w:r>
    </w:p>
    <w:p w:rsidR="00EA4592" w:rsidRDefault="00EA4592" w:rsidP="00EA4592">
      <w:pPr>
        <w:rPr>
          <w:b/>
        </w:rPr>
      </w:pPr>
    </w:p>
    <w:p w:rsidR="00EA4592" w:rsidRPr="00D4363A" w:rsidRDefault="00EA4592" w:rsidP="00EA4592">
      <w:r w:rsidRPr="00D4363A">
        <w:rPr>
          <w:b/>
          <w:bCs/>
        </w:rPr>
        <w:t xml:space="preserve">Задача </w:t>
      </w:r>
      <w:r>
        <w:rPr>
          <w:b/>
          <w:bCs/>
        </w:rPr>
        <w:t>36</w:t>
      </w:r>
      <w:r w:rsidRPr="00D4363A">
        <w:rPr>
          <w:b/>
          <w:bCs/>
        </w:rPr>
        <w:t>.</w:t>
      </w:r>
      <w:r w:rsidRPr="00D4363A">
        <w:rPr>
          <w:bCs/>
        </w:rPr>
        <w:t xml:space="preserve"> </w:t>
      </w:r>
      <w:proofErr w:type="spellStart"/>
      <w:r w:rsidRPr="00D4363A">
        <w:rPr>
          <w:bCs/>
        </w:rPr>
        <w:t>В</w:t>
      </w:r>
      <w:r w:rsidRPr="00D4363A">
        <w:t>журнале</w:t>
      </w:r>
      <w:proofErr w:type="spellEnd"/>
      <w:r w:rsidRPr="00D4363A">
        <w:t xml:space="preserve"> регистрации хозяйственных операций со</w:t>
      </w:r>
      <w:r w:rsidRPr="00D4363A">
        <w:softHyphen/>
        <w:t>ставить корреспонденцию счетов по приведенным операциям:</w:t>
      </w:r>
    </w:p>
    <w:tbl>
      <w:tblPr>
        <w:tblW w:w="0" w:type="auto"/>
        <w:tblCellSpacing w:w="15" w:type="dxa"/>
        <w:tblCellMar>
          <w:top w:w="15" w:type="dxa"/>
          <w:left w:w="15" w:type="dxa"/>
          <w:bottom w:w="15" w:type="dxa"/>
          <w:right w:w="15" w:type="dxa"/>
        </w:tblCellMar>
        <w:tblLook w:val="04A0"/>
      </w:tblPr>
      <w:tblGrid>
        <w:gridCol w:w="1021"/>
        <w:gridCol w:w="3871"/>
        <w:gridCol w:w="3785"/>
        <w:gridCol w:w="1051"/>
      </w:tblGrid>
      <w:tr w:rsidR="00EA4592" w:rsidRPr="00AB6175" w:rsidTr="00B91BB3">
        <w:trPr>
          <w:gridAfter w:val="3"/>
          <w:tblCellSpacing w:w="15" w:type="dxa"/>
        </w:trPr>
        <w:tc>
          <w:tcPr>
            <w:tcW w:w="0" w:type="auto"/>
            <w:vAlign w:val="center"/>
            <w:hideMark/>
          </w:tcPr>
          <w:p w:rsidR="00EA4592" w:rsidRPr="00AB6175" w:rsidRDefault="00EA4592" w:rsidP="00B91BB3"/>
        </w:tc>
      </w:tr>
      <w:tr w:rsidR="00EA4592" w:rsidRPr="00AB6175" w:rsidTr="00B91BB3">
        <w:trPr>
          <w:tblCellSpacing w:w="15" w:type="dxa"/>
        </w:trPr>
        <w:tc>
          <w:tcPr>
            <w:tcW w:w="0" w:type="auto"/>
            <w:tcBorders>
              <w:top w:val="single" w:sz="4" w:space="0" w:color="auto"/>
              <w:left w:val="single" w:sz="4" w:space="0" w:color="auto"/>
              <w:bottom w:val="single" w:sz="4" w:space="0" w:color="auto"/>
              <w:right w:val="single" w:sz="4" w:space="0" w:color="auto"/>
            </w:tcBorders>
            <w:vAlign w:val="center"/>
            <w:hideMark/>
          </w:tcPr>
          <w:p w:rsidR="00EA4592" w:rsidRPr="00AB6175" w:rsidRDefault="00EA4592" w:rsidP="00B91BB3">
            <w:r w:rsidRPr="00AB6175">
              <w:t>№ опера</w:t>
            </w:r>
            <w:r w:rsidRPr="00AB6175">
              <w:softHyphen/>
              <w:t>ции</w:t>
            </w:r>
          </w:p>
        </w:tc>
        <w:tc>
          <w:tcPr>
            <w:tcW w:w="0" w:type="auto"/>
            <w:gridSpan w:val="2"/>
            <w:tcBorders>
              <w:top w:val="single" w:sz="4" w:space="0" w:color="auto"/>
              <w:bottom w:val="single" w:sz="4" w:space="0" w:color="auto"/>
              <w:right w:val="single" w:sz="4" w:space="0" w:color="auto"/>
            </w:tcBorders>
            <w:vAlign w:val="center"/>
            <w:hideMark/>
          </w:tcPr>
          <w:p w:rsidR="00EA4592" w:rsidRPr="00AB6175" w:rsidRDefault="00EA4592" w:rsidP="00B91BB3">
            <w:pPr>
              <w:jc w:val="center"/>
            </w:pPr>
            <w:r w:rsidRPr="00AB6175">
              <w:t>Содержание хозяйственной операции</w:t>
            </w:r>
          </w:p>
        </w:tc>
        <w:tc>
          <w:tcPr>
            <w:tcW w:w="0" w:type="auto"/>
            <w:tcBorders>
              <w:top w:val="single" w:sz="4" w:space="0" w:color="auto"/>
              <w:bottom w:val="single" w:sz="4" w:space="0" w:color="auto"/>
              <w:right w:val="single" w:sz="4" w:space="0" w:color="auto"/>
            </w:tcBorders>
            <w:vAlign w:val="center"/>
            <w:hideMark/>
          </w:tcPr>
          <w:p w:rsidR="00EA4592" w:rsidRPr="00AB6175" w:rsidRDefault="00EA4592" w:rsidP="00B91BB3">
            <w:pPr>
              <w:jc w:val="center"/>
            </w:pPr>
            <w:r w:rsidRPr="00AB6175">
              <w:t>Сумма, руб.</w:t>
            </w:r>
          </w:p>
        </w:tc>
      </w:tr>
      <w:tr w:rsidR="00EA4592" w:rsidRPr="00AB6175" w:rsidTr="00B91BB3">
        <w:trPr>
          <w:tblCellSpacing w:w="15" w:type="dxa"/>
        </w:trPr>
        <w:tc>
          <w:tcPr>
            <w:tcW w:w="0" w:type="auto"/>
            <w:tcBorders>
              <w:left w:val="single" w:sz="4" w:space="0" w:color="auto"/>
              <w:right w:val="single" w:sz="4" w:space="0" w:color="auto"/>
            </w:tcBorders>
            <w:vAlign w:val="center"/>
            <w:hideMark/>
          </w:tcPr>
          <w:p w:rsidR="00EA4592" w:rsidRPr="00AB6175" w:rsidRDefault="00EA4592" w:rsidP="00B91BB3">
            <w:pPr>
              <w:jc w:val="center"/>
            </w:pPr>
          </w:p>
        </w:tc>
        <w:tc>
          <w:tcPr>
            <w:tcW w:w="0" w:type="auto"/>
            <w:gridSpan w:val="2"/>
            <w:tcBorders>
              <w:right w:val="single" w:sz="4" w:space="0" w:color="auto"/>
            </w:tcBorders>
            <w:vAlign w:val="center"/>
            <w:hideMark/>
          </w:tcPr>
          <w:p w:rsidR="00EA4592" w:rsidRPr="00AB6175" w:rsidRDefault="00EA4592" w:rsidP="00B91BB3">
            <w:pPr>
              <w:jc w:val="center"/>
            </w:pPr>
          </w:p>
        </w:tc>
        <w:tc>
          <w:tcPr>
            <w:tcW w:w="0" w:type="auto"/>
            <w:tcBorders>
              <w:right w:val="single" w:sz="4" w:space="0" w:color="auto"/>
            </w:tcBorders>
            <w:vAlign w:val="center"/>
            <w:hideMark/>
          </w:tcPr>
          <w:p w:rsidR="00EA4592" w:rsidRPr="00AB6175" w:rsidRDefault="00EA4592" w:rsidP="00B91BB3">
            <w:pPr>
              <w:jc w:val="center"/>
            </w:pPr>
          </w:p>
        </w:tc>
      </w:tr>
      <w:tr w:rsidR="00EA4592" w:rsidRPr="00AB6175" w:rsidTr="00B91BB3">
        <w:trPr>
          <w:tblCellSpacing w:w="15" w:type="dxa"/>
        </w:trPr>
        <w:tc>
          <w:tcPr>
            <w:tcW w:w="0" w:type="auto"/>
            <w:tcBorders>
              <w:left w:val="single" w:sz="4" w:space="0" w:color="auto"/>
              <w:right w:val="single" w:sz="4" w:space="0" w:color="auto"/>
            </w:tcBorders>
            <w:vAlign w:val="center"/>
            <w:hideMark/>
          </w:tcPr>
          <w:p w:rsidR="00EA4592" w:rsidRPr="00AB6175" w:rsidRDefault="00EA4592" w:rsidP="00B91BB3">
            <w:pPr>
              <w:jc w:val="center"/>
            </w:pPr>
          </w:p>
        </w:tc>
        <w:tc>
          <w:tcPr>
            <w:tcW w:w="0" w:type="auto"/>
            <w:gridSpan w:val="2"/>
            <w:tcBorders>
              <w:right w:val="single" w:sz="4" w:space="0" w:color="auto"/>
            </w:tcBorders>
            <w:vAlign w:val="center"/>
            <w:hideMark/>
          </w:tcPr>
          <w:p w:rsidR="00EA4592" w:rsidRPr="00AB6175" w:rsidRDefault="00EA4592" w:rsidP="00B91BB3">
            <w:pPr>
              <w:jc w:val="center"/>
            </w:pPr>
            <w:r w:rsidRPr="00AB6175">
              <w:t>Операции за январь</w:t>
            </w:r>
          </w:p>
        </w:tc>
        <w:tc>
          <w:tcPr>
            <w:tcW w:w="0" w:type="auto"/>
            <w:tcBorders>
              <w:right w:val="single" w:sz="4" w:space="0" w:color="auto"/>
            </w:tcBorders>
            <w:vAlign w:val="center"/>
            <w:hideMark/>
          </w:tcPr>
          <w:p w:rsidR="00EA4592" w:rsidRPr="00AB6175" w:rsidRDefault="00EA4592" w:rsidP="00B91BB3">
            <w:pPr>
              <w:jc w:val="right"/>
            </w:pPr>
          </w:p>
        </w:tc>
      </w:tr>
      <w:tr w:rsidR="00EA4592" w:rsidRPr="00AB6175" w:rsidTr="00B91BB3">
        <w:trPr>
          <w:tblCellSpacing w:w="15" w:type="dxa"/>
        </w:trPr>
        <w:tc>
          <w:tcPr>
            <w:tcW w:w="0" w:type="auto"/>
            <w:tcBorders>
              <w:top w:val="single" w:sz="4" w:space="0" w:color="auto"/>
              <w:left w:val="single" w:sz="4" w:space="0" w:color="auto"/>
              <w:bottom w:val="single" w:sz="4" w:space="0" w:color="auto"/>
              <w:right w:val="single" w:sz="4" w:space="0" w:color="auto"/>
            </w:tcBorders>
            <w:vAlign w:val="center"/>
            <w:hideMark/>
          </w:tcPr>
          <w:p w:rsidR="00EA4592" w:rsidRPr="00AB6175" w:rsidRDefault="00EA4592" w:rsidP="00B91BB3">
            <w:pPr>
              <w:jc w:val="center"/>
            </w:pPr>
            <w:r w:rsidRPr="00AB6175">
              <w:t>1.</w:t>
            </w:r>
          </w:p>
        </w:tc>
        <w:tc>
          <w:tcPr>
            <w:tcW w:w="0" w:type="auto"/>
            <w:gridSpan w:val="2"/>
            <w:tcBorders>
              <w:top w:val="single" w:sz="4" w:space="0" w:color="auto"/>
              <w:bottom w:val="single" w:sz="4" w:space="0" w:color="auto"/>
              <w:right w:val="single" w:sz="4" w:space="0" w:color="auto"/>
            </w:tcBorders>
            <w:vAlign w:val="center"/>
            <w:hideMark/>
          </w:tcPr>
          <w:p w:rsidR="00EA4592" w:rsidRPr="00AB6175" w:rsidRDefault="00EA4592" w:rsidP="00B91BB3">
            <w:r w:rsidRPr="00AB6175">
              <w:t>18 января получено в кассу по чеку для выдачи за</w:t>
            </w:r>
            <w:r w:rsidRPr="00AB6175">
              <w:softHyphen/>
              <w:t>работной платы (аванс за первую половину января)</w:t>
            </w:r>
          </w:p>
        </w:tc>
        <w:tc>
          <w:tcPr>
            <w:tcW w:w="0" w:type="auto"/>
            <w:tcBorders>
              <w:top w:val="single" w:sz="4" w:space="0" w:color="auto"/>
              <w:bottom w:val="single" w:sz="4" w:space="0" w:color="auto"/>
              <w:right w:val="single" w:sz="4" w:space="0" w:color="auto"/>
            </w:tcBorders>
            <w:vAlign w:val="center"/>
            <w:hideMark/>
          </w:tcPr>
          <w:p w:rsidR="00EA4592" w:rsidRPr="00AB6175" w:rsidRDefault="00EA4592" w:rsidP="00B91BB3">
            <w:pPr>
              <w:jc w:val="right"/>
            </w:pPr>
            <w:r w:rsidRPr="00AB6175">
              <w:t>37 720</w:t>
            </w:r>
          </w:p>
        </w:tc>
      </w:tr>
      <w:tr w:rsidR="00EA4592" w:rsidRPr="00AB6175" w:rsidTr="00B91BB3">
        <w:trPr>
          <w:tblCellSpacing w:w="15" w:type="dxa"/>
        </w:trPr>
        <w:tc>
          <w:tcPr>
            <w:tcW w:w="0" w:type="auto"/>
            <w:tcBorders>
              <w:left w:val="single" w:sz="4" w:space="0" w:color="auto"/>
              <w:right w:val="single" w:sz="4" w:space="0" w:color="auto"/>
            </w:tcBorders>
            <w:vAlign w:val="center"/>
            <w:hideMark/>
          </w:tcPr>
          <w:p w:rsidR="00EA4592" w:rsidRPr="00AB6175" w:rsidRDefault="00EA4592" w:rsidP="00B91BB3">
            <w:pPr>
              <w:jc w:val="center"/>
            </w:pPr>
            <w:r w:rsidRPr="00AB6175">
              <w:t>2.</w:t>
            </w:r>
          </w:p>
        </w:tc>
        <w:tc>
          <w:tcPr>
            <w:tcW w:w="0" w:type="auto"/>
            <w:gridSpan w:val="2"/>
            <w:tcBorders>
              <w:right w:val="single" w:sz="4" w:space="0" w:color="auto"/>
            </w:tcBorders>
            <w:vAlign w:val="center"/>
            <w:hideMark/>
          </w:tcPr>
          <w:p w:rsidR="00EA4592" w:rsidRPr="00AB6175" w:rsidRDefault="00EA4592" w:rsidP="00B91BB3">
            <w:r w:rsidRPr="00AB6175">
              <w:t xml:space="preserve">18 января по платежному поручению перечислены: </w:t>
            </w:r>
            <w:proofErr w:type="gramStart"/>
            <w:r w:rsidRPr="00AB6175">
              <w:br/>
              <w:t>-</w:t>
            </w:r>
            <w:proofErr w:type="gramEnd"/>
            <w:r w:rsidRPr="00AB6175">
              <w:t>налог на доходы физических лиц</w:t>
            </w:r>
            <w:r w:rsidRPr="00AB6175">
              <w:br/>
              <w:t>-взносы во внебюджетные фонды</w:t>
            </w:r>
          </w:p>
        </w:tc>
        <w:tc>
          <w:tcPr>
            <w:tcW w:w="0" w:type="auto"/>
            <w:tcBorders>
              <w:right w:val="single" w:sz="4" w:space="0" w:color="auto"/>
            </w:tcBorders>
            <w:vAlign w:val="center"/>
            <w:hideMark/>
          </w:tcPr>
          <w:p w:rsidR="00EA4592" w:rsidRPr="00AB6175" w:rsidRDefault="00EA4592" w:rsidP="00B91BB3">
            <w:pPr>
              <w:jc w:val="right"/>
            </w:pPr>
            <w:r w:rsidRPr="00AB6175">
              <w:br/>
              <w:t>4 750</w:t>
            </w:r>
            <w:r w:rsidRPr="00AB6175">
              <w:br/>
              <w:t>14 240</w:t>
            </w:r>
          </w:p>
        </w:tc>
      </w:tr>
      <w:tr w:rsidR="00EA4592" w:rsidRPr="00AB6175" w:rsidTr="00B91BB3">
        <w:trPr>
          <w:tblCellSpacing w:w="15" w:type="dxa"/>
        </w:trPr>
        <w:tc>
          <w:tcPr>
            <w:tcW w:w="0" w:type="auto"/>
            <w:tcBorders>
              <w:top w:val="single" w:sz="4" w:space="0" w:color="auto"/>
              <w:left w:val="single" w:sz="4" w:space="0" w:color="auto"/>
              <w:bottom w:val="single" w:sz="4" w:space="0" w:color="auto"/>
              <w:right w:val="single" w:sz="4" w:space="0" w:color="auto"/>
            </w:tcBorders>
            <w:vAlign w:val="center"/>
            <w:hideMark/>
          </w:tcPr>
          <w:p w:rsidR="00EA4592" w:rsidRPr="00AB6175" w:rsidRDefault="00EA4592" w:rsidP="00B91BB3">
            <w:pPr>
              <w:jc w:val="center"/>
            </w:pPr>
            <w:r w:rsidRPr="00AB6175">
              <w:t>3.</w:t>
            </w:r>
          </w:p>
        </w:tc>
        <w:tc>
          <w:tcPr>
            <w:tcW w:w="0" w:type="auto"/>
            <w:gridSpan w:val="2"/>
            <w:tcBorders>
              <w:top w:val="single" w:sz="4" w:space="0" w:color="auto"/>
              <w:bottom w:val="single" w:sz="4" w:space="0" w:color="auto"/>
              <w:right w:val="single" w:sz="4" w:space="0" w:color="auto"/>
            </w:tcBorders>
            <w:vAlign w:val="center"/>
            <w:hideMark/>
          </w:tcPr>
          <w:p w:rsidR="00EA4592" w:rsidRPr="00AB6175" w:rsidRDefault="00EA4592" w:rsidP="00B91BB3">
            <w:r w:rsidRPr="00AB6175">
              <w:t>20 января выдана из кассы по платежным ведомо</w:t>
            </w:r>
            <w:r w:rsidRPr="00AB6175">
              <w:softHyphen/>
              <w:t>стям зарплата за первую половину января</w:t>
            </w:r>
          </w:p>
        </w:tc>
        <w:tc>
          <w:tcPr>
            <w:tcW w:w="0" w:type="auto"/>
            <w:tcBorders>
              <w:top w:val="single" w:sz="4" w:space="0" w:color="auto"/>
              <w:bottom w:val="single" w:sz="4" w:space="0" w:color="auto"/>
              <w:right w:val="single" w:sz="4" w:space="0" w:color="auto"/>
            </w:tcBorders>
            <w:vAlign w:val="center"/>
            <w:hideMark/>
          </w:tcPr>
          <w:p w:rsidR="00EA4592" w:rsidRPr="00AB6175" w:rsidRDefault="00EA4592" w:rsidP="00B91BB3">
            <w:pPr>
              <w:jc w:val="right"/>
            </w:pPr>
            <w:r w:rsidRPr="00AB6175">
              <w:t>  30 000</w:t>
            </w:r>
          </w:p>
        </w:tc>
      </w:tr>
      <w:tr w:rsidR="00EA4592" w:rsidRPr="00AB6175" w:rsidTr="00B91BB3">
        <w:trPr>
          <w:tblCellSpacing w:w="15" w:type="dxa"/>
        </w:trPr>
        <w:tc>
          <w:tcPr>
            <w:tcW w:w="0" w:type="auto"/>
            <w:tcBorders>
              <w:left w:val="single" w:sz="4" w:space="0" w:color="auto"/>
              <w:bottom w:val="single" w:sz="4" w:space="0" w:color="auto"/>
              <w:right w:val="single" w:sz="4" w:space="0" w:color="auto"/>
            </w:tcBorders>
            <w:vAlign w:val="center"/>
            <w:hideMark/>
          </w:tcPr>
          <w:p w:rsidR="00EA4592" w:rsidRPr="00AB6175" w:rsidRDefault="00EA4592" w:rsidP="00B91BB3">
            <w:pPr>
              <w:jc w:val="center"/>
            </w:pPr>
            <w:r w:rsidRPr="00AB6175">
              <w:t>4.</w:t>
            </w:r>
          </w:p>
        </w:tc>
        <w:tc>
          <w:tcPr>
            <w:tcW w:w="0" w:type="auto"/>
            <w:gridSpan w:val="2"/>
            <w:tcBorders>
              <w:bottom w:val="single" w:sz="4" w:space="0" w:color="auto"/>
              <w:right w:val="single" w:sz="4" w:space="0" w:color="auto"/>
            </w:tcBorders>
            <w:vAlign w:val="center"/>
            <w:hideMark/>
          </w:tcPr>
          <w:p w:rsidR="00EA4592" w:rsidRPr="00AB6175" w:rsidRDefault="00EA4592" w:rsidP="00B91BB3">
            <w:r w:rsidRPr="00AB6175">
              <w:t>Депонирована невиданная заработная плата</w:t>
            </w:r>
          </w:p>
        </w:tc>
        <w:tc>
          <w:tcPr>
            <w:tcW w:w="0" w:type="auto"/>
            <w:tcBorders>
              <w:bottom w:val="single" w:sz="4" w:space="0" w:color="auto"/>
              <w:right w:val="single" w:sz="4" w:space="0" w:color="auto"/>
            </w:tcBorders>
            <w:vAlign w:val="center"/>
            <w:hideMark/>
          </w:tcPr>
          <w:p w:rsidR="00EA4592" w:rsidRPr="00AB6175" w:rsidRDefault="00EA4592" w:rsidP="00B91BB3">
            <w:pPr>
              <w:jc w:val="right"/>
            </w:pPr>
            <w:r w:rsidRPr="00AB6175">
              <w:t>7720</w:t>
            </w:r>
          </w:p>
        </w:tc>
      </w:tr>
      <w:tr w:rsidR="00EA4592" w:rsidRPr="00AB6175" w:rsidTr="00B91BB3">
        <w:trPr>
          <w:tblCellSpacing w:w="15" w:type="dxa"/>
        </w:trPr>
        <w:tc>
          <w:tcPr>
            <w:tcW w:w="0" w:type="auto"/>
            <w:tcBorders>
              <w:left w:val="single" w:sz="4" w:space="0" w:color="auto"/>
              <w:right w:val="single" w:sz="4" w:space="0" w:color="auto"/>
            </w:tcBorders>
            <w:vAlign w:val="center"/>
            <w:hideMark/>
          </w:tcPr>
          <w:p w:rsidR="00EA4592" w:rsidRPr="00AB6175" w:rsidRDefault="00EA4592" w:rsidP="00B91BB3">
            <w:pPr>
              <w:jc w:val="center"/>
            </w:pPr>
            <w:r w:rsidRPr="00AB6175">
              <w:t>5.</w:t>
            </w:r>
          </w:p>
        </w:tc>
        <w:tc>
          <w:tcPr>
            <w:tcW w:w="0" w:type="auto"/>
            <w:gridSpan w:val="2"/>
            <w:tcBorders>
              <w:right w:val="single" w:sz="4" w:space="0" w:color="auto"/>
            </w:tcBorders>
            <w:vAlign w:val="center"/>
            <w:hideMark/>
          </w:tcPr>
          <w:p w:rsidR="00EA4592" w:rsidRPr="00AB6175" w:rsidRDefault="00EA4592" w:rsidP="00B91BB3">
            <w:r w:rsidRPr="00AB6175">
              <w:t>25 января сдана на расчетный счет депонированная зарплата</w:t>
            </w:r>
          </w:p>
        </w:tc>
        <w:tc>
          <w:tcPr>
            <w:tcW w:w="0" w:type="auto"/>
            <w:tcBorders>
              <w:right w:val="single" w:sz="4" w:space="0" w:color="auto"/>
            </w:tcBorders>
            <w:vAlign w:val="center"/>
            <w:hideMark/>
          </w:tcPr>
          <w:p w:rsidR="00EA4592" w:rsidRPr="00AB6175" w:rsidRDefault="00EA4592" w:rsidP="00B91BB3">
            <w:pPr>
              <w:jc w:val="right"/>
            </w:pPr>
            <w:r w:rsidRPr="00AB6175">
              <w:t>7720</w:t>
            </w:r>
          </w:p>
        </w:tc>
      </w:tr>
      <w:tr w:rsidR="00EA4592" w:rsidRPr="00AB6175" w:rsidTr="00B91BB3">
        <w:trPr>
          <w:tblCellSpacing w:w="15" w:type="dxa"/>
        </w:trPr>
        <w:tc>
          <w:tcPr>
            <w:tcW w:w="0" w:type="auto"/>
            <w:tcBorders>
              <w:top w:val="single" w:sz="4" w:space="0" w:color="auto"/>
              <w:left w:val="single" w:sz="4" w:space="0" w:color="auto"/>
              <w:bottom w:val="single" w:sz="4" w:space="0" w:color="auto"/>
              <w:right w:val="single" w:sz="4" w:space="0" w:color="auto"/>
            </w:tcBorders>
            <w:vAlign w:val="center"/>
            <w:hideMark/>
          </w:tcPr>
          <w:p w:rsidR="00EA4592" w:rsidRPr="00AB6175" w:rsidRDefault="00EA4592" w:rsidP="00B91BB3">
            <w:pPr>
              <w:jc w:val="center"/>
            </w:pPr>
            <w:r w:rsidRPr="00AB6175">
              <w:t>6.</w:t>
            </w:r>
          </w:p>
        </w:tc>
        <w:tc>
          <w:tcPr>
            <w:tcW w:w="0" w:type="auto"/>
            <w:gridSpan w:val="2"/>
            <w:tcBorders>
              <w:top w:val="single" w:sz="4" w:space="0" w:color="auto"/>
              <w:bottom w:val="single" w:sz="4" w:space="0" w:color="auto"/>
              <w:right w:val="single" w:sz="4" w:space="0" w:color="auto"/>
            </w:tcBorders>
            <w:vAlign w:val="center"/>
            <w:hideMark/>
          </w:tcPr>
          <w:p w:rsidR="00EA4592" w:rsidRPr="00AB6175" w:rsidRDefault="00EA4592" w:rsidP="00B91BB3">
            <w:r w:rsidRPr="00AB6175">
              <w:t>Начислена заработная плата за январь</w:t>
            </w:r>
          </w:p>
        </w:tc>
        <w:tc>
          <w:tcPr>
            <w:tcW w:w="0" w:type="auto"/>
            <w:tcBorders>
              <w:top w:val="single" w:sz="4" w:space="0" w:color="auto"/>
              <w:bottom w:val="single" w:sz="4" w:space="0" w:color="auto"/>
              <w:right w:val="single" w:sz="4" w:space="0" w:color="auto"/>
            </w:tcBorders>
            <w:vAlign w:val="center"/>
            <w:hideMark/>
          </w:tcPr>
          <w:p w:rsidR="00EA4592" w:rsidRPr="00AB6175" w:rsidRDefault="00EA4592" w:rsidP="00B91BB3">
            <w:pPr>
              <w:jc w:val="right"/>
            </w:pPr>
            <w:r w:rsidRPr="00AB6175">
              <w:t>82 500</w:t>
            </w:r>
          </w:p>
        </w:tc>
      </w:tr>
      <w:tr w:rsidR="00EA4592" w:rsidRPr="00AB6175" w:rsidTr="00B91BB3">
        <w:trPr>
          <w:tblCellSpacing w:w="15" w:type="dxa"/>
        </w:trPr>
        <w:tc>
          <w:tcPr>
            <w:tcW w:w="0" w:type="auto"/>
            <w:tcBorders>
              <w:left w:val="single" w:sz="4" w:space="0" w:color="auto"/>
              <w:right w:val="single" w:sz="4" w:space="0" w:color="auto"/>
            </w:tcBorders>
            <w:vAlign w:val="center"/>
            <w:hideMark/>
          </w:tcPr>
          <w:p w:rsidR="00EA4592" w:rsidRPr="00AB6175" w:rsidRDefault="00EA4592" w:rsidP="00B91BB3">
            <w:pPr>
              <w:jc w:val="center"/>
            </w:pPr>
            <w:r w:rsidRPr="00AB6175">
              <w:t>7.</w:t>
            </w:r>
          </w:p>
        </w:tc>
        <w:tc>
          <w:tcPr>
            <w:tcW w:w="0" w:type="auto"/>
            <w:gridSpan w:val="2"/>
            <w:tcBorders>
              <w:right w:val="single" w:sz="4" w:space="0" w:color="auto"/>
            </w:tcBorders>
            <w:vAlign w:val="center"/>
            <w:hideMark/>
          </w:tcPr>
          <w:p w:rsidR="00EA4592" w:rsidRPr="00AB6175" w:rsidRDefault="00EA4592" w:rsidP="00B91BB3">
            <w:r w:rsidRPr="00AB6175">
              <w:t>Начислено пособие по временной нетрудоспособ</w:t>
            </w:r>
            <w:r w:rsidRPr="00AB6175">
              <w:softHyphen/>
              <w:t>ности</w:t>
            </w:r>
          </w:p>
        </w:tc>
        <w:tc>
          <w:tcPr>
            <w:tcW w:w="0" w:type="auto"/>
            <w:tcBorders>
              <w:right w:val="single" w:sz="4" w:space="0" w:color="auto"/>
            </w:tcBorders>
            <w:vAlign w:val="center"/>
            <w:hideMark/>
          </w:tcPr>
          <w:p w:rsidR="00EA4592" w:rsidRPr="00AB6175" w:rsidRDefault="00EA4592" w:rsidP="00B91BB3">
            <w:pPr>
              <w:jc w:val="right"/>
            </w:pPr>
            <w:r w:rsidRPr="00AB6175">
              <w:t>2500</w:t>
            </w:r>
          </w:p>
        </w:tc>
      </w:tr>
      <w:tr w:rsidR="00EA4592" w:rsidRPr="00AB6175" w:rsidTr="00B91BB3">
        <w:trPr>
          <w:tblCellSpacing w:w="15" w:type="dxa"/>
        </w:trPr>
        <w:tc>
          <w:tcPr>
            <w:tcW w:w="0" w:type="auto"/>
            <w:tcBorders>
              <w:top w:val="single" w:sz="4" w:space="0" w:color="auto"/>
              <w:left w:val="single" w:sz="4" w:space="0" w:color="auto"/>
              <w:right w:val="single" w:sz="4" w:space="0" w:color="auto"/>
            </w:tcBorders>
            <w:vAlign w:val="center"/>
            <w:hideMark/>
          </w:tcPr>
          <w:p w:rsidR="00EA4592" w:rsidRPr="00AB6175" w:rsidRDefault="00EA4592" w:rsidP="00B91BB3">
            <w:pPr>
              <w:jc w:val="center"/>
            </w:pPr>
            <w:r w:rsidRPr="00AB6175">
              <w:t>8.</w:t>
            </w:r>
          </w:p>
        </w:tc>
        <w:tc>
          <w:tcPr>
            <w:tcW w:w="0" w:type="auto"/>
            <w:gridSpan w:val="2"/>
            <w:tcBorders>
              <w:top w:val="single" w:sz="4" w:space="0" w:color="auto"/>
              <w:right w:val="single" w:sz="4" w:space="0" w:color="auto"/>
            </w:tcBorders>
            <w:vAlign w:val="center"/>
            <w:hideMark/>
          </w:tcPr>
          <w:p w:rsidR="00EA4592" w:rsidRPr="00AB6175" w:rsidRDefault="00EA4592" w:rsidP="00B91BB3">
            <w:r w:rsidRPr="00AB6175">
              <w:t>Удержан налог на доходы физических лиц</w:t>
            </w:r>
          </w:p>
        </w:tc>
        <w:tc>
          <w:tcPr>
            <w:tcW w:w="0" w:type="auto"/>
            <w:tcBorders>
              <w:top w:val="single" w:sz="4" w:space="0" w:color="auto"/>
              <w:right w:val="single" w:sz="4" w:space="0" w:color="auto"/>
            </w:tcBorders>
            <w:vAlign w:val="center"/>
            <w:hideMark/>
          </w:tcPr>
          <w:p w:rsidR="00EA4592" w:rsidRPr="00AB6175" w:rsidRDefault="00EA4592" w:rsidP="00B91BB3">
            <w:pPr>
              <w:jc w:val="right"/>
            </w:pPr>
            <w:r w:rsidRPr="00AB6175">
              <w:t>10 700</w:t>
            </w:r>
          </w:p>
        </w:tc>
      </w:tr>
      <w:tr w:rsidR="00EA4592" w:rsidRPr="00AB6175" w:rsidTr="00B91BB3">
        <w:trPr>
          <w:tblCellSpacing w:w="15" w:type="dxa"/>
        </w:trPr>
        <w:tc>
          <w:tcPr>
            <w:tcW w:w="0" w:type="auto"/>
            <w:tcBorders>
              <w:top w:val="single" w:sz="4" w:space="0" w:color="auto"/>
              <w:left w:val="single" w:sz="4" w:space="0" w:color="auto"/>
              <w:bottom w:val="single" w:sz="4" w:space="0" w:color="auto"/>
              <w:right w:val="single" w:sz="4" w:space="0" w:color="auto"/>
            </w:tcBorders>
            <w:vAlign w:val="center"/>
            <w:hideMark/>
          </w:tcPr>
          <w:p w:rsidR="00EA4592" w:rsidRPr="00AB6175" w:rsidRDefault="00EA4592" w:rsidP="00B91BB3">
            <w:pPr>
              <w:jc w:val="center"/>
            </w:pPr>
            <w:r w:rsidRPr="00AB6175">
              <w:t>9.</w:t>
            </w:r>
          </w:p>
        </w:tc>
        <w:tc>
          <w:tcPr>
            <w:tcW w:w="0" w:type="auto"/>
            <w:gridSpan w:val="2"/>
            <w:tcBorders>
              <w:top w:val="single" w:sz="4" w:space="0" w:color="auto"/>
              <w:bottom w:val="single" w:sz="4" w:space="0" w:color="auto"/>
              <w:right w:val="single" w:sz="4" w:space="0" w:color="auto"/>
            </w:tcBorders>
            <w:vAlign w:val="center"/>
            <w:hideMark/>
          </w:tcPr>
          <w:p w:rsidR="00EA4592" w:rsidRPr="00AB6175" w:rsidRDefault="00EA4592" w:rsidP="00B91BB3">
            <w:r w:rsidRPr="00AB6175">
              <w:t>Произведены отчисления взносов за январь:</w:t>
            </w:r>
            <w:r w:rsidRPr="00AB6175">
              <w:br/>
              <w:t xml:space="preserve">— в Фонд социального страхования </w:t>
            </w:r>
            <w:r w:rsidRPr="00AB6175">
              <w:br/>
              <w:t xml:space="preserve">— в Пенсионный фонд </w:t>
            </w:r>
            <w:r w:rsidRPr="00AB6175">
              <w:br/>
              <w:t>— в Фонд обязательного медицинского страхования</w:t>
            </w:r>
          </w:p>
        </w:tc>
        <w:tc>
          <w:tcPr>
            <w:tcW w:w="0" w:type="auto"/>
            <w:tcBorders>
              <w:top w:val="single" w:sz="4" w:space="0" w:color="auto"/>
              <w:bottom w:val="single" w:sz="4" w:space="0" w:color="auto"/>
              <w:right w:val="single" w:sz="4" w:space="0" w:color="auto"/>
            </w:tcBorders>
            <w:vAlign w:val="center"/>
            <w:hideMark/>
          </w:tcPr>
          <w:p w:rsidR="00EA4592" w:rsidRPr="00AB6175" w:rsidRDefault="00EA4592" w:rsidP="00B91BB3">
            <w:pPr>
              <w:jc w:val="right"/>
            </w:pPr>
            <w:r w:rsidRPr="00AB6175">
              <w:br/>
              <w:t>?</w:t>
            </w:r>
            <w:r w:rsidRPr="00AB6175">
              <w:br/>
              <w:t>?</w:t>
            </w:r>
            <w:r w:rsidRPr="00AB6175">
              <w:br/>
              <w:t>?</w:t>
            </w:r>
          </w:p>
        </w:tc>
      </w:tr>
      <w:tr w:rsidR="00EA4592" w:rsidRPr="00AB6175" w:rsidTr="00B91BB3">
        <w:trPr>
          <w:tblCellSpacing w:w="15" w:type="dxa"/>
        </w:trPr>
        <w:tc>
          <w:tcPr>
            <w:tcW w:w="0" w:type="auto"/>
            <w:tcBorders>
              <w:left w:val="single" w:sz="4" w:space="0" w:color="auto"/>
              <w:bottom w:val="single" w:sz="4" w:space="0" w:color="auto"/>
              <w:right w:val="single" w:sz="4" w:space="0" w:color="auto"/>
            </w:tcBorders>
            <w:vAlign w:val="center"/>
            <w:hideMark/>
          </w:tcPr>
          <w:p w:rsidR="00EA4592" w:rsidRPr="00AB6175" w:rsidRDefault="00EA4592" w:rsidP="00B91BB3">
            <w:pPr>
              <w:jc w:val="center"/>
            </w:pPr>
          </w:p>
        </w:tc>
        <w:tc>
          <w:tcPr>
            <w:tcW w:w="0" w:type="auto"/>
            <w:gridSpan w:val="2"/>
            <w:tcBorders>
              <w:bottom w:val="single" w:sz="4" w:space="0" w:color="auto"/>
              <w:right w:val="single" w:sz="4" w:space="0" w:color="auto"/>
            </w:tcBorders>
            <w:vAlign w:val="center"/>
            <w:hideMark/>
          </w:tcPr>
          <w:p w:rsidR="00EA4592" w:rsidRPr="00AB6175" w:rsidRDefault="00EA4592" w:rsidP="00B91BB3">
            <w:pPr>
              <w:jc w:val="center"/>
            </w:pPr>
            <w:r w:rsidRPr="00AB6175">
              <w:t>Операции за февраль</w:t>
            </w:r>
          </w:p>
        </w:tc>
        <w:tc>
          <w:tcPr>
            <w:tcW w:w="0" w:type="auto"/>
            <w:tcBorders>
              <w:bottom w:val="single" w:sz="4" w:space="0" w:color="auto"/>
              <w:right w:val="single" w:sz="4" w:space="0" w:color="auto"/>
            </w:tcBorders>
            <w:vAlign w:val="center"/>
            <w:hideMark/>
          </w:tcPr>
          <w:p w:rsidR="00EA4592" w:rsidRPr="00AB6175" w:rsidRDefault="00EA4592" w:rsidP="00B91BB3">
            <w:pPr>
              <w:jc w:val="right"/>
            </w:pPr>
          </w:p>
        </w:tc>
      </w:tr>
      <w:tr w:rsidR="00EA4592" w:rsidRPr="00AB6175" w:rsidTr="00B91BB3">
        <w:trPr>
          <w:tblCellSpacing w:w="15" w:type="dxa"/>
        </w:trPr>
        <w:tc>
          <w:tcPr>
            <w:tcW w:w="0" w:type="auto"/>
            <w:tcBorders>
              <w:left w:val="single" w:sz="4" w:space="0" w:color="auto"/>
              <w:bottom w:val="single" w:sz="4" w:space="0" w:color="auto"/>
              <w:right w:val="single" w:sz="4" w:space="0" w:color="auto"/>
            </w:tcBorders>
            <w:vAlign w:val="center"/>
            <w:hideMark/>
          </w:tcPr>
          <w:p w:rsidR="00EA4592" w:rsidRPr="00AB6175" w:rsidRDefault="00EA4592" w:rsidP="00B91BB3">
            <w:pPr>
              <w:jc w:val="center"/>
            </w:pPr>
            <w:r w:rsidRPr="00AB6175">
              <w:t>1.</w:t>
            </w:r>
          </w:p>
        </w:tc>
        <w:tc>
          <w:tcPr>
            <w:tcW w:w="0" w:type="auto"/>
            <w:gridSpan w:val="2"/>
            <w:tcBorders>
              <w:bottom w:val="single" w:sz="4" w:space="0" w:color="auto"/>
              <w:right w:val="single" w:sz="4" w:space="0" w:color="auto"/>
            </w:tcBorders>
            <w:vAlign w:val="center"/>
            <w:hideMark/>
          </w:tcPr>
          <w:p w:rsidR="00EA4592" w:rsidRPr="00AB6175" w:rsidRDefault="00EA4592" w:rsidP="00B91BB3">
            <w:r w:rsidRPr="00AB6175">
              <w:t>3 февраля получено в кассу по чеку для выдачи за</w:t>
            </w:r>
            <w:r w:rsidRPr="00AB6175">
              <w:softHyphen/>
              <w:t>работной платы за вторую половину января и посо</w:t>
            </w:r>
            <w:r w:rsidRPr="00AB6175">
              <w:softHyphen/>
              <w:t>бия по временной нетрудоспособности</w:t>
            </w:r>
          </w:p>
        </w:tc>
        <w:tc>
          <w:tcPr>
            <w:tcW w:w="0" w:type="auto"/>
            <w:tcBorders>
              <w:bottom w:val="single" w:sz="4" w:space="0" w:color="auto"/>
              <w:right w:val="single" w:sz="4" w:space="0" w:color="auto"/>
            </w:tcBorders>
            <w:vAlign w:val="center"/>
            <w:hideMark/>
          </w:tcPr>
          <w:p w:rsidR="00EA4592" w:rsidRPr="00AB6175" w:rsidRDefault="00EA4592" w:rsidP="00B91BB3">
            <w:pPr>
              <w:jc w:val="right"/>
            </w:pPr>
            <w:r w:rsidRPr="00AB6175">
              <w:t>36 580</w:t>
            </w:r>
          </w:p>
        </w:tc>
      </w:tr>
      <w:tr w:rsidR="00EA4592" w:rsidRPr="00AB6175" w:rsidTr="00B91BB3">
        <w:trPr>
          <w:tblCellSpacing w:w="15" w:type="dxa"/>
        </w:trPr>
        <w:tc>
          <w:tcPr>
            <w:tcW w:w="0" w:type="auto"/>
            <w:tcBorders>
              <w:left w:val="single" w:sz="4" w:space="0" w:color="auto"/>
              <w:bottom w:val="single" w:sz="4" w:space="0" w:color="auto"/>
              <w:right w:val="single" w:sz="4" w:space="0" w:color="auto"/>
            </w:tcBorders>
            <w:vAlign w:val="center"/>
            <w:hideMark/>
          </w:tcPr>
          <w:p w:rsidR="00EA4592" w:rsidRPr="00AB6175" w:rsidRDefault="00EA4592" w:rsidP="00B91BB3">
            <w:pPr>
              <w:jc w:val="center"/>
            </w:pPr>
            <w:r w:rsidRPr="00AB6175">
              <w:t>2.</w:t>
            </w:r>
          </w:p>
        </w:tc>
        <w:tc>
          <w:tcPr>
            <w:tcW w:w="0" w:type="auto"/>
            <w:gridSpan w:val="2"/>
            <w:tcBorders>
              <w:bottom w:val="single" w:sz="4" w:space="0" w:color="auto"/>
              <w:right w:val="single" w:sz="4" w:space="0" w:color="auto"/>
            </w:tcBorders>
            <w:vAlign w:val="center"/>
            <w:hideMark/>
          </w:tcPr>
          <w:p w:rsidR="00EA4592" w:rsidRPr="00AB6175" w:rsidRDefault="00EA4592" w:rsidP="00B91BB3">
            <w:r w:rsidRPr="00AB6175">
              <w:t>3 февраля по платежному поручению перечислено с расчетного счета в Фонд социального страхования</w:t>
            </w:r>
          </w:p>
        </w:tc>
        <w:tc>
          <w:tcPr>
            <w:tcW w:w="0" w:type="auto"/>
            <w:tcBorders>
              <w:bottom w:val="single" w:sz="4" w:space="0" w:color="auto"/>
              <w:right w:val="single" w:sz="4" w:space="0" w:color="auto"/>
            </w:tcBorders>
            <w:vAlign w:val="center"/>
            <w:hideMark/>
          </w:tcPr>
          <w:p w:rsidR="00EA4592" w:rsidRPr="00AB6175" w:rsidRDefault="00EA4592" w:rsidP="00B91BB3">
            <w:pPr>
              <w:jc w:val="right"/>
            </w:pPr>
          </w:p>
          <w:p w:rsidR="00EA4592" w:rsidRPr="00AB6175" w:rsidRDefault="00EA4592" w:rsidP="00B91BB3">
            <w:pPr>
              <w:jc w:val="right"/>
            </w:pPr>
            <w:r w:rsidRPr="00AB6175">
              <w:t>?</w:t>
            </w:r>
          </w:p>
        </w:tc>
      </w:tr>
      <w:tr w:rsidR="00EA4592" w:rsidRPr="00AB6175" w:rsidTr="00B91BB3">
        <w:trPr>
          <w:tblCellSpacing w:w="15" w:type="dxa"/>
        </w:trPr>
        <w:tc>
          <w:tcPr>
            <w:tcW w:w="0" w:type="auto"/>
            <w:tcBorders>
              <w:top w:val="single" w:sz="4" w:space="0" w:color="auto"/>
              <w:left w:val="single" w:sz="4" w:space="0" w:color="auto"/>
              <w:bottom w:val="single" w:sz="4" w:space="0" w:color="auto"/>
              <w:right w:val="single" w:sz="4" w:space="0" w:color="auto"/>
            </w:tcBorders>
            <w:vAlign w:val="center"/>
            <w:hideMark/>
          </w:tcPr>
          <w:p w:rsidR="00EA4592" w:rsidRPr="00AB6175" w:rsidRDefault="00EA4592" w:rsidP="00B91BB3">
            <w:pPr>
              <w:jc w:val="center"/>
            </w:pPr>
            <w:r w:rsidRPr="00AB6175">
              <w:t>3.</w:t>
            </w:r>
          </w:p>
        </w:tc>
        <w:tc>
          <w:tcPr>
            <w:tcW w:w="0" w:type="auto"/>
            <w:gridSpan w:val="2"/>
            <w:tcBorders>
              <w:top w:val="single" w:sz="4" w:space="0" w:color="auto"/>
              <w:bottom w:val="single" w:sz="4" w:space="0" w:color="auto"/>
              <w:right w:val="single" w:sz="4" w:space="0" w:color="auto"/>
            </w:tcBorders>
            <w:vAlign w:val="center"/>
            <w:hideMark/>
          </w:tcPr>
          <w:p w:rsidR="00EA4592" w:rsidRPr="00AB6175" w:rsidRDefault="00EA4592" w:rsidP="00B91BB3">
            <w:r w:rsidRPr="00AB6175">
              <w:t>3 февраля перечислены взносы в Пенсионный фонд</w:t>
            </w:r>
          </w:p>
        </w:tc>
        <w:tc>
          <w:tcPr>
            <w:tcW w:w="0" w:type="auto"/>
            <w:tcBorders>
              <w:top w:val="single" w:sz="4" w:space="0" w:color="auto"/>
              <w:bottom w:val="single" w:sz="4" w:space="0" w:color="auto"/>
              <w:right w:val="single" w:sz="4" w:space="0" w:color="auto"/>
            </w:tcBorders>
            <w:vAlign w:val="center"/>
            <w:hideMark/>
          </w:tcPr>
          <w:p w:rsidR="00EA4592" w:rsidRPr="00AB6175" w:rsidRDefault="00EA4592" w:rsidP="00B91BB3">
            <w:pPr>
              <w:jc w:val="right"/>
            </w:pPr>
            <w:r w:rsidRPr="00AB6175">
              <w:t>?</w:t>
            </w:r>
          </w:p>
        </w:tc>
      </w:tr>
      <w:tr w:rsidR="00EA4592" w:rsidRPr="00AB6175" w:rsidTr="00B91BB3">
        <w:trPr>
          <w:tblCellSpacing w:w="15" w:type="dxa"/>
        </w:trPr>
        <w:tc>
          <w:tcPr>
            <w:tcW w:w="0" w:type="auto"/>
            <w:tcBorders>
              <w:left w:val="single" w:sz="4" w:space="0" w:color="auto"/>
              <w:bottom w:val="single" w:sz="4" w:space="0" w:color="auto"/>
              <w:right w:val="single" w:sz="4" w:space="0" w:color="auto"/>
            </w:tcBorders>
            <w:vAlign w:val="center"/>
            <w:hideMark/>
          </w:tcPr>
          <w:p w:rsidR="00EA4592" w:rsidRPr="00AB6175" w:rsidRDefault="00EA4592" w:rsidP="00B91BB3">
            <w:pPr>
              <w:jc w:val="center"/>
            </w:pPr>
            <w:r w:rsidRPr="00AB6175">
              <w:t>4.</w:t>
            </w:r>
          </w:p>
        </w:tc>
        <w:tc>
          <w:tcPr>
            <w:tcW w:w="0" w:type="auto"/>
            <w:gridSpan w:val="2"/>
            <w:tcBorders>
              <w:bottom w:val="single" w:sz="4" w:space="0" w:color="auto"/>
              <w:right w:val="single" w:sz="4" w:space="0" w:color="auto"/>
            </w:tcBorders>
            <w:vAlign w:val="center"/>
            <w:hideMark/>
          </w:tcPr>
          <w:p w:rsidR="00EA4592" w:rsidRPr="00AB6175" w:rsidRDefault="00EA4592" w:rsidP="00B91BB3">
            <w:r w:rsidRPr="00AB6175">
              <w:t xml:space="preserve">3 </w:t>
            </w:r>
            <w:proofErr w:type="spellStart"/>
            <w:r w:rsidRPr="00AB6175">
              <w:t>февраляперечислено</w:t>
            </w:r>
            <w:proofErr w:type="spellEnd"/>
            <w:r w:rsidRPr="00AB6175">
              <w:t xml:space="preserve"> в фонды обязательного медицинского </w:t>
            </w:r>
            <w:r w:rsidRPr="00AB6175">
              <w:lastRenderedPageBreak/>
              <w:t xml:space="preserve">страхования </w:t>
            </w:r>
          </w:p>
        </w:tc>
        <w:tc>
          <w:tcPr>
            <w:tcW w:w="0" w:type="auto"/>
            <w:tcBorders>
              <w:bottom w:val="single" w:sz="4" w:space="0" w:color="auto"/>
              <w:right w:val="single" w:sz="4" w:space="0" w:color="auto"/>
            </w:tcBorders>
            <w:vAlign w:val="center"/>
            <w:hideMark/>
          </w:tcPr>
          <w:p w:rsidR="00EA4592" w:rsidRPr="00AB6175" w:rsidRDefault="00EA4592" w:rsidP="00B91BB3">
            <w:pPr>
              <w:jc w:val="right"/>
            </w:pPr>
            <w:r w:rsidRPr="00AB6175">
              <w:lastRenderedPageBreak/>
              <w:t>?</w:t>
            </w:r>
          </w:p>
        </w:tc>
      </w:tr>
      <w:tr w:rsidR="00EA4592" w:rsidRPr="00AB6175" w:rsidTr="00B91BB3">
        <w:trPr>
          <w:tblCellSpacing w:w="15" w:type="dxa"/>
        </w:trPr>
        <w:tc>
          <w:tcPr>
            <w:tcW w:w="0" w:type="auto"/>
            <w:tcBorders>
              <w:left w:val="single" w:sz="4" w:space="0" w:color="auto"/>
              <w:right w:val="single" w:sz="4" w:space="0" w:color="auto"/>
            </w:tcBorders>
            <w:vAlign w:val="center"/>
            <w:hideMark/>
          </w:tcPr>
          <w:p w:rsidR="00EA4592" w:rsidRPr="00AB6175" w:rsidRDefault="00EA4592" w:rsidP="00B91BB3">
            <w:pPr>
              <w:jc w:val="center"/>
            </w:pPr>
            <w:r w:rsidRPr="00AB6175">
              <w:lastRenderedPageBreak/>
              <w:t>5.</w:t>
            </w:r>
          </w:p>
        </w:tc>
        <w:tc>
          <w:tcPr>
            <w:tcW w:w="0" w:type="auto"/>
            <w:gridSpan w:val="2"/>
            <w:tcBorders>
              <w:right w:val="single" w:sz="4" w:space="0" w:color="auto"/>
            </w:tcBorders>
            <w:vAlign w:val="center"/>
            <w:hideMark/>
          </w:tcPr>
          <w:p w:rsidR="00EA4592" w:rsidRPr="00AB6175" w:rsidRDefault="00EA4592" w:rsidP="00B91BB3">
            <w:r w:rsidRPr="00AB6175">
              <w:t>3 февраля перечислен с расчетного счета кредит банку «</w:t>
            </w:r>
            <w:proofErr w:type="spellStart"/>
            <w:r w:rsidRPr="00AB6175">
              <w:t>Центр-Инвест</w:t>
            </w:r>
            <w:proofErr w:type="spellEnd"/>
            <w:r w:rsidRPr="00AB6175">
              <w:t>»</w:t>
            </w:r>
          </w:p>
        </w:tc>
        <w:tc>
          <w:tcPr>
            <w:tcW w:w="0" w:type="auto"/>
            <w:tcBorders>
              <w:right w:val="single" w:sz="4" w:space="0" w:color="auto"/>
            </w:tcBorders>
            <w:vAlign w:val="center"/>
            <w:hideMark/>
          </w:tcPr>
          <w:p w:rsidR="00EA4592" w:rsidRPr="00AB6175" w:rsidRDefault="00EA4592" w:rsidP="00B91BB3">
            <w:pPr>
              <w:jc w:val="right"/>
            </w:pPr>
            <w:r w:rsidRPr="00AB6175">
              <w:t>1500</w:t>
            </w:r>
          </w:p>
        </w:tc>
      </w:tr>
      <w:tr w:rsidR="00EA4592" w:rsidRPr="00AB6175" w:rsidTr="00B91BB3">
        <w:trPr>
          <w:tblCellSpacing w:w="15" w:type="dxa"/>
        </w:trPr>
        <w:tc>
          <w:tcPr>
            <w:tcW w:w="0" w:type="auto"/>
            <w:tcBorders>
              <w:top w:val="single" w:sz="4" w:space="0" w:color="auto"/>
              <w:left w:val="single" w:sz="4" w:space="0" w:color="auto"/>
              <w:bottom w:val="single" w:sz="4" w:space="0" w:color="auto"/>
              <w:right w:val="single" w:sz="4" w:space="0" w:color="auto"/>
            </w:tcBorders>
            <w:vAlign w:val="center"/>
            <w:hideMark/>
          </w:tcPr>
          <w:p w:rsidR="00EA4592" w:rsidRPr="00AB6175" w:rsidRDefault="00EA4592" w:rsidP="00B91BB3">
            <w:pPr>
              <w:jc w:val="center"/>
            </w:pPr>
            <w:r w:rsidRPr="00AB6175">
              <w:t>6.</w:t>
            </w:r>
          </w:p>
        </w:tc>
        <w:tc>
          <w:tcPr>
            <w:tcW w:w="0" w:type="auto"/>
            <w:gridSpan w:val="2"/>
            <w:tcBorders>
              <w:top w:val="single" w:sz="4" w:space="0" w:color="auto"/>
              <w:bottom w:val="single" w:sz="4" w:space="0" w:color="auto"/>
              <w:right w:val="single" w:sz="4" w:space="0" w:color="auto"/>
            </w:tcBorders>
            <w:vAlign w:val="center"/>
            <w:hideMark/>
          </w:tcPr>
          <w:p w:rsidR="00EA4592" w:rsidRPr="00AB6175" w:rsidRDefault="00EA4592" w:rsidP="00B91BB3">
            <w:r w:rsidRPr="00AB6175">
              <w:t xml:space="preserve">4-6 февраля выдана из кассы по платежным ведомостям заработная плата за январь </w:t>
            </w:r>
          </w:p>
        </w:tc>
        <w:tc>
          <w:tcPr>
            <w:tcW w:w="0" w:type="auto"/>
            <w:tcBorders>
              <w:top w:val="single" w:sz="4" w:space="0" w:color="auto"/>
              <w:bottom w:val="single" w:sz="4" w:space="0" w:color="auto"/>
              <w:right w:val="single" w:sz="4" w:space="0" w:color="auto"/>
            </w:tcBorders>
            <w:vAlign w:val="center"/>
            <w:hideMark/>
          </w:tcPr>
          <w:p w:rsidR="00EA4592" w:rsidRPr="00AB6175" w:rsidRDefault="00EA4592" w:rsidP="00B91BB3">
            <w:pPr>
              <w:jc w:val="right"/>
            </w:pPr>
            <w:r w:rsidRPr="00AB6175">
              <w:t>30 000 </w:t>
            </w:r>
          </w:p>
        </w:tc>
      </w:tr>
      <w:tr w:rsidR="00EA4592" w:rsidRPr="00AB6175" w:rsidTr="00B91BB3">
        <w:trPr>
          <w:tblCellSpacing w:w="15" w:type="dxa"/>
        </w:trPr>
        <w:tc>
          <w:tcPr>
            <w:tcW w:w="0" w:type="auto"/>
            <w:tcBorders>
              <w:left w:val="single" w:sz="4" w:space="0" w:color="auto"/>
              <w:bottom w:val="single" w:sz="4" w:space="0" w:color="auto"/>
              <w:right w:val="single" w:sz="4" w:space="0" w:color="auto"/>
            </w:tcBorders>
            <w:vAlign w:val="center"/>
            <w:hideMark/>
          </w:tcPr>
          <w:p w:rsidR="00EA4592" w:rsidRPr="00AB6175" w:rsidRDefault="00EA4592" w:rsidP="00B91BB3">
            <w:pPr>
              <w:jc w:val="center"/>
            </w:pPr>
            <w:r w:rsidRPr="00AB6175">
              <w:t>7.</w:t>
            </w:r>
          </w:p>
        </w:tc>
        <w:tc>
          <w:tcPr>
            <w:tcW w:w="0" w:type="auto"/>
            <w:gridSpan w:val="2"/>
            <w:tcBorders>
              <w:bottom w:val="single" w:sz="4" w:space="0" w:color="auto"/>
              <w:right w:val="single" w:sz="4" w:space="0" w:color="auto"/>
            </w:tcBorders>
            <w:vAlign w:val="center"/>
            <w:hideMark/>
          </w:tcPr>
          <w:p w:rsidR="00EA4592" w:rsidRPr="00AB6175" w:rsidRDefault="00EA4592" w:rsidP="00B91BB3">
            <w:r w:rsidRPr="00AB6175">
              <w:t xml:space="preserve">6 февраля депонирована </w:t>
            </w:r>
            <w:proofErr w:type="spellStart"/>
            <w:r w:rsidRPr="00AB6175">
              <w:t>невыданная</w:t>
            </w:r>
            <w:proofErr w:type="spellEnd"/>
            <w:r w:rsidRPr="00AB6175">
              <w:t xml:space="preserve"> заработная плата </w:t>
            </w:r>
          </w:p>
        </w:tc>
        <w:tc>
          <w:tcPr>
            <w:tcW w:w="0" w:type="auto"/>
            <w:tcBorders>
              <w:bottom w:val="single" w:sz="4" w:space="0" w:color="auto"/>
              <w:right w:val="single" w:sz="4" w:space="0" w:color="auto"/>
            </w:tcBorders>
            <w:vAlign w:val="center"/>
            <w:hideMark/>
          </w:tcPr>
          <w:p w:rsidR="00EA4592" w:rsidRPr="00AB6175" w:rsidRDefault="00EA4592" w:rsidP="00B91BB3">
            <w:pPr>
              <w:jc w:val="right"/>
            </w:pPr>
            <w:r w:rsidRPr="00AB6175">
              <w:t>6580</w:t>
            </w:r>
          </w:p>
        </w:tc>
      </w:tr>
      <w:tr w:rsidR="00EA4592" w:rsidRPr="00AB6175" w:rsidTr="00B91BB3">
        <w:trPr>
          <w:tblCellSpacing w:w="15" w:type="dxa"/>
        </w:trPr>
        <w:tc>
          <w:tcPr>
            <w:tcW w:w="0" w:type="auto"/>
            <w:tcBorders>
              <w:left w:val="single" w:sz="4" w:space="0" w:color="auto"/>
              <w:bottom w:val="single" w:sz="4" w:space="0" w:color="auto"/>
              <w:right w:val="single" w:sz="4" w:space="0" w:color="auto"/>
            </w:tcBorders>
            <w:vAlign w:val="center"/>
            <w:hideMark/>
          </w:tcPr>
          <w:p w:rsidR="00EA4592" w:rsidRPr="00AB6175" w:rsidRDefault="00EA4592" w:rsidP="00B91BB3">
            <w:pPr>
              <w:jc w:val="center"/>
            </w:pPr>
            <w:r w:rsidRPr="00AB6175">
              <w:t>8.</w:t>
            </w:r>
          </w:p>
        </w:tc>
        <w:tc>
          <w:tcPr>
            <w:tcW w:w="0" w:type="auto"/>
            <w:gridSpan w:val="2"/>
            <w:tcBorders>
              <w:bottom w:val="single" w:sz="4" w:space="0" w:color="auto"/>
              <w:right w:val="single" w:sz="4" w:space="0" w:color="auto"/>
            </w:tcBorders>
            <w:vAlign w:val="center"/>
            <w:hideMark/>
          </w:tcPr>
          <w:p w:rsidR="00EA4592" w:rsidRPr="00AB6175" w:rsidRDefault="00EA4592" w:rsidP="00B91BB3">
            <w:r w:rsidRPr="00AB6175">
              <w:t xml:space="preserve"> 7 февраля внесена на расчетный счет </w:t>
            </w:r>
            <w:proofErr w:type="spellStart"/>
            <w:r w:rsidRPr="00AB6175">
              <w:t>невыданная</w:t>
            </w:r>
            <w:proofErr w:type="spellEnd"/>
            <w:r w:rsidRPr="00AB6175">
              <w:t xml:space="preserve"> заработная плата </w:t>
            </w:r>
          </w:p>
        </w:tc>
        <w:tc>
          <w:tcPr>
            <w:tcW w:w="0" w:type="auto"/>
            <w:tcBorders>
              <w:bottom w:val="single" w:sz="4" w:space="0" w:color="auto"/>
              <w:right w:val="single" w:sz="4" w:space="0" w:color="auto"/>
            </w:tcBorders>
            <w:vAlign w:val="center"/>
            <w:hideMark/>
          </w:tcPr>
          <w:p w:rsidR="00EA4592" w:rsidRPr="00AB6175" w:rsidRDefault="00EA4592" w:rsidP="00B91BB3">
            <w:pPr>
              <w:jc w:val="right"/>
            </w:pPr>
            <w:r w:rsidRPr="00AB6175">
              <w:t>?</w:t>
            </w:r>
          </w:p>
        </w:tc>
      </w:tr>
      <w:tr w:rsidR="00EA4592" w:rsidRPr="00AB6175" w:rsidTr="00B91BB3">
        <w:trPr>
          <w:tblCellSpacing w:w="15" w:type="dxa"/>
        </w:trPr>
        <w:tc>
          <w:tcPr>
            <w:tcW w:w="0" w:type="auto"/>
            <w:tcBorders>
              <w:left w:val="single" w:sz="4" w:space="0" w:color="auto"/>
              <w:bottom w:val="single" w:sz="4" w:space="0" w:color="auto"/>
              <w:right w:val="single" w:sz="4" w:space="0" w:color="auto"/>
            </w:tcBorders>
            <w:vAlign w:val="center"/>
          </w:tcPr>
          <w:p w:rsidR="00EA4592" w:rsidRPr="00AB6175" w:rsidRDefault="00EA4592" w:rsidP="00B91BB3">
            <w:pPr>
              <w:jc w:val="center"/>
            </w:pPr>
            <w:r w:rsidRPr="00AB6175">
              <w:t>9.</w:t>
            </w:r>
          </w:p>
        </w:tc>
        <w:tc>
          <w:tcPr>
            <w:tcW w:w="0" w:type="auto"/>
            <w:gridSpan w:val="2"/>
            <w:tcBorders>
              <w:bottom w:val="single" w:sz="4" w:space="0" w:color="auto"/>
              <w:right w:val="single" w:sz="4" w:space="0" w:color="auto"/>
            </w:tcBorders>
            <w:vAlign w:val="center"/>
          </w:tcPr>
          <w:p w:rsidR="00EA4592" w:rsidRPr="00AB6175" w:rsidRDefault="00EA4592" w:rsidP="00B91BB3">
            <w:r w:rsidRPr="00AB6175">
              <w:t xml:space="preserve">15 февраля получено в кассу </w:t>
            </w:r>
            <w:proofErr w:type="gramStart"/>
            <w:r w:rsidRPr="00AB6175">
              <w:t>по</w:t>
            </w:r>
            <w:proofErr w:type="gramEnd"/>
            <w:r w:rsidRPr="00AB6175">
              <w:t xml:space="preserve"> секу </w:t>
            </w:r>
            <w:proofErr w:type="gramStart"/>
            <w:r w:rsidRPr="00AB6175">
              <w:t>для</w:t>
            </w:r>
            <w:proofErr w:type="gramEnd"/>
            <w:r w:rsidRPr="00AB6175">
              <w:t xml:space="preserve"> выдачи заработной платы депонентам </w:t>
            </w:r>
          </w:p>
        </w:tc>
        <w:tc>
          <w:tcPr>
            <w:tcW w:w="0" w:type="auto"/>
            <w:tcBorders>
              <w:bottom w:val="single" w:sz="4" w:space="0" w:color="auto"/>
              <w:right w:val="single" w:sz="4" w:space="0" w:color="auto"/>
            </w:tcBorders>
            <w:vAlign w:val="center"/>
          </w:tcPr>
          <w:p w:rsidR="00EA4592" w:rsidRPr="00AB6175" w:rsidRDefault="00EA4592" w:rsidP="00B91BB3">
            <w:pPr>
              <w:jc w:val="right"/>
            </w:pPr>
            <w:r w:rsidRPr="00AB6175">
              <w:t>?</w:t>
            </w:r>
          </w:p>
        </w:tc>
      </w:tr>
      <w:tr w:rsidR="00EA4592" w:rsidRPr="00AB6175" w:rsidTr="00B91BB3">
        <w:trPr>
          <w:tblCellSpacing w:w="15" w:type="dxa"/>
        </w:trPr>
        <w:tc>
          <w:tcPr>
            <w:tcW w:w="0" w:type="auto"/>
            <w:tcBorders>
              <w:left w:val="single" w:sz="4" w:space="0" w:color="auto"/>
              <w:bottom w:val="single" w:sz="4" w:space="0" w:color="auto"/>
              <w:right w:val="single" w:sz="4" w:space="0" w:color="auto"/>
            </w:tcBorders>
            <w:vAlign w:val="center"/>
          </w:tcPr>
          <w:p w:rsidR="00EA4592" w:rsidRPr="00AB6175" w:rsidRDefault="00EA4592" w:rsidP="00B91BB3">
            <w:pPr>
              <w:jc w:val="center"/>
            </w:pPr>
            <w:r w:rsidRPr="00AB6175">
              <w:t>10.</w:t>
            </w:r>
          </w:p>
        </w:tc>
        <w:tc>
          <w:tcPr>
            <w:tcW w:w="0" w:type="auto"/>
            <w:gridSpan w:val="2"/>
            <w:tcBorders>
              <w:bottom w:val="single" w:sz="4" w:space="0" w:color="auto"/>
              <w:right w:val="single" w:sz="4" w:space="0" w:color="auto"/>
            </w:tcBorders>
            <w:vAlign w:val="center"/>
          </w:tcPr>
          <w:p w:rsidR="00EA4592" w:rsidRPr="00AB6175" w:rsidRDefault="00EA4592" w:rsidP="00B91BB3">
            <w:r w:rsidRPr="00AB6175">
              <w:t xml:space="preserve">16 февраля по расходным кассовым ордерам выдана заработная плата депонентам </w:t>
            </w:r>
          </w:p>
        </w:tc>
        <w:tc>
          <w:tcPr>
            <w:tcW w:w="0" w:type="auto"/>
            <w:tcBorders>
              <w:bottom w:val="single" w:sz="4" w:space="0" w:color="auto"/>
              <w:right w:val="single" w:sz="4" w:space="0" w:color="auto"/>
            </w:tcBorders>
            <w:vAlign w:val="center"/>
          </w:tcPr>
          <w:p w:rsidR="00EA4592" w:rsidRPr="00AB6175" w:rsidRDefault="00EA4592" w:rsidP="00B91BB3">
            <w:pPr>
              <w:jc w:val="right"/>
            </w:pPr>
            <w:r w:rsidRPr="00AB6175">
              <w:t>?</w:t>
            </w:r>
          </w:p>
        </w:tc>
      </w:tr>
      <w:tr w:rsidR="00EA4592" w:rsidRPr="00AB6175" w:rsidTr="00B91BB3">
        <w:trPr>
          <w:gridAfter w:val="2"/>
          <w:tblCellSpacing w:w="15" w:type="dxa"/>
        </w:trPr>
        <w:tc>
          <w:tcPr>
            <w:tcW w:w="0" w:type="auto"/>
            <w:gridSpan w:val="2"/>
            <w:vAlign w:val="center"/>
            <w:hideMark/>
          </w:tcPr>
          <w:p w:rsidR="00EA4592" w:rsidRPr="00AB6175" w:rsidRDefault="00EA4592" w:rsidP="00B91BB3"/>
        </w:tc>
      </w:tr>
    </w:tbl>
    <w:p w:rsidR="00EA4592" w:rsidRPr="000E6382" w:rsidRDefault="00EA4592" w:rsidP="00EA4592">
      <w:r>
        <w:rPr>
          <w:b/>
        </w:rPr>
        <w:br/>
        <w:t xml:space="preserve">Задача 37. </w:t>
      </w:r>
      <w:r>
        <w:t xml:space="preserve">В журнале регистрации хозяйственных операций составить корреспонденцию счетов по приведенным операциям и указать, в каких журналах – ордерах они составляются. </w:t>
      </w:r>
      <w:r>
        <w:br/>
        <w:t xml:space="preserve">                                                          Операции за февраль 200_г.</w:t>
      </w:r>
    </w:p>
    <w:tbl>
      <w:tblPr>
        <w:tblW w:w="9540" w:type="dxa"/>
        <w:tblBorders>
          <w:top w:val="single" w:sz="6" w:space="0" w:color="000000"/>
          <w:left w:val="single" w:sz="6" w:space="0" w:color="000000"/>
          <w:bottom w:val="single" w:sz="6" w:space="0" w:color="000000"/>
          <w:right w:val="single" w:sz="6" w:space="0" w:color="000000"/>
        </w:tblBorders>
        <w:tblCellMar>
          <w:top w:w="45" w:type="dxa"/>
          <w:left w:w="45" w:type="dxa"/>
          <w:bottom w:w="45" w:type="dxa"/>
          <w:right w:w="45" w:type="dxa"/>
        </w:tblCellMar>
        <w:tblLook w:val="04A0"/>
      </w:tblPr>
      <w:tblGrid>
        <w:gridCol w:w="765"/>
        <w:gridCol w:w="7710"/>
        <w:gridCol w:w="1065"/>
      </w:tblGrid>
      <w:tr w:rsidR="00EA4592" w:rsidRPr="00AB6175" w:rsidTr="00B91BB3">
        <w:trPr>
          <w:trHeight w:val="495"/>
        </w:trPr>
        <w:tc>
          <w:tcPr>
            <w:tcW w:w="765" w:type="dxa"/>
            <w:tcBorders>
              <w:top w:val="single" w:sz="6" w:space="0" w:color="000000"/>
              <w:left w:val="single" w:sz="6" w:space="0" w:color="000000"/>
              <w:bottom w:val="single" w:sz="6" w:space="0" w:color="000000"/>
              <w:right w:val="single" w:sz="6" w:space="0" w:color="000000"/>
            </w:tcBorders>
            <w:shd w:val="clear" w:color="auto" w:fill="FFFFFF"/>
          </w:tcPr>
          <w:p w:rsidR="00EA4592" w:rsidRPr="00AB6175" w:rsidRDefault="00EA4592" w:rsidP="00B91BB3">
            <w:r w:rsidRPr="00AB6175">
              <w:t xml:space="preserve">№ </w:t>
            </w:r>
            <w:proofErr w:type="spellStart"/>
            <w:proofErr w:type="gramStart"/>
            <w:r w:rsidRPr="00AB6175">
              <w:t>доку-мента</w:t>
            </w:r>
            <w:proofErr w:type="spellEnd"/>
            <w:proofErr w:type="gramEnd"/>
          </w:p>
        </w:tc>
        <w:tc>
          <w:tcPr>
            <w:tcW w:w="7710" w:type="dxa"/>
            <w:tcBorders>
              <w:top w:val="single" w:sz="6" w:space="0" w:color="000000"/>
              <w:left w:val="single" w:sz="6" w:space="0" w:color="000000"/>
              <w:bottom w:val="single" w:sz="6" w:space="0" w:color="000000"/>
              <w:right w:val="single" w:sz="6" w:space="0" w:color="000000"/>
            </w:tcBorders>
            <w:shd w:val="clear" w:color="auto" w:fill="FFFFFF"/>
          </w:tcPr>
          <w:p w:rsidR="00EA4592" w:rsidRPr="00AB6175" w:rsidRDefault="00EA4592" w:rsidP="00B91BB3">
            <w:pPr>
              <w:jc w:val="center"/>
              <w:rPr>
                <w:iCs/>
              </w:rPr>
            </w:pPr>
            <w:r w:rsidRPr="00AB6175">
              <w:rPr>
                <w:iCs/>
              </w:rPr>
              <w:t>Содержание хозяйственной операции</w:t>
            </w:r>
          </w:p>
        </w:tc>
        <w:tc>
          <w:tcPr>
            <w:tcW w:w="1065" w:type="dxa"/>
            <w:tcBorders>
              <w:top w:val="single" w:sz="6" w:space="0" w:color="000000"/>
              <w:left w:val="single" w:sz="6" w:space="0" w:color="000000"/>
              <w:bottom w:val="single" w:sz="6" w:space="0" w:color="000000"/>
              <w:right w:val="single" w:sz="6" w:space="0" w:color="000000"/>
            </w:tcBorders>
            <w:shd w:val="clear" w:color="auto" w:fill="FFFFFF"/>
          </w:tcPr>
          <w:p w:rsidR="00EA4592" w:rsidRPr="00AB6175" w:rsidRDefault="00EA4592" w:rsidP="00B91BB3">
            <w:r w:rsidRPr="00AB6175">
              <w:t>Сумма, руб.</w:t>
            </w:r>
          </w:p>
        </w:tc>
      </w:tr>
      <w:tr w:rsidR="00EA4592" w:rsidRPr="00AB6175" w:rsidTr="00B91BB3">
        <w:trPr>
          <w:trHeight w:val="495"/>
        </w:trPr>
        <w:tc>
          <w:tcPr>
            <w:tcW w:w="765" w:type="dxa"/>
            <w:tcBorders>
              <w:top w:val="single" w:sz="6" w:space="0" w:color="000000"/>
              <w:left w:val="single" w:sz="6" w:space="0" w:color="000000"/>
              <w:bottom w:val="single" w:sz="6" w:space="0" w:color="000000"/>
              <w:right w:val="single" w:sz="6" w:space="0" w:color="000000"/>
            </w:tcBorders>
            <w:shd w:val="clear" w:color="auto" w:fill="FFFFFF"/>
            <w:hideMark/>
          </w:tcPr>
          <w:p w:rsidR="00EA4592" w:rsidRPr="00AB6175" w:rsidRDefault="00EA4592" w:rsidP="00B91BB3">
            <w:pPr>
              <w:jc w:val="center"/>
            </w:pPr>
            <w:r w:rsidRPr="00AB6175">
              <w:t>1</w:t>
            </w:r>
          </w:p>
        </w:tc>
        <w:tc>
          <w:tcPr>
            <w:tcW w:w="7710" w:type="dxa"/>
            <w:tcBorders>
              <w:top w:val="single" w:sz="6" w:space="0" w:color="000000"/>
              <w:left w:val="single" w:sz="6" w:space="0" w:color="000000"/>
              <w:bottom w:val="single" w:sz="6" w:space="0" w:color="000000"/>
              <w:right w:val="single" w:sz="6" w:space="0" w:color="000000"/>
            </w:tcBorders>
            <w:shd w:val="clear" w:color="auto" w:fill="FFFFFF"/>
            <w:hideMark/>
          </w:tcPr>
          <w:p w:rsidR="00EA4592" w:rsidRPr="00AB6175" w:rsidRDefault="00EA4592" w:rsidP="00B91BB3">
            <w:r w:rsidRPr="00AB6175">
              <w:rPr>
                <w:iCs/>
              </w:rPr>
              <w:t xml:space="preserve">Чек № 214615 от 2 апреля </w:t>
            </w:r>
            <w:r w:rsidRPr="00AB6175">
              <w:rPr>
                <w:iCs/>
              </w:rPr>
              <w:br/>
            </w:r>
            <w:r w:rsidRPr="00AB6175">
              <w:t xml:space="preserve">Получено в кассу для выдачи заработной платы за март </w:t>
            </w:r>
          </w:p>
        </w:tc>
        <w:tc>
          <w:tcPr>
            <w:tcW w:w="1065" w:type="dxa"/>
            <w:tcBorders>
              <w:top w:val="single" w:sz="6" w:space="0" w:color="000000"/>
              <w:left w:val="single" w:sz="6" w:space="0" w:color="000000"/>
              <w:bottom w:val="single" w:sz="6" w:space="0" w:color="000000"/>
              <w:right w:val="single" w:sz="6" w:space="0" w:color="000000"/>
            </w:tcBorders>
            <w:shd w:val="clear" w:color="auto" w:fill="FFFFFF"/>
            <w:hideMark/>
          </w:tcPr>
          <w:p w:rsidR="00EA4592" w:rsidRPr="00AB6175" w:rsidRDefault="00EA4592" w:rsidP="00B91BB3">
            <w:r w:rsidRPr="00AB6175">
              <w:t>48500</w:t>
            </w:r>
          </w:p>
        </w:tc>
      </w:tr>
      <w:tr w:rsidR="00EA4592" w:rsidRPr="00AB6175" w:rsidTr="00B91BB3">
        <w:trPr>
          <w:trHeight w:val="495"/>
        </w:trPr>
        <w:tc>
          <w:tcPr>
            <w:tcW w:w="765" w:type="dxa"/>
            <w:tcBorders>
              <w:top w:val="single" w:sz="6" w:space="0" w:color="000000"/>
              <w:left w:val="single" w:sz="6" w:space="0" w:color="000000"/>
              <w:bottom w:val="single" w:sz="6" w:space="0" w:color="000000"/>
              <w:right w:val="single" w:sz="6" w:space="0" w:color="000000"/>
            </w:tcBorders>
            <w:shd w:val="clear" w:color="auto" w:fill="FFFFFF"/>
          </w:tcPr>
          <w:p w:rsidR="00EA4592" w:rsidRPr="00AB6175" w:rsidRDefault="00EA4592" w:rsidP="00B91BB3">
            <w:pPr>
              <w:jc w:val="center"/>
            </w:pPr>
            <w:r w:rsidRPr="00AB6175">
              <w:t>2</w:t>
            </w:r>
          </w:p>
        </w:tc>
        <w:tc>
          <w:tcPr>
            <w:tcW w:w="7710" w:type="dxa"/>
            <w:tcBorders>
              <w:top w:val="single" w:sz="6" w:space="0" w:color="000000"/>
              <w:left w:val="single" w:sz="6" w:space="0" w:color="000000"/>
              <w:bottom w:val="single" w:sz="6" w:space="0" w:color="000000"/>
              <w:right w:val="single" w:sz="6" w:space="0" w:color="000000"/>
            </w:tcBorders>
            <w:shd w:val="clear" w:color="auto" w:fill="FFFFFF"/>
          </w:tcPr>
          <w:p w:rsidR="00EA4592" w:rsidRPr="00AB6175" w:rsidRDefault="00EA4592" w:rsidP="00B91BB3">
            <w:pPr>
              <w:rPr>
                <w:iCs/>
              </w:rPr>
            </w:pPr>
            <w:r w:rsidRPr="00AB6175">
              <w:rPr>
                <w:iCs/>
              </w:rPr>
              <w:t xml:space="preserve">Платежное поручение №62 от 2 апреля </w:t>
            </w:r>
            <w:r w:rsidRPr="00AB6175">
              <w:rPr>
                <w:iCs/>
              </w:rPr>
              <w:br/>
              <w:t xml:space="preserve">Перечислены взносы во внебюджетные фонды за март </w:t>
            </w:r>
          </w:p>
        </w:tc>
        <w:tc>
          <w:tcPr>
            <w:tcW w:w="1065" w:type="dxa"/>
            <w:tcBorders>
              <w:top w:val="single" w:sz="6" w:space="0" w:color="000000"/>
              <w:left w:val="single" w:sz="6" w:space="0" w:color="000000"/>
              <w:bottom w:val="single" w:sz="6" w:space="0" w:color="000000"/>
              <w:right w:val="single" w:sz="6" w:space="0" w:color="000000"/>
            </w:tcBorders>
            <w:shd w:val="clear" w:color="auto" w:fill="FFFFFF"/>
          </w:tcPr>
          <w:p w:rsidR="00EA4592" w:rsidRPr="00AB6175" w:rsidRDefault="00EA4592" w:rsidP="00B91BB3">
            <w:r w:rsidRPr="00AB6175">
              <w:t xml:space="preserve">19 050 </w:t>
            </w:r>
          </w:p>
        </w:tc>
      </w:tr>
      <w:tr w:rsidR="00EA4592" w:rsidRPr="00AB6175" w:rsidTr="00B91BB3">
        <w:trPr>
          <w:trHeight w:val="780"/>
        </w:trPr>
        <w:tc>
          <w:tcPr>
            <w:tcW w:w="765" w:type="dxa"/>
            <w:tcBorders>
              <w:top w:val="single" w:sz="6" w:space="0" w:color="000000"/>
              <w:left w:val="single" w:sz="6" w:space="0" w:color="000000"/>
              <w:bottom w:val="single" w:sz="6" w:space="0" w:color="000000"/>
              <w:right w:val="single" w:sz="6" w:space="0" w:color="000000"/>
            </w:tcBorders>
            <w:shd w:val="clear" w:color="auto" w:fill="FFFFFF"/>
          </w:tcPr>
          <w:p w:rsidR="00EA4592" w:rsidRPr="00AB6175" w:rsidRDefault="00EA4592" w:rsidP="00B91BB3">
            <w:pPr>
              <w:jc w:val="center"/>
            </w:pPr>
            <w:r w:rsidRPr="00AB6175">
              <w:t>3</w:t>
            </w:r>
          </w:p>
        </w:tc>
        <w:tc>
          <w:tcPr>
            <w:tcW w:w="7710" w:type="dxa"/>
            <w:tcBorders>
              <w:top w:val="single" w:sz="6" w:space="0" w:color="000000"/>
              <w:left w:val="single" w:sz="6" w:space="0" w:color="000000"/>
              <w:bottom w:val="single" w:sz="6" w:space="0" w:color="000000"/>
              <w:right w:val="single" w:sz="6" w:space="0" w:color="000000"/>
            </w:tcBorders>
            <w:shd w:val="clear" w:color="auto" w:fill="FFFFFF"/>
            <w:hideMark/>
          </w:tcPr>
          <w:p w:rsidR="00EA4592" w:rsidRPr="00AB6175" w:rsidRDefault="00EA4592" w:rsidP="00B91BB3">
            <w:r w:rsidRPr="00AB6175">
              <w:rPr>
                <w:iCs/>
              </w:rPr>
              <w:t>Расходный кассовый ордер </w:t>
            </w:r>
            <w:r w:rsidRPr="00AB6175">
              <w:t>№ </w:t>
            </w:r>
            <w:r w:rsidRPr="00AB6175">
              <w:rPr>
                <w:iCs/>
              </w:rPr>
              <w:t xml:space="preserve">130 от 5 апреля </w:t>
            </w:r>
            <w:r w:rsidRPr="00AB6175">
              <w:rPr>
                <w:iCs/>
              </w:rPr>
              <w:br/>
            </w:r>
            <w:r w:rsidRPr="00AB6175">
              <w:t>Выдана из кассы по платежным ведомостям заработ</w:t>
            </w:r>
            <w:r w:rsidRPr="00AB6175">
              <w:softHyphen/>
              <w:t>ная плата за март</w:t>
            </w:r>
          </w:p>
        </w:tc>
        <w:tc>
          <w:tcPr>
            <w:tcW w:w="1065" w:type="dxa"/>
            <w:tcBorders>
              <w:top w:val="single" w:sz="6" w:space="0" w:color="000000"/>
              <w:left w:val="single" w:sz="6" w:space="0" w:color="000000"/>
              <w:bottom w:val="single" w:sz="6" w:space="0" w:color="000000"/>
              <w:right w:val="single" w:sz="6" w:space="0" w:color="000000"/>
            </w:tcBorders>
            <w:shd w:val="clear" w:color="auto" w:fill="FFFFFF"/>
            <w:hideMark/>
          </w:tcPr>
          <w:p w:rsidR="00EA4592" w:rsidRPr="00AB6175" w:rsidRDefault="00EA4592" w:rsidP="00B91BB3">
            <w:r w:rsidRPr="00AB6175">
              <w:t>40500</w:t>
            </w:r>
          </w:p>
        </w:tc>
      </w:tr>
      <w:tr w:rsidR="00EA4592" w:rsidRPr="00AB6175" w:rsidTr="00B91BB3">
        <w:trPr>
          <w:trHeight w:val="480"/>
        </w:trPr>
        <w:tc>
          <w:tcPr>
            <w:tcW w:w="765" w:type="dxa"/>
            <w:tcBorders>
              <w:top w:val="single" w:sz="6" w:space="0" w:color="000000"/>
              <w:left w:val="single" w:sz="6" w:space="0" w:color="000000"/>
              <w:bottom w:val="single" w:sz="6" w:space="0" w:color="000000"/>
              <w:right w:val="single" w:sz="6" w:space="0" w:color="000000"/>
            </w:tcBorders>
            <w:shd w:val="clear" w:color="auto" w:fill="FFFFFF"/>
          </w:tcPr>
          <w:p w:rsidR="00EA4592" w:rsidRPr="00AB6175" w:rsidRDefault="00EA4592" w:rsidP="00B91BB3">
            <w:pPr>
              <w:jc w:val="center"/>
            </w:pPr>
            <w:r w:rsidRPr="00AB6175">
              <w:t>4</w:t>
            </w:r>
          </w:p>
        </w:tc>
        <w:tc>
          <w:tcPr>
            <w:tcW w:w="7710" w:type="dxa"/>
            <w:tcBorders>
              <w:top w:val="single" w:sz="6" w:space="0" w:color="000000"/>
              <w:left w:val="single" w:sz="6" w:space="0" w:color="000000"/>
              <w:bottom w:val="single" w:sz="6" w:space="0" w:color="000000"/>
              <w:right w:val="single" w:sz="6" w:space="0" w:color="000000"/>
            </w:tcBorders>
            <w:shd w:val="clear" w:color="auto" w:fill="FFFFFF"/>
            <w:hideMark/>
          </w:tcPr>
          <w:p w:rsidR="00EA4592" w:rsidRPr="00AB6175" w:rsidRDefault="00EA4592" w:rsidP="00B91BB3">
            <w:r w:rsidRPr="00AB6175">
              <w:rPr>
                <w:iCs/>
              </w:rPr>
              <w:t>Реестр депонированных сумм </w:t>
            </w:r>
            <w:r w:rsidRPr="00AB6175">
              <w:rPr>
                <w:iCs/>
              </w:rPr>
              <w:br/>
            </w:r>
            <w:r w:rsidRPr="00AB6175">
              <w:t xml:space="preserve">Депонирована своевременно не полученная заработная плата </w:t>
            </w:r>
          </w:p>
        </w:tc>
        <w:tc>
          <w:tcPr>
            <w:tcW w:w="1065" w:type="dxa"/>
            <w:tcBorders>
              <w:top w:val="single" w:sz="6" w:space="0" w:color="000000"/>
              <w:left w:val="single" w:sz="6" w:space="0" w:color="000000"/>
              <w:bottom w:val="single" w:sz="6" w:space="0" w:color="000000"/>
              <w:right w:val="single" w:sz="6" w:space="0" w:color="000000"/>
            </w:tcBorders>
            <w:shd w:val="clear" w:color="auto" w:fill="FFFFFF"/>
            <w:hideMark/>
          </w:tcPr>
          <w:p w:rsidR="00EA4592" w:rsidRPr="00AB6175" w:rsidRDefault="00EA4592" w:rsidP="00B91BB3">
            <w:r w:rsidRPr="00AB6175">
              <w:t>?</w:t>
            </w:r>
          </w:p>
        </w:tc>
      </w:tr>
      <w:tr w:rsidR="00EA4592" w:rsidRPr="00AB6175" w:rsidTr="00B91BB3">
        <w:trPr>
          <w:trHeight w:val="750"/>
        </w:trPr>
        <w:tc>
          <w:tcPr>
            <w:tcW w:w="765" w:type="dxa"/>
            <w:tcBorders>
              <w:top w:val="single" w:sz="6" w:space="0" w:color="000000"/>
              <w:left w:val="single" w:sz="6" w:space="0" w:color="000000"/>
              <w:bottom w:val="single" w:sz="6" w:space="0" w:color="000000"/>
              <w:right w:val="single" w:sz="6" w:space="0" w:color="000000"/>
            </w:tcBorders>
            <w:shd w:val="clear" w:color="auto" w:fill="FFFFFF"/>
          </w:tcPr>
          <w:p w:rsidR="00EA4592" w:rsidRPr="00AB6175" w:rsidRDefault="00EA4592" w:rsidP="00B91BB3">
            <w:pPr>
              <w:jc w:val="center"/>
            </w:pPr>
            <w:r w:rsidRPr="00AB6175">
              <w:t>5</w:t>
            </w:r>
          </w:p>
        </w:tc>
        <w:tc>
          <w:tcPr>
            <w:tcW w:w="7710" w:type="dxa"/>
            <w:tcBorders>
              <w:top w:val="single" w:sz="6" w:space="0" w:color="000000"/>
              <w:left w:val="single" w:sz="6" w:space="0" w:color="000000"/>
              <w:bottom w:val="single" w:sz="6" w:space="0" w:color="000000"/>
              <w:right w:val="single" w:sz="6" w:space="0" w:color="000000"/>
            </w:tcBorders>
            <w:shd w:val="clear" w:color="auto" w:fill="FFFFFF"/>
            <w:hideMark/>
          </w:tcPr>
          <w:p w:rsidR="00EA4592" w:rsidRPr="00AB6175" w:rsidRDefault="00EA4592" w:rsidP="00B91BB3">
            <w:r w:rsidRPr="00AB6175">
              <w:rPr>
                <w:iCs/>
              </w:rPr>
              <w:t>Расходный кассовый ордер </w:t>
            </w:r>
            <w:r w:rsidRPr="00AB6175">
              <w:t>№ </w:t>
            </w:r>
            <w:r w:rsidRPr="00AB6175">
              <w:rPr>
                <w:iCs/>
              </w:rPr>
              <w:t xml:space="preserve">131 от 5 апреля </w:t>
            </w:r>
            <w:r w:rsidRPr="00AB6175">
              <w:rPr>
                <w:iCs/>
              </w:rPr>
              <w:br/>
            </w:r>
            <w:r w:rsidRPr="00AB6175">
              <w:t xml:space="preserve">Внесена на расчетный счет по объявлению на взнос наличными неполученная зарплата </w:t>
            </w:r>
          </w:p>
        </w:tc>
        <w:tc>
          <w:tcPr>
            <w:tcW w:w="1065" w:type="dxa"/>
            <w:tcBorders>
              <w:top w:val="single" w:sz="6" w:space="0" w:color="000000"/>
              <w:left w:val="single" w:sz="6" w:space="0" w:color="000000"/>
              <w:bottom w:val="single" w:sz="6" w:space="0" w:color="000000"/>
              <w:right w:val="single" w:sz="6" w:space="0" w:color="000000"/>
            </w:tcBorders>
            <w:shd w:val="clear" w:color="auto" w:fill="FFFFFF"/>
            <w:hideMark/>
          </w:tcPr>
          <w:p w:rsidR="00EA4592" w:rsidRPr="00AB6175" w:rsidRDefault="00EA4592" w:rsidP="00B91BB3">
            <w:r w:rsidRPr="00AB6175">
              <w:t>?</w:t>
            </w:r>
          </w:p>
        </w:tc>
      </w:tr>
      <w:tr w:rsidR="00EA4592" w:rsidRPr="00AB6175" w:rsidTr="00B91BB3">
        <w:trPr>
          <w:trHeight w:val="825"/>
        </w:trPr>
        <w:tc>
          <w:tcPr>
            <w:tcW w:w="765" w:type="dxa"/>
            <w:tcBorders>
              <w:top w:val="single" w:sz="6" w:space="0" w:color="000000"/>
              <w:left w:val="single" w:sz="6" w:space="0" w:color="000000"/>
              <w:bottom w:val="single" w:sz="6" w:space="0" w:color="000000"/>
              <w:right w:val="single" w:sz="6" w:space="0" w:color="000000"/>
            </w:tcBorders>
            <w:shd w:val="clear" w:color="auto" w:fill="FFFFFF"/>
          </w:tcPr>
          <w:p w:rsidR="00EA4592" w:rsidRPr="00AB6175" w:rsidRDefault="00EA4592" w:rsidP="00B91BB3">
            <w:pPr>
              <w:jc w:val="center"/>
            </w:pPr>
            <w:r w:rsidRPr="00AB6175">
              <w:t>6</w:t>
            </w:r>
          </w:p>
        </w:tc>
        <w:tc>
          <w:tcPr>
            <w:tcW w:w="7710" w:type="dxa"/>
            <w:tcBorders>
              <w:top w:val="single" w:sz="6" w:space="0" w:color="000000"/>
              <w:left w:val="single" w:sz="6" w:space="0" w:color="000000"/>
              <w:bottom w:val="single" w:sz="6" w:space="0" w:color="000000"/>
              <w:right w:val="single" w:sz="6" w:space="0" w:color="000000"/>
            </w:tcBorders>
            <w:shd w:val="clear" w:color="auto" w:fill="FFFFFF"/>
            <w:hideMark/>
          </w:tcPr>
          <w:p w:rsidR="00EA4592" w:rsidRPr="00AB6175" w:rsidRDefault="00EA4592" w:rsidP="00B91BB3">
            <w:r w:rsidRPr="00AB6175">
              <w:rPr>
                <w:iCs/>
              </w:rPr>
              <w:t xml:space="preserve">Чек № 2 146 16 от 17 апреля </w:t>
            </w:r>
            <w:r w:rsidRPr="00AB6175">
              <w:rPr>
                <w:iCs/>
              </w:rPr>
              <w:br/>
            </w:r>
            <w:r w:rsidRPr="00AB6175">
              <w:t xml:space="preserve">Получено в кассу для выдачи заработной платы (аванса) за первую половину апреля и депонентам за март </w:t>
            </w:r>
          </w:p>
        </w:tc>
        <w:tc>
          <w:tcPr>
            <w:tcW w:w="1065" w:type="dxa"/>
            <w:tcBorders>
              <w:top w:val="single" w:sz="6" w:space="0" w:color="000000"/>
              <w:left w:val="single" w:sz="6" w:space="0" w:color="000000"/>
              <w:bottom w:val="single" w:sz="6" w:space="0" w:color="000000"/>
              <w:right w:val="single" w:sz="6" w:space="0" w:color="000000"/>
            </w:tcBorders>
            <w:shd w:val="clear" w:color="auto" w:fill="FFFFFF"/>
            <w:hideMark/>
          </w:tcPr>
          <w:p w:rsidR="00EA4592" w:rsidRPr="00AB6175" w:rsidRDefault="00EA4592" w:rsidP="00B91BB3">
            <w:r w:rsidRPr="00AB6175">
              <w:t>58000</w:t>
            </w:r>
          </w:p>
        </w:tc>
      </w:tr>
      <w:tr w:rsidR="00EA4592" w:rsidRPr="00AB6175" w:rsidTr="00B91BB3">
        <w:trPr>
          <w:trHeight w:val="1320"/>
        </w:trPr>
        <w:tc>
          <w:tcPr>
            <w:tcW w:w="765" w:type="dxa"/>
            <w:tcBorders>
              <w:top w:val="single" w:sz="6" w:space="0" w:color="000000"/>
              <w:left w:val="single" w:sz="6" w:space="0" w:color="000000"/>
              <w:bottom w:val="single" w:sz="6" w:space="0" w:color="000000"/>
              <w:right w:val="single" w:sz="6" w:space="0" w:color="000000"/>
            </w:tcBorders>
            <w:shd w:val="clear" w:color="auto" w:fill="FFFFFF"/>
          </w:tcPr>
          <w:p w:rsidR="00EA4592" w:rsidRPr="00AB6175" w:rsidRDefault="00EA4592" w:rsidP="00B91BB3">
            <w:pPr>
              <w:jc w:val="center"/>
            </w:pPr>
            <w:r w:rsidRPr="00AB6175">
              <w:t>7</w:t>
            </w:r>
          </w:p>
        </w:tc>
        <w:tc>
          <w:tcPr>
            <w:tcW w:w="7710" w:type="dxa"/>
            <w:tcBorders>
              <w:top w:val="single" w:sz="6" w:space="0" w:color="000000"/>
              <w:left w:val="single" w:sz="6" w:space="0" w:color="000000"/>
              <w:bottom w:val="single" w:sz="6" w:space="0" w:color="000000"/>
              <w:right w:val="single" w:sz="6" w:space="0" w:color="000000"/>
            </w:tcBorders>
            <w:shd w:val="clear" w:color="auto" w:fill="FFFFFF"/>
            <w:hideMark/>
          </w:tcPr>
          <w:p w:rsidR="00EA4592" w:rsidRPr="00AB6175" w:rsidRDefault="00EA4592" w:rsidP="00B91BB3">
            <w:r w:rsidRPr="00AB6175">
              <w:rPr>
                <w:iCs/>
              </w:rPr>
              <w:t>Платежные поручения. Перечислены:</w:t>
            </w:r>
            <w:proofErr w:type="gramStart"/>
            <w:r w:rsidRPr="00AB6175">
              <w:rPr>
                <w:iCs/>
              </w:rPr>
              <w:br/>
            </w:r>
            <w:r w:rsidRPr="00AB6175">
              <w:t>-</w:t>
            </w:r>
            <w:proofErr w:type="gramEnd"/>
            <w:r w:rsidRPr="00AB6175">
              <w:t xml:space="preserve">Взносы в Пенсионный фонд </w:t>
            </w:r>
            <w:r w:rsidRPr="00AB6175">
              <w:br/>
              <w:t xml:space="preserve">-Взносы в Фонд социального страхования </w:t>
            </w:r>
            <w:r w:rsidRPr="00AB6175">
              <w:br/>
              <w:t>-Взносы в Фонд обязательного медицинского стра</w:t>
            </w:r>
            <w:r w:rsidRPr="00AB6175">
              <w:softHyphen/>
              <w:t xml:space="preserve">хования </w:t>
            </w:r>
            <w:r w:rsidRPr="00AB6175">
              <w:br/>
            </w:r>
            <w:r w:rsidRPr="00AB6175">
              <w:br/>
              <w:t xml:space="preserve">-Налог на доходы физических лиц </w:t>
            </w:r>
          </w:p>
        </w:tc>
        <w:tc>
          <w:tcPr>
            <w:tcW w:w="1065" w:type="dxa"/>
            <w:tcBorders>
              <w:top w:val="single" w:sz="6" w:space="0" w:color="000000"/>
              <w:left w:val="single" w:sz="6" w:space="0" w:color="000000"/>
              <w:bottom w:val="single" w:sz="6" w:space="0" w:color="000000"/>
              <w:right w:val="single" w:sz="6" w:space="0" w:color="000000"/>
            </w:tcBorders>
            <w:shd w:val="clear" w:color="auto" w:fill="FFFFFF"/>
            <w:hideMark/>
          </w:tcPr>
          <w:p w:rsidR="00EA4592" w:rsidRPr="00AB6175" w:rsidRDefault="00EA4592" w:rsidP="00B91BB3">
            <w:r w:rsidRPr="00AB6175">
              <w:br/>
              <w:t>27440</w:t>
            </w:r>
            <w:r w:rsidRPr="00AB6175">
              <w:br/>
              <w:t>3920</w:t>
            </w:r>
            <w:r w:rsidRPr="00AB6175">
              <w:br/>
              <w:t>3520 12740</w:t>
            </w:r>
            <w:r w:rsidRPr="00AB6175">
              <w:br/>
              <w:t>?</w:t>
            </w:r>
          </w:p>
        </w:tc>
      </w:tr>
      <w:tr w:rsidR="00EA4592" w:rsidRPr="00AB6175" w:rsidTr="00B91BB3">
        <w:trPr>
          <w:trHeight w:val="555"/>
        </w:trPr>
        <w:tc>
          <w:tcPr>
            <w:tcW w:w="765" w:type="dxa"/>
            <w:tcBorders>
              <w:top w:val="single" w:sz="6" w:space="0" w:color="000000"/>
              <w:left w:val="single" w:sz="6" w:space="0" w:color="000000"/>
              <w:bottom w:val="single" w:sz="6" w:space="0" w:color="000000"/>
              <w:right w:val="single" w:sz="6" w:space="0" w:color="000000"/>
            </w:tcBorders>
            <w:shd w:val="clear" w:color="auto" w:fill="FFFFFF"/>
          </w:tcPr>
          <w:p w:rsidR="00EA4592" w:rsidRPr="00AB6175" w:rsidRDefault="00EA4592" w:rsidP="00B91BB3">
            <w:pPr>
              <w:jc w:val="center"/>
            </w:pPr>
            <w:r w:rsidRPr="00AB6175">
              <w:t>8</w:t>
            </w:r>
          </w:p>
        </w:tc>
        <w:tc>
          <w:tcPr>
            <w:tcW w:w="7710" w:type="dxa"/>
            <w:tcBorders>
              <w:top w:val="single" w:sz="6" w:space="0" w:color="000000"/>
              <w:left w:val="single" w:sz="6" w:space="0" w:color="000000"/>
              <w:bottom w:val="single" w:sz="6" w:space="0" w:color="000000"/>
              <w:right w:val="single" w:sz="6" w:space="0" w:color="000000"/>
            </w:tcBorders>
            <w:shd w:val="clear" w:color="auto" w:fill="FFFFFF"/>
            <w:hideMark/>
          </w:tcPr>
          <w:p w:rsidR="00EA4592" w:rsidRPr="00AB6175" w:rsidRDefault="00EA4592" w:rsidP="00B91BB3">
            <w:r w:rsidRPr="00AB6175">
              <w:rPr>
                <w:iCs/>
              </w:rPr>
              <w:t>Расходные кассовые ордера </w:t>
            </w:r>
            <w:r w:rsidRPr="00AB6175">
              <w:t>№ </w:t>
            </w:r>
            <w:r w:rsidRPr="00AB6175">
              <w:rPr>
                <w:iCs/>
              </w:rPr>
              <w:t>139-141 от 19 апреля</w:t>
            </w:r>
            <w:r w:rsidRPr="00AB6175">
              <w:rPr>
                <w:iCs/>
              </w:rPr>
              <w:br/>
            </w:r>
            <w:r w:rsidRPr="00AB6175">
              <w:t xml:space="preserve">Выдана заработная плата депонентам </w:t>
            </w:r>
          </w:p>
        </w:tc>
        <w:tc>
          <w:tcPr>
            <w:tcW w:w="1065" w:type="dxa"/>
            <w:tcBorders>
              <w:top w:val="single" w:sz="6" w:space="0" w:color="000000"/>
              <w:left w:val="single" w:sz="6" w:space="0" w:color="000000"/>
              <w:bottom w:val="single" w:sz="6" w:space="0" w:color="000000"/>
              <w:right w:val="single" w:sz="6" w:space="0" w:color="000000"/>
            </w:tcBorders>
            <w:shd w:val="clear" w:color="auto" w:fill="FFFFFF"/>
            <w:hideMark/>
          </w:tcPr>
          <w:p w:rsidR="00EA4592" w:rsidRPr="00AB6175" w:rsidRDefault="00EA4592" w:rsidP="00B91BB3">
            <w:r w:rsidRPr="00AB6175">
              <w:t>8000</w:t>
            </w:r>
          </w:p>
        </w:tc>
      </w:tr>
      <w:tr w:rsidR="00EA4592" w:rsidRPr="00AB6175" w:rsidTr="00B91BB3">
        <w:trPr>
          <w:trHeight w:val="570"/>
        </w:trPr>
        <w:tc>
          <w:tcPr>
            <w:tcW w:w="765" w:type="dxa"/>
            <w:tcBorders>
              <w:top w:val="single" w:sz="6" w:space="0" w:color="000000"/>
              <w:left w:val="single" w:sz="6" w:space="0" w:color="000000"/>
              <w:bottom w:val="single" w:sz="6" w:space="0" w:color="000000"/>
              <w:right w:val="single" w:sz="6" w:space="0" w:color="000000"/>
            </w:tcBorders>
            <w:shd w:val="clear" w:color="auto" w:fill="FFFFFF"/>
          </w:tcPr>
          <w:p w:rsidR="00EA4592" w:rsidRPr="00AB6175" w:rsidRDefault="00EA4592" w:rsidP="00B91BB3">
            <w:pPr>
              <w:jc w:val="center"/>
            </w:pPr>
            <w:r w:rsidRPr="00AB6175">
              <w:t>9</w:t>
            </w:r>
          </w:p>
        </w:tc>
        <w:tc>
          <w:tcPr>
            <w:tcW w:w="7710" w:type="dxa"/>
            <w:tcBorders>
              <w:top w:val="single" w:sz="6" w:space="0" w:color="000000"/>
              <w:left w:val="single" w:sz="6" w:space="0" w:color="000000"/>
              <w:bottom w:val="single" w:sz="6" w:space="0" w:color="000000"/>
              <w:right w:val="single" w:sz="6" w:space="0" w:color="000000"/>
            </w:tcBorders>
            <w:shd w:val="clear" w:color="auto" w:fill="FFFFFF"/>
            <w:hideMark/>
          </w:tcPr>
          <w:p w:rsidR="00EA4592" w:rsidRPr="00AB6175" w:rsidRDefault="00EA4592" w:rsidP="00B91BB3">
            <w:r w:rsidRPr="00AB6175">
              <w:rPr>
                <w:iCs/>
              </w:rPr>
              <w:t>Расходный кассовый ордер </w:t>
            </w:r>
            <w:r w:rsidRPr="00AB6175">
              <w:t>№ </w:t>
            </w:r>
            <w:r w:rsidRPr="00AB6175">
              <w:rPr>
                <w:iCs/>
              </w:rPr>
              <w:t>142 от 20 апреля</w:t>
            </w:r>
            <w:r w:rsidRPr="00AB6175">
              <w:rPr>
                <w:iCs/>
              </w:rPr>
              <w:br/>
            </w:r>
            <w:r w:rsidRPr="00AB6175">
              <w:t>Выдана из кассы заработная плата за первую поло</w:t>
            </w:r>
            <w:r w:rsidRPr="00AB6175">
              <w:softHyphen/>
              <w:t xml:space="preserve">вину месяца </w:t>
            </w:r>
          </w:p>
        </w:tc>
        <w:tc>
          <w:tcPr>
            <w:tcW w:w="1065" w:type="dxa"/>
            <w:tcBorders>
              <w:top w:val="single" w:sz="6" w:space="0" w:color="000000"/>
              <w:left w:val="single" w:sz="6" w:space="0" w:color="000000"/>
              <w:bottom w:val="single" w:sz="6" w:space="0" w:color="000000"/>
              <w:right w:val="single" w:sz="6" w:space="0" w:color="000000"/>
            </w:tcBorders>
            <w:shd w:val="clear" w:color="auto" w:fill="FFFFFF"/>
            <w:hideMark/>
          </w:tcPr>
          <w:p w:rsidR="00EA4592" w:rsidRPr="00AB6175" w:rsidRDefault="00EA4592" w:rsidP="00B91BB3">
            <w:r w:rsidRPr="00AB6175">
              <w:t>50000</w:t>
            </w:r>
          </w:p>
        </w:tc>
      </w:tr>
      <w:tr w:rsidR="00EA4592" w:rsidRPr="00AB6175" w:rsidTr="00B91BB3">
        <w:trPr>
          <w:trHeight w:val="1890"/>
        </w:trPr>
        <w:tc>
          <w:tcPr>
            <w:tcW w:w="765" w:type="dxa"/>
            <w:tcBorders>
              <w:top w:val="single" w:sz="6" w:space="0" w:color="000000"/>
              <w:left w:val="single" w:sz="6" w:space="0" w:color="000000"/>
              <w:bottom w:val="single" w:sz="6" w:space="0" w:color="000000"/>
              <w:right w:val="single" w:sz="6" w:space="0" w:color="000000"/>
            </w:tcBorders>
            <w:shd w:val="clear" w:color="auto" w:fill="FFFFFF"/>
          </w:tcPr>
          <w:p w:rsidR="00EA4592" w:rsidRPr="00AB6175" w:rsidRDefault="00EA4592" w:rsidP="00B91BB3">
            <w:pPr>
              <w:jc w:val="center"/>
            </w:pPr>
            <w:r w:rsidRPr="00AB6175">
              <w:lastRenderedPageBreak/>
              <w:t>10</w:t>
            </w:r>
          </w:p>
        </w:tc>
        <w:tc>
          <w:tcPr>
            <w:tcW w:w="7710" w:type="dxa"/>
            <w:tcBorders>
              <w:top w:val="single" w:sz="6" w:space="0" w:color="000000"/>
              <w:left w:val="single" w:sz="6" w:space="0" w:color="000000"/>
              <w:bottom w:val="single" w:sz="6" w:space="0" w:color="000000"/>
              <w:right w:val="single" w:sz="6" w:space="0" w:color="000000"/>
            </w:tcBorders>
            <w:shd w:val="clear" w:color="auto" w:fill="FFFFFF"/>
            <w:hideMark/>
          </w:tcPr>
          <w:p w:rsidR="00EA4592" w:rsidRPr="00AB6175" w:rsidRDefault="00EA4592" w:rsidP="00B91BB3">
            <w:r w:rsidRPr="00AB6175">
              <w:rPr>
                <w:iCs/>
              </w:rPr>
              <w:t>Ведомость начисления заработной платы</w:t>
            </w:r>
            <w:r w:rsidRPr="00AB6175">
              <w:rPr>
                <w:iCs/>
              </w:rPr>
              <w:br/>
            </w:r>
            <w:r w:rsidRPr="00AB6175">
              <w:t>Начислена заработная плата за март:</w:t>
            </w:r>
            <w:proofErr w:type="gramStart"/>
            <w:r w:rsidRPr="00AB6175">
              <w:br/>
              <w:t>-</w:t>
            </w:r>
            <w:proofErr w:type="gramEnd"/>
            <w:r w:rsidRPr="00AB6175">
              <w:t xml:space="preserve">рабочим основных цехов за производство продукции </w:t>
            </w:r>
            <w:r w:rsidRPr="00AB6175">
              <w:br/>
              <w:t xml:space="preserve">-рабочим основных цехов за ремонт оборудования </w:t>
            </w:r>
            <w:r w:rsidRPr="00AB6175">
              <w:br/>
              <w:t xml:space="preserve">-рабочим за исправление брака </w:t>
            </w:r>
            <w:r w:rsidRPr="00AB6175">
              <w:br/>
              <w:t xml:space="preserve">-ИТР цехов основного производства </w:t>
            </w:r>
            <w:r w:rsidRPr="00AB6175">
              <w:br/>
              <w:t xml:space="preserve">-административно-управленческому персоналу предприятия </w:t>
            </w:r>
          </w:p>
        </w:tc>
        <w:tc>
          <w:tcPr>
            <w:tcW w:w="1065" w:type="dxa"/>
            <w:tcBorders>
              <w:top w:val="single" w:sz="6" w:space="0" w:color="000000"/>
              <w:left w:val="single" w:sz="6" w:space="0" w:color="000000"/>
              <w:bottom w:val="single" w:sz="6" w:space="0" w:color="000000"/>
              <w:right w:val="single" w:sz="6" w:space="0" w:color="000000"/>
            </w:tcBorders>
            <w:shd w:val="clear" w:color="auto" w:fill="FFFFFF"/>
            <w:hideMark/>
          </w:tcPr>
          <w:p w:rsidR="00EA4592" w:rsidRPr="00AB6175" w:rsidRDefault="00EA4592" w:rsidP="00B91BB3">
            <w:r w:rsidRPr="00AB6175">
              <w:br/>
            </w:r>
            <w:r w:rsidRPr="00AB6175">
              <w:br/>
              <w:t>30000</w:t>
            </w:r>
            <w:r w:rsidRPr="00AB6175">
              <w:br/>
              <w:t>5000</w:t>
            </w:r>
            <w:r w:rsidRPr="00AB6175">
              <w:br/>
              <w:t>1400</w:t>
            </w:r>
            <w:r w:rsidRPr="00AB6175">
              <w:br/>
              <w:t xml:space="preserve">12000 </w:t>
            </w:r>
            <w:r w:rsidRPr="00AB6175">
              <w:br/>
              <w:t>45000</w:t>
            </w:r>
          </w:p>
        </w:tc>
      </w:tr>
      <w:tr w:rsidR="00EA4592" w:rsidRPr="00AB6175" w:rsidTr="00B91BB3">
        <w:trPr>
          <w:trHeight w:val="1350"/>
        </w:trPr>
        <w:tc>
          <w:tcPr>
            <w:tcW w:w="765" w:type="dxa"/>
            <w:tcBorders>
              <w:top w:val="single" w:sz="6" w:space="0" w:color="000000"/>
              <w:left w:val="single" w:sz="6" w:space="0" w:color="000000"/>
              <w:bottom w:val="single" w:sz="6" w:space="0" w:color="000000"/>
              <w:right w:val="single" w:sz="6" w:space="0" w:color="000000"/>
            </w:tcBorders>
            <w:shd w:val="clear" w:color="auto" w:fill="FFFFFF"/>
          </w:tcPr>
          <w:p w:rsidR="00EA4592" w:rsidRPr="00AB6175" w:rsidRDefault="00EA4592" w:rsidP="00B91BB3">
            <w:pPr>
              <w:jc w:val="center"/>
            </w:pPr>
            <w:r w:rsidRPr="00AB6175">
              <w:t>11</w:t>
            </w:r>
          </w:p>
        </w:tc>
        <w:tc>
          <w:tcPr>
            <w:tcW w:w="7710" w:type="dxa"/>
            <w:tcBorders>
              <w:top w:val="single" w:sz="6" w:space="0" w:color="000000"/>
              <w:left w:val="single" w:sz="6" w:space="0" w:color="000000"/>
              <w:bottom w:val="single" w:sz="6" w:space="0" w:color="000000"/>
              <w:right w:val="single" w:sz="6" w:space="0" w:color="000000"/>
            </w:tcBorders>
            <w:shd w:val="clear" w:color="auto" w:fill="FFFFFF"/>
            <w:hideMark/>
          </w:tcPr>
          <w:p w:rsidR="00EA4592" w:rsidRPr="00AB6175" w:rsidRDefault="00EA4592" w:rsidP="00B91BB3">
            <w:r w:rsidRPr="00AB6175">
              <w:rPr>
                <w:iCs/>
              </w:rPr>
              <w:t>Ведомость начисления заработной платы</w:t>
            </w:r>
            <w:r w:rsidRPr="00AB6175">
              <w:rPr>
                <w:iCs/>
              </w:rPr>
              <w:br/>
            </w:r>
            <w:r w:rsidRPr="00AB6175">
              <w:t xml:space="preserve">Начислены премии за счет нераспределенной прибыли предприятия: </w:t>
            </w:r>
            <w:proofErr w:type="gramStart"/>
            <w:r w:rsidRPr="00AB6175">
              <w:br/>
              <w:t>-</w:t>
            </w:r>
            <w:proofErr w:type="gramEnd"/>
            <w:r w:rsidRPr="00AB6175">
              <w:t xml:space="preserve">рабочим основных цехов </w:t>
            </w:r>
            <w:r w:rsidRPr="00AB6175">
              <w:br/>
              <w:t>-</w:t>
            </w:r>
            <w:proofErr w:type="spellStart"/>
            <w:r w:rsidRPr="00AB6175">
              <w:t>ИТР,служащим</w:t>
            </w:r>
            <w:proofErr w:type="spellEnd"/>
            <w:r w:rsidRPr="00AB6175">
              <w:t xml:space="preserve"> основных цехов</w:t>
            </w:r>
            <w:r w:rsidRPr="00AB6175">
              <w:br/>
              <w:t>-административно-управленческому персоналу предприятия</w:t>
            </w:r>
          </w:p>
        </w:tc>
        <w:tc>
          <w:tcPr>
            <w:tcW w:w="1065" w:type="dxa"/>
            <w:tcBorders>
              <w:top w:val="single" w:sz="6" w:space="0" w:color="000000"/>
              <w:left w:val="single" w:sz="6" w:space="0" w:color="000000"/>
              <w:bottom w:val="single" w:sz="6" w:space="0" w:color="000000"/>
              <w:right w:val="single" w:sz="6" w:space="0" w:color="000000"/>
            </w:tcBorders>
            <w:shd w:val="clear" w:color="auto" w:fill="FFFFFF"/>
            <w:hideMark/>
          </w:tcPr>
          <w:p w:rsidR="00EA4592" w:rsidRPr="00AB6175" w:rsidRDefault="00EA4592" w:rsidP="00B91BB3">
            <w:r w:rsidRPr="00AB6175">
              <w:br/>
            </w:r>
            <w:r w:rsidRPr="00AB6175">
              <w:br/>
              <w:t>4000</w:t>
            </w:r>
            <w:r w:rsidRPr="00AB6175">
              <w:br/>
              <w:t>1000</w:t>
            </w:r>
            <w:r w:rsidRPr="00AB6175">
              <w:br/>
              <w:t>1200</w:t>
            </w:r>
          </w:p>
        </w:tc>
      </w:tr>
      <w:tr w:rsidR="00EA4592" w:rsidRPr="00AB6175" w:rsidTr="00B91BB3">
        <w:trPr>
          <w:trHeight w:val="1050"/>
        </w:trPr>
        <w:tc>
          <w:tcPr>
            <w:tcW w:w="765" w:type="dxa"/>
            <w:tcBorders>
              <w:top w:val="single" w:sz="6" w:space="0" w:color="000000"/>
              <w:left w:val="single" w:sz="6" w:space="0" w:color="000000"/>
              <w:bottom w:val="single" w:sz="6" w:space="0" w:color="000000"/>
              <w:right w:val="single" w:sz="6" w:space="0" w:color="000000"/>
            </w:tcBorders>
            <w:shd w:val="clear" w:color="auto" w:fill="FFFFFF"/>
          </w:tcPr>
          <w:p w:rsidR="00EA4592" w:rsidRPr="00AB6175" w:rsidRDefault="00EA4592" w:rsidP="00B91BB3">
            <w:pPr>
              <w:jc w:val="center"/>
            </w:pPr>
            <w:r w:rsidRPr="00AB6175">
              <w:t>12</w:t>
            </w:r>
          </w:p>
        </w:tc>
        <w:tc>
          <w:tcPr>
            <w:tcW w:w="7710" w:type="dxa"/>
            <w:tcBorders>
              <w:top w:val="single" w:sz="6" w:space="0" w:color="000000"/>
              <w:left w:val="single" w:sz="6" w:space="0" w:color="000000"/>
              <w:bottom w:val="single" w:sz="6" w:space="0" w:color="000000"/>
              <w:right w:val="single" w:sz="6" w:space="0" w:color="000000"/>
            </w:tcBorders>
            <w:shd w:val="clear" w:color="auto" w:fill="FFFFFF"/>
            <w:hideMark/>
          </w:tcPr>
          <w:p w:rsidR="00EA4592" w:rsidRPr="00AB6175" w:rsidRDefault="00EA4592" w:rsidP="00B91BB3">
            <w:r w:rsidRPr="00AB6175">
              <w:rPr>
                <w:iCs/>
              </w:rPr>
              <w:t>Ведомость начисления заработной платы</w:t>
            </w:r>
            <w:r w:rsidRPr="00AB6175">
              <w:rPr>
                <w:iCs/>
              </w:rPr>
              <w:br/>
            </w:r>
            <w:r w:rsidRPr="00AB6175">
              <w:t>Начислена заработная плата за отпуск:</w:t>
            </w:r>
            <w:proofErr w:type="gramStart"/>
            <w:r w:rsidRPr="00AB6175">
              <w:br/>
              <w:t>-</w:t>
            </w:r>
            <w:proofErr w:type="gramEnd"/>
            <w:r w:rsidRPr="00AB6175">
              <w:t xml:space="preserve">рабочим основных цехов </w:t>
            </w:r>
            <w:r w:rsidRPr="00AB6175">
              <w:br/>
              <w:t xml:space="preserve">-главному бухгалтеру </w:t>
            </w:r>
          </w:p>
        </w:tc>
        <w:tc>
          <w:tcPr>
            <w:tcW w:w="1065" w:type="dxa"/>
            <w:tcBorders>
              <w:top w:val="single" w:sz="6" w:space="0" w:color="000000"/>
              <w:left w:val="single" w:sz="6" w:space="0" w:color="000000"/>
              <w:bottom w:val="single" w:sz="6" w:space="0" w:color="000000"/>
              <w:right w:val="single" w:sz="6" w:space="0" w:color="000000"/>
            </w:tcBorders>
            <w:shd w:val="clear" w:color="auto" w:fill="FFFFFF"/>
            <w:hideMark/>
          </w:tcPr>
          <w:p w:rsidR="00EA4592" w:rsidRPr="00AB6175" w:rsidRDefault="00EA4592" w:rsidP="00B91BB3">
            <w:r w:rsidRPr="00AB6175">
              <w:br/>
            </w:r>
            <w:r w:rsidRPr="00AB6175">
              <w:br/>
              <w:t>4 600</w:t>
            </w:r>
            <w:r w:rsidRPr="00AB6175">
              <w:br/>
              <w:t>5000</w:t>
            </w:r>
          </w:p>
        </w:tc>
      </w:tr>
      <w:tr w:rsidR="00EA4592" w:rsidRPr="00AB6175" w:rsidTr="00B91BB3">
        <w:trPr>
          <w:trHeight w:val="765"/>
        </w:trPr>
        <w:tc>
          <w:tcPr>
            <w:tcW w:w="765" w:type="dxa"/>
            <w:tcBorders>
              <w:top w:val="single" w:sz="6" w:space="0" w:color="000000"/>
              <w:left w:val="single" w:sz="6" w:space="0" w:color="000000"/>
              <w:bottom w:val="single" w:sz="6" w:space="0" w:color="000000"/>
              <w:right w:val="single" w:sz="6" w:space="0" w:color="000000"/>
            </w:tcBorders>
            <w:shd w:val="clear" w:color="auto" w:fill="FFFFFF"/>
          </w:tcPr>
          <w:p w:rsidR="00EA4592" w:rsidRPr="00AB6175" w:rsidRDefault="00EA4592" w:rsidP="00B91BB3">
            <w:pPr>
              <w:jc w:val="center"/>
            </w:pPr>
            <w:r w:rsidRPr="00AB6175">
              <w:t>13</w:t>
            </w:r>
          </w:p>
        </w:tc>
        <w:tc>
          <w:tcPr>
            <w:tcW w:w="7710" w:type="dxa"/>
            <w:tcBorders>
              <w:top w:val="single" w:sz="6" w:space="0" w:color="000000"/>
              <w:left w:val="single" w:sz="6" w:space="0" w:color="000000"/>
              <w:bottom w:val="single" w:sz="6" w:space="0" w:color="000000"/>
              <w:right w:val="single" w:sz="6" w:space="0" w:color="000000"/>
            </w:tcBorders>
            <w:shd w:val="clear" w:color="auto" w:fill="FFFFFF"/>
            <w:hideMark/>
          </w:tcPr>
          <w:p w:rsidR="00EA4592" w:rsidRPr="00AB6175" w:rsidRDefault="00EA4592" w:rsidP="00B91BB3">
            <w:r w:rsidRPr="00AB6175">
              <w:rPr>
                <w:iCs/>
              </w:rPr>
              <w:t>Ведомость начисления пособий по временной нетрудоспособности</w:t>
            </w:r>
            <w:r w:rsidRPr="00AB6175">
              <w:rPr>
                <w:iCs/>
              </w:rPr>
              <w:br/>
            </w:r>
            <w:r w:rsidRPr="00AB6175">
              <w:t xml:space="preserve">Начислены пособия по временной нетрудоспособности </w:t>
            </w:r>
          </w:p>
        </w:tc>
        <w:tc>
          <w:tcPr>
            <w:tcW w:w="1065" w:type="dxa"/>
            <w:tcBorders>
              <w:top w:val="single" w:sz="6" w:space="0" w:color="000000"/>
              <w:left w:val="single" w:sz="6" w:space="0" w:color="000000"/>
              <w:bottom w:val="single" w:sz="6" w:space="0" w:color="000000"/>
              <w:right w:val="single" w:sz="6" w:space="0" w:color="000000"/>
            </w:tcBorders>
            <w:shd w:val="clear" w:color="auto" w:fill="FFFFFF"/>
            <w:hideMark/>
          </w:tcPr>
          <w:p w:rsidR="00EA4592" w:rsidRPr="00AB6175" w:rsidRDefault="00EA4592" w:rsidP="00B91BB3">
            <w:r w:rsidRPr="00AB6175">
              <w:br/>
              <w:t>1400</w:t>
            </w:r>
          </w:p>
        </w:tc>
      </w:tr>
      <w:tr w:rsidR="00EA4592" w:rsidRPr="00AB6175" w:rsidTr="00B91BB3">
        <w:trPr>
          <w:trHeight w:val="1830"/>
        </w:trPr>
        <w:tc>
          <w:tcPr>
            <w:tcW w:w="765" w:type="dxa"/>
            <w:tcBorders>
              <w:top w:val="single" w:sz="6" w:space="0" w:color="000000"/>
              <w:left w:val="single" w:sz="6" w:space="0" w:color="000000"/>
              <w:bottom w:val="single" w:sz="6" w:space="0" w:color="000000"/>
              <w:right w:val="single" w:sz="6" w:space="0" w:color="000000"/>
            </w:tcBorders>
            <w:shd w:val="clear" w:color="auto" w:fill="FFFFFF"/>
          </w:tcPr>
          <w:p w:rsidR="00EA4592" w:rsidRPr="00AB6175" w:rsidRDefault="00EA4592" w:rsidP="00B91BB3">
            <w:pPr>
              <w:jc w:val="center"/>
            </w:pPr>
            <w:r w:rsidRPr="00AB6175">
              <w:t>14</w:t>
            </w:r>
          </w:p>
        </w:tc>
        <w:tc>
          <w:tcPr>
            <w:tcW w:w="7710" w:type="dxa"/>
            <w:tcBorders>
              <w:top w:val="single" w:sz="6" w:space="0" w:color="000000"/>
              <w:left w:val="single" w:sz="6" w:space="0" w:color="000000"/>
              <w:bottom w:val="single" w:sz="6" w:space="0" w:color="000000"/>
              <w:right w:val="single" w:sz="6" w:space="0" w:color="000000"/>
            </w:tcBorders>
            <w:shd w:val="clear" w:color="auto" w:fill="FFFFFF"/>
            <w:hideMark/>
          </w:tcPr>
          <w:p w:rsidR="00EA4592" w:rsidRPr="00AB6175" w:rsidRDefault="00EA4592" w:rsidP="00B91BB3">
            <w:r w:rsidRPr="00AB6175">
              <w:rPr>
                <w:iCs/>
              </w:rPr>
              <w:t>Ведомость удержаний из заработной платы за апрель</w:t>
            </w:r>
            <w:r w:rsidRPr="00AB6175">
              <w:rPr>
                <w:iCs/>
              </w:rPr>
              <w:br/>
            </w:r>
            <w:r w:rsidRPr="00AB6175">
              <w:t>Удержано из заработной платы рабочих и служащих:</w:t>
            </w:r>
            <w:proofErr w:type="gramStart"/>
            <w:r w:rsidRPr="00AB6175">
              <w:br/>
              <w:t>-</w:t>
            </w:r>
            <w:proofErr w:type="gramEnd"/>
            <w:r w:rsidRPr="00AB6175">
              <w:t xml:space="preserve">налог на доходы физических лиц </w:t>
            </w:r>
            <w:r w:rsidRPr="00AB6175">
              <w:br/>
              <w:t xml:space="preserve">-за брак </w:t>
            </w:r>
            <w:r w:rsidRPr="00AB6175">
              <w:br/>
              <w:t xml:space="preserve">-по исполнительным листам </w:t>
            </w:r>
            <w:r w:rsidRPr="00AB6175">
              <w:br/>
              <w:t xml:space="preserve">-по обязательствам за кредит </w:t>
            </w:r>
            <w:r w:rsidRPr="00AB6175">
              <w:br/>
              <w:t xml:space="preserve">-по подотчетным суммам </w:t>
            </w:r>
          </w:p>
        </w:tc>
        <w:tc>
          <w:tcPr>
            <w:tcW w:w="1065" w:type="dxa"/>
            <w:tcBorders>
              <w:top w:val="single" w:sz="6" w:space="0" w:color="000000"/>
              <w:left w:val="single" w:sz="6" w:space="0" w:color="000000"/>
              <w:bottom w:val="single" w:sz="6" w:space="0" w:color="000000"/>
              <w:right w:val="single" w:sz="6" w:space="0" w:color="000000"/>
            </w:tcBorders>
            <w:shd w:val="clear" w:color="auto" w:fill="FFFFFF"/>
            <w:hideMark/>
          </w:tcPr>
          <w:p w:rsidR="00EA4592" w:rsidRPr="00AB6175" w:rsidRDefault="00EA4592" w:rsidP="00B91BB3">
            <w:r w:rsidRPr="00AB6175">
              <w:br/>
            </w:r>
            <w:r w:rsidRPr="00AB6175">
              <w:br/>
              <w:t xml:space="preserve">10400 </w:t>
            </w:r>
            <w:r w:rsidRPr="00AB6175">
              <w:br/>
              <w:t xml:space="preserve">1000 </w:t>
            </w:r>
            <w:r w:rsidRPr="00AB6175">
              <w:br/>
              <w:t xml:space="preserve">1200 </w:t>
            </w:r>
            <w:r w:rsidRPr="00AB6175">
              <w:br/>
              <w:t>1500</w:t>
            </w:r>
            <w:r w:rsidRPr="00AB6175">
              <w:br/>
              <w:t>500</w:t>
            </w:r>
          </w:p>
        </w:tc>
      </w:tr>
      <w:tr w:rsidR="00EA4592" w:rsidRPr="00AB6175" w:rsidTr="00B91BB3">
        <w:trPr>
          <w:trHeight w:val="1320"/>
        </w:trPr>
        <w:tc>
          <w:tcPr>
            <w:tcW w:w="765" w:type="dxa"/>
            <w:tcBorders>
              <w:top w:val="single" w:sz="6" w:space="0" w:color="000000"/>
              <w:left w:val="single" w:sz="6" w:space="0" w:color="000000"/>
              <w:bottom w:val="single" w:sz="6" w:space="0" w:color="000000"/>
              <w:right w:val="single" w:sz="6" w:space="0" w:color="000000"/>
            </w:tcBorders>
            <w:shd w:val="clear" w:color="auto" w:fill="FFFFFF"/>
          </w:tcPr>
          <w:p w:rsidR="00EA4592" w:rsidRPr="00AB6175" w:rsidRDefault="00EA4592" w:rsidP="00B91BB3">
            <w:pPr>
              <w:jc w:val="center"/>
            </w:pPr>
            <w:r w:rsidRPr="00AB6175">
              <w:t>15</w:t>
            </w:r>
          </w:p>
        </w:tc>
        <w:tc>
          <w:tcPr>
            <w:tcW w:w="7710" w:type="dxa"/>
            <w:tcBorders>
              <w:top w:val="single" w:sz="6" w:space="0" w:color="000000"/>
              <w:left w:val="single" w:sz="6" w:space="0" w:color="000000"/>
              <w:bottom w:val="single" w:sz="6" w:space="0" w:color="000000"/>
              <w:right w:val="single" w:sz="6" w:space="0" w:color="000000"/>
            </w:tcBorders>
            <w:shd w:val="clear" w:color="auto" w:fill="FFFFFF"/>
            <w:hideMark/>
          </w:tcPr>
          <w:p w:rsidR="00EA4592" w:rsidRPr="00AB6175" w:rsidRDefault="00EA4592" w:rsidP="00B91BB3">
            <w:r w:rsidRPr="00AB6175">
              <w:rPr>
                <w:iCs/>
              </w:rPr>
              <w:t xml:space="preserve">Расчет взносов </w:t>
            </w:r>
            <w:r w:rsidRPr="00AB6175">
              <w:rPr>
                <w:iCs/>
              </w:rPr>
              <w:br/>
            </w:r>
            <w:r w:rsidRPr="00AB6175">
              <w:t>Произведены отчисления в</w:t>
            </w:r>
            <w:proofErr w:type="gramStart"/>
            <w:r w:rsidRPr="00AB6175">
              <w:br/>
              <w:t>-</w:t>
            </w:r>
            <w:proofErr w:type="gramEnd"/>
            <w:r w:rsidRPr="00AB6175">
              <w:t xml:space="preserve">Фонд социального страхования </w:t>
            </w:r>
            <w:r w:rsidRPr="00AB6175">
              <w:br/>
              <w:t xml:space="preserve">-Пенсионный фонд </w:t>
            </w:r>
            <w:r w:rsidRPr="00AB6175">
              <w:br/>
              <w:t xml:space="preserve">-Фонд обязательного медицинского страхования </w:t>
            </w:r>
          </w:p>
        </w:tc>
        <w:tc>
          <w:tcPr>
            <w:tcW w:w="1065" w:type="dxa"/>
            <w:tcBorders>
              <w:top w:val="single" w:sz="6" w:space="0" w:color="000000"/>
              <w:left w:val="single" w:sz="6" w:space="0" w:color="000000"/>
              <w:bottom w:val="single" w:sz="6" w:space="0" w:color="000000"/>
              <w:right w:val="single" w:sz="6" w:space="0" w:color="000000"/>
            </w:tcBorders>
            <w:shd w:val="clear" w:color="auto" w:fill="FFFFFF"/>
            <w:hideMark/>
          </w:tcPr>
          <w:p w:rsidR="00EA4592" w:rsidRPr="00AB6175" w:rsidRDefault="00EA4592" w:rsidP="00B91BB3">
            <w:r w:rsidRPr="00AB6175">
              <w:br/>
            </w:r>
            <w:r w:rsidRPr="00AB6175">
              <w:br/>
              <w:t>3168</w:t>
            </w:r>
            <w:r w:rsidRPr="00AB6175">
              <w:br/>
              <w:t>22 176</w:t>
            </w:r>
            <w:r w:rsidRPr="00AB6175">
              <w:br/>
              <w:t>2851</w:t>
            </w:r>
          </w:p>
        </w:tc>
      </w:tr>
      <w:tr w:rsidR="00EA4592" w:rsidRPr="00AB6175" w:rsidTr="00B91BB3">
        <w:trPr>
          <w:trHeight w:val="915"/>
        </w:trPr>
        <w:tc>
          <w:tcPr>
            <w:tcW w:w="765" w:type="dxa"/>
            <w:tcBorders>
              <w:top w:val="single" w:sz="6" w:space="0" w:color="000000"/>
              <w:left w:val="single" w:sz="6" w:space="0" w:color="000000"/>
              <w:bottom w:val="single" w:sz="6" w:space="0" w:color="000000"/>
              <w:right w:val="single" w:sz="6" w:space="0" w:color="000000"/>
            </w:tcBorders>
            <w:shd w:val="clear" w:color="auto" w:fill="FFFFFF"/>
          </w:tcPr>
          <w:p w:rsidR="00EA4592" w:rsidRPr="00AB6175" w:rsidRDefault="00EA4592" w:rsidP="00B91BB3">
            <w:pPr>
              <w:jc w:val="center"/>
            </w:pPr>
            <w:r w:rsidRPr="00AB6175">
              <w:t>16</w:t>
            </w:r>
          </w:p>
        </w:tc>
        <w:tc>
          <w:tcPr>
            <w:tcW w:w="7710" w:type="dxa"/>
            <w:tcBorders>
              <w:top w:val="single" w:sz="6" w:space="0" w:color="000000"/>
              <w:left w:val="single" w:sz="6" w:space="0" w:color="000000"/>
              <w:bottom w:val="single" w:sz="6" w:space="0" w:color="000000"/>
              <w:right w:val="single" w:sz="6" w:space="0" w:color="000000"/>
            </w:tcBorders>
            <w:shd w:val="clear" w:color="auto" w:fill="FFFFFF"/>
            <w:hideMark/>
          </w:tcPr>
          <w:p w:rsidR="00EA4592" w:rsidRPr="00AB6175" w:rsidRDefault="00EA4592" w:rsidP="00B91BB3">
            <w:r w:rsidRPr="00AB6175">
              <w:rPr>
                <w:iCs/>
              </w:rPr>
              <w:t xml:space="preserve">Расчет отчислений </w:t>
            </w:r>
            <w:proofErr w:type="gramStart"/>
            <w:r w:rsidRPr="00AB6175">
              <w:rPr>
                <w:iCs/>
              </w:rPr>
              <w:t>в резерв на предстоящую оплату отпусков</w:t>
            </w:r>
            <w:r w:rsidRPr="00AB6175">
              <w:rPr>
                <w:iCs/>
              </w:rPr>
              <w:br/>
            </w:r>
            <w:r w:rsidRPr="00AB6175">
              <w:t>Произведены отчисления в резерв на предстоящую оплату отпусков рабочим в размере</w:t>
            </w:r>
            <w:proofErr w:type="gramEnd"/>
            <w:r w:rsidRPr="00AB6175">
              <w:t xml:space="preserve"> 5 % от начислен</w:t>
            </w:r>
            <w:r w:rsidRPr="00AB6175">
              <w:softHyphen/>
              <w:t xml:space="preserve">ной заработной платы </w:t>
            </w:r>
          </w:p>
        </w:tc>
        <w:tc>
          <w:tcPr>
            <w:tcW w:w="1065" w:type="dxa"/>
            <w:tcBorders>
              <w:top w:val="single" w:sz="6" w:space="0" w:color="000000"/>
              <w:left w:val="single" w:sz="6" w:space="0" w:color="000000"/>
              <w:bottom w:val="single" w:sz="6" w:space="0" w:color="000000"/>
              <w:right w:val="single" w:sz="6" w:space="0" w:color="000000"/>
            </w:tcBorders>
            <w:shd w:val="clear" w:color="auto" w:fill="FFFFFF"/>
            <w:hideMark/>
          </w:tcPr>
          <w:p w:rsidR="00EA4592" w:rsidRPr="00AB6175" w:rsidRDefault="00EA4592" w:rsidP="00B91BB3"/>
          <w:p w:rsidR="00EA4592" w:rsidRPr="00AB6175" w:rsidRDefault="00EA4592" w:rsidP="00B91BB3">
            <w:r w:rsidRPr="00AB6175">
              <w:t>?</w:t>
            </w:r>
          </w:p>
        </w:tc>
      </w:tr>
    </w:tbl>
    <w:p w:rsidR="00EA4592" w:rsidRDefault="00EA4592" w:rsidP="00EA4592">
      <w:r>
        <w:t>Записать в синтетические счета остатки на 1 апреля 200_г. и суммы операций за апрель.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6521"/>
        <w:gridCol w:w="1134"/>
        <w:gridCol w:w="1099"/>
      </w:tblGrid>
      <w:tr w:rsidR="00EA4592" w:rsidRPr="00AB6175" w:rsidTr="00B91BB3">
        <w:tc>
          <w:tcPr>
            <w:tcW w:w="817" w:type="dxa"/>
            <w:vMerge w:val="restart"/>
          </w:tcPr>
          <w:p w:rsidR="00EA4592" w:rsidRPr="00AB6175" w:rsidRDefault="00EA4592" w:rsidP="00B91BB3"/>
        </w:tc>
        <w:tc>
          <w:tcPr>
            <w:tcW w:w="6521" w:type="dxa"/>
            <w:vMerge w:val="restart"/>
          </w:tcPr>
          <w:p w:rsidR="00EA4592" w:rsidRPr="00AB6175" w:rsidRDefault="00EA4592" w:rsidP="00B91BB3">
            <w:pPr>
              <w:jc w:val="center"/>
            </w:pPr>
            <w:r w:rsidRPr="00AB6175">
              <w:t>Счета</w:t>
            </w:r>
          </w:p>
        </w:tc>
        <w:tc>
          <w:tcPr>
            <w:tcW w:w="2233" w:type="dxa"/>
            <w:gridSpan w:val="2"/>
          </w:tcPr>
          <w:p w:rsidR="00EA4592" w:rsidRPr="00AB6175" w:rsidRDefault="00EA4592" w:rsidP="00B91BB3">
            <w:pPr>
              <w:jc w:val="center"/>
            </w:pPr>
            <w:r w:rsidRPr="00AB6175">
              <w:t>Сумма, руб.</w:t>
            </w:r>
          </w:p>
        </w:tc>
      </w:tr>
      <w:tr w:rsidR="00EA4592" w:rsidRPr="00AB6175" w:rsidTr="00B91BB3">
        <w:tc>
          <w:tcPr>
            <w:tcW w:w="817" w:type="dxa"/>
            <w:vMerge/>
          </w:tcPr>
          <w:p w:rsidR="00EA4592" w:rsidRPr="00AB6175" w:rsidRDefault="00EA4592" w:rsidP="00B91BB3"/>
        </w:tc>
        <w:tc>
          <w:tcPr>
            <w:tcW w:w="6521" w:type="dxa"/>
            <w:vMerge/>
          </w:tcPr>
          <w:p w:rsidR="00EA4592" w:rsidRPr="00AB6175" w:rsidRDefault="00EA4592" w:rsidP="00B91BB3">
            <w:pPr>
              <w:jc w:val="center"/>
            </w:pPr>
          </w:p>
        </w:tc>
        <w:tc>
          <w:tcPr>
            <w:tcW w:w="1134" w:type="dxa"/>
          </w:tcPr>
          <w:p w:rsidR="00EA4592" w:rsidRPr="00AB6175" w:rsidRDefault="00EA4592" w:rsidP="00B91BB3">
            <w:pPr>
              <w:jc w:val="center"/>
            </w:pPr>
            <w:r w:rsidRPr="00AB6175">
              <w:t xml:space="preserve">Дебет </w:t>
            </w:r>
          </w:p>
        </w:tc>
        <w:tc>
          <w:tcPr>
            <w:tcW w:w="1099" w:type="dxa"/>
          </w:tcPr>
          <w:p w:rsidR="00EA4592" w:rsidRPr="00AB6175" w:rsidRDefault="00EA4592" w:rsidP="00B91BB3">
            <w:pPr>
              <w:jc w:val="center"/>
            </w:pPr>
            <w:r w:rsidRPr="00AB6175">
              <w:t xml:space="preserve">Кредит </w:t>
            </w:r>
          </w:p>
        </w:tc>
      </w:tr>
      <w:tr w:rsidR="00EA4592" w:rsidRPr="00AB6175" w:rsidTr="00B91BB3">
        <w:tc>
          <w:tcPr>
            <w:tcW w:w="817" w:type="dxa"/>
          </w:tcPr>
          <w:p w:rsidR="00EA4592" w:rsidRPr="00AB6175" w:rsidRDefault="00EA4592" w:rsidP="00B91BB3">
            <w:r w:rsidRPr="00AB6175">
              <w:t>01</w:t>
            </w:r>
          </w:p>
        </w:tc>
        <w:tc>
          <w:tcPr>
            <w:tcW w:w="6521" w:type="dxa"/>
          </w:tcPr>
          <w:p w:rsidR="00EA4592" w:rsidRPr="00AB6175" w:rsidRDefault="00EA4592" w:rsidP="00B91BB3">
            <w:r w:rsidRPr="00AB6175">
              <w:t xml:space="preserve">Основные средства </w:t>
            </w:r>
          </w:p>
        </w:tc>
        <w:tc>
          <w:tcPr>
            <w:tcW w:w="1134" w:type="dxa"/>
          </w:tcPr>
          <w:p w:rsidR="00EA4592" w:rsidRPr="00AB6175" w:rsidRDefault="00EA4592" w:rsidP="00B91BB3">
            <w:pPr>
              <w:jc w:val="center"/>
            </w:pPr>
            <w:r w:rsidRPr="00AB6175">
              <w:t>415 000</w:t>
            </w:r>
          </w:p>
        </w:tc>
        <w:tc>
          <w:tcPr>
            <w:tcW w:w="1099" w:type="dxa"/>
          </w:tcPr>
          <w:p w:rsidR="00EA4592" w:rsidRPr="00AB6175" w:rsidRDefault="00EA4592" w:rsidP="00B91BB3">
            <w:pPr>
              <w:jc w:val="center"/>
            </w:pPr>
          </w:p>
        </w:tc>
      </w:tr>
      <w:tr w:rsidR="00EA4592" w:rsidRPr="00AB6175" w:rsidTr="00B91BB3">
        <w:tc>
          <w:tcPr>
            <w:tcW w:w="817" w:type="dxa"/>
          </w:tcPr>
          <w:p w:rsidR="00EA4592" w:rsidRPr="00AB6175" w:rsidRDefault="00EA4592" w:rsidP="00B91BB3">
            <w:r w:rsidRPr="00AB6175">
              <w:t>51</w:t>
            </w:r>
          </w:p>
        </w:tc>
        <w:tc>
          <w:tcPr>
            <w:tcW w:w="6521" w:type="dxa"/>
          </w:tcPr>
          <w:p w:rsidR="00EA4592" w:rsidRPr="00AB6175" w:rsidRDefault="00EA4592" w:rsidP="00B91BB3">
            <w:r w:rsidRPr="00AB6175">
              <w:t>Расчетные счета</w:t>
            </w:r>
          </w:p>
        </w:tc>
        <w:tc>
          <w:tcPr>
            <w:tcW w:w="1134" w:type="dxa"/>
          </w:tcPr>
          <w:p w:rsidR="00EA4592" w:rsidRPr="00AB6175" w:rsidRDefault="00EA4592" w:rsidP="00B91BB3">
            <w:r w:rsidRPr="00AB6175">
              <w:t>84 980</w:t>
            </w:r>
          </w:p>
        </w:tc>
        <w:tc>
          <w:tcPr>
            <w:tcW w:w="1099" w:type="dxa"/>
          </w:tcPr>
          <w:p w:rsidR="00EA4592" w:rsidRPr="00AB6175" w:rsidRDefault="00EA4592" w:rsidP="00B91BB3"/>
        </w:tc>
      </w:tr>
      <w:tr w:rsidR="00EA4592" w:rsidRPr="00AB6175" w:rsidTr="00B91BB3">
        <w:tc>
          <w:tcPr>
            <w:tcW w:w="817" w:type="dxa"/>
          </w:tcPr>
          <w:p w:rsidR="00EA4592" w:rsidRPr="00AB6175" w:rsidRDefault="00EA4592" w:rsidP="00B91BB3">
            <w:r w:rsidRPr="00AB6175">
              <w:t>69</w:t>
            </w:r>
          </w:p>
        </w:tc>
        <w:tc>
          <w:tcPr>
            <w:tcW w:w="6521" w:type="dxa"/>
          </w:tcPr>
          <w:p w:rsidR="00EA4592" w:rsidRPr="00AB6175" w:rsidRDefault="00EA4592" w:rsidP="00B91BB3">
            <w:r w:rsidRPr="00AB6175">
              <w:t xml:space="preserve">Расчеты по социальному страхованию </w:t>
            </w:r>
          </w:p>
        </w:tc>
        <w:tc>
          <w:tcPr>
            <w:tcW w:w="1134" w:type="dxa"/>
          </w:tcPr>
          <w:p w:rsidR="00EA4592" w:rsidRPr="00AB6175" w:rsidRDefault="00EA4592" w:rsidP="00B91BB3"/>
        </w:tc>
        <w:tc>
          <w:tcPr>
            <w:tcW w:w="1099" w:type="dxa"/>
          </w:tcPr>
          <w:p w:rsidR="00EA4592" w:rsidRPr="00AB6175" w:rsidRDefault="00EA4592" w:rsidP="00B91BB3"/>
        </w:tc>
      </w:tr>
      <w:tr w:rsidR="00EA4592" w:rsidRPr="00AB6175" w:rsidTr="00B91BB3">
        <w:tc>
          <w:tcPr>
            <w:tcW w:w="817" w:type="dxa"/>
          </w:tcPr>
          <w:p w:rsidR="00EA4592" w:rsidRPr="00AB6175" w:rsidRDefault="00EA4592" w:rsidP="00B91BB3">
            <w:r w:rsidRPr="00AB6175">
              <w:t>70</w:t>
            </w:r>
          </w:p>
        </w:tc>
        <w:tc>
          <w:tcPr>
            <w:tcW w:w="6521" w:type="dxa"/>
          </w:tcPr>
          <w:p w:rsidR="00EA4592" w:rsidRPr="00AB6175" w:rsidRDefault="00EA4592" w:rsidP="00B91BB3">
            <w:r w:rsidRPr="00AB6175">
              <w:t>Расчеты по оплате труда</w:t>
            </w:r>
          </w:p>
        </w:tc>
        <w:tc>
          <w:tcPr>
            <w:tcW w:w="1134" w:type="dxa"/>
          </w:tcPr>
          <w:p w:rsidR="00EA4592" w:rsidRPr="00AB6175" w:rsidRDefault="00EA4592" w:rsidP="00B91BB3"/>
        </w:tc>
        <w:tc>
          <w:tcPr>
            <w:tcW w:w="1099" w:type="dxa"/>
          </w:tcPr>
          <w:p w:rsidR="00EA4592" w:rsidRPr="00AB6175" w:rsidRDefault="00EA4592" w:rsidP="00B91BB3">
            <w:r w:rsidRPr="00AB6175">
              <w:t>18 500</w:t>
            </w:r>
          </w:p>
        </w:tc>
      </w:tr>
      <w:tr w:rsidR="00EA4592" w:rsidRPr="00AB6175" w:rsidTr="00B91BB3">
        <w:tc>
          <w:tcPr>
            <w:tcW w:w="817" w:type="dxa"/>
          </w:tcPr>
          <w:p w:rsidR="00EA4592" w:rsidRPr="00AB6175" w:rsidRDefault="00EA4592" w:rsidP="00B91BB3">
            <w:r w:rsidRPr="00AB6175">
              <w:t>71</w:t>
            </w:r>
          </w:p>
        </w:tc>
        <w:tc>
          <w:tcPr>
            <w:tcW w:w="6521" w:type="dxa"/>
          </w:tcPr>
          <w:p w:rsidR="00EA4592" w:rsidRPr="00AB6175" w:rsidRDefault="00EA4592" w:rsidP="00B91BB3">
            <w:r w:rsidRPr="00AB6175">
              <w:t xml:space="preserve">Расчеты с подотчетными лицами </w:t>
            </w:r>
          </w:p>
        </w:tc>
        <w:tc>
          <w:tcPr>
            <w:tcW w:w="1134" w:type="dxa"/>
          </w:tcPr>
          <w:p w:rsidR="00EA4592" w:rsidRPr="00AB6175" w:rsidRDefault="00EA4592" w:rsidP="00B91BB3">
            <w:r w:rsidRPr="00AB6175">
              <w:t>500</w:t>
            </w:r>
          </w:p>
        </w:tc>
        <w:tc>
          <w:tcPr>
            <w:tcW w:w="1099" w:type="dxa"/>
          </w:tcPr>
          <w:p w:rsidR="00EA4592" w:rsidRPr="00AB6175" w:rsidRDefault="00EA4592" w:rsidP="00B91BB3"/>
        </w:tc>
      </w:tr>
      <w:tr w:rsidR="00EA4592" w:rsidRPr="00AB6175" w:rsidTr="00B91BB3">
        <w:tc>
          <w:tcPr>
            <w:tcW w:w="817" w:type="dxa"/>
          </w:tcPr>
          <w:p w:rsidR="00EA4592" w:rsidRPr="00AB6175" w:rsidRDefault="00EA4592" w:rsidP="00B91BB3">
            <w:r w:rsidRPr="00AB6175">
              <w:t>80</w:t>
            </w:r>
          </w:p>
        </w:tc>
        <w:tc>
          <w:tcPr>
            <w:tcW w:w="6521" w:type="dxa"/>
          </w:tcPr>
          <w:p w:rsidR="00EA4592" w:rsidRPr="00AB6175" w:rsidRDefault="00EA4592" w:rsidP="00B91BB3">
            <w:r w:rsidRPr="00AB6175">
              <w:t xml:space="preserve">Уставный капитал </w:t>
            </w:r>
          </w:p>
        </w:tc>
        <w:tc>
          <w:tcPr>
            <w:tcW w:w="1134" w:type="dxa"/>
          </w:tcPr>
          <w:p w:rsidR="00EA4592" w:rsidRPr="00AB6175" w:rsidRDefault="00EA4592" w:rsidP="00B91BB3"/>
        </w:tc>
        <w:tc>
          <w:tcPr>
            <w:tcW w:w="1099" w:type="dxa"/>
          </w:tcPr>
          <w:p w:rsidR="00EA4592" w:rsidRPr="00AB6175" w:rsidRDefault="00EA4592" w:rsidP="00B91BB3">
            <w:r w:rsidRPr="00AB6175">
              <w:t>473 000</w:t>
            </w:r>
          </w:p>
        </w:tc>
      </w:tr>
      <w:tr w:rsidR="00EA4592" w:rsidRPr="00AB6175" w:rsidTr="00B91BB3">
        <w:tc>
          <w:tcPr>
            <w:tcW w:w="817" w:type="dxa"/>
          </w:tcPr>
          <w:p w:rsidR="00EA4592" w:rsidRPr="00AB6175" w:rsidRDefault="00EA4592" w:rsidP="00B91BB3">
            <w:r w:rsidRPr="00AB6175">
              <w:t>84</w:t>
            </w:r>
          </w:p>
        </w:tc>
        <w:tc>
          <w:tcPr>
            <w:tcW w:w="6521" w:type="dxa"/>
          </w:tcPr>
          <w:p w:rsidR="00EA4592" w:rsidRPr="00AB6175" w:rsidRDefault="00EA4592" w:rsidP="00B91BB3">
            <w:r w:rsidRPr="00AB6175">
              <w:t xml:space="preserve">Нераспределенная прибыль </w:t>
            </w:r>
          </w:p>
        </w:tc>
        <w:tc>
          <w:tcPr>
            <w:tcW w:w="1134" w:type="dxa"/>
          </w:tcPr>
          <w:p w:rsidR="00EA4592" w:rsidRPr="00AB6175" w:rsidRDefault="00EA4592" w:rsidP="00B91BB3"/>
        </w:tc>
        <w:tc>
          <w:tcPr>
            <w:tcW w:w="1099" w:type="dxa"/>
          </w:tcPr>
          <w:p w:rsidR="00EA4592" w:rsidRPr="00AB6175" w:rsidRDefault="00EA4592" w:rsidP="00B91BB3"/>
        </w:tc>
      </w:tr>
      <w:tr w:rsidR="00EA4592" w:rsidRPr="00AB6175" w:rsidTr="00B91BB3">
        <w:tc>
          <w:tcPr>
            <w:tcW w:w="817" w:type="dxa"/>
          </w:tcPr>
          <w:p w:rsidR="00EA4592" w:rsidRPr="00AB6175" w:rsidRDefault="00EA4592" w:rsidP="00B91BB3">
            <w:r w:rsidRPr="00AB6175">
              <w:t>96</w:t>
            </w:r>
          </w:p>
        </w:tc>
        <w:tc>
          <w:tcPr>
            <w:tcW w:w="6521" w:type="dxa"/>
          </w:tcPr>
          <w:p w:rsidR="00EA4592" w:rsidRPr="00AB6175" w:rsidRDefault="00EA4592" w:rsidP="00B91BB3">
            <w:r w:rsidRPr="00AB6175">
              <w:t xml:space="preserve">Резерв предстоящих расходов </w:t>
            </w:r>
          </w:p>
        </w:tc>
        <w:tc>
          <w:tcPr>
            <w:tcW w:w="1134" w:type="dxa"/>
          </w:tcPr>
          <w:p w:rsidR="00EA4592" w:rsidRPr="00AB6175" w:rsidRDefault="00EA4592" w:rsidP="00B91BB3"/>
        </w:tc>
        <w:tc>
          <w:tcPr>
            <w:tcW w:w="1099" w:type="dxa"/>
          </w:tcPr>
          <w:p w:rsidR="00EA4592" w:rsidRPr="00AB6175" w:rsidRDefault="00EA4592" w:rsidP="00B91BB3">
            <w:r w:rsidRPr="00AB6175">
              <w:t>8 980</w:t>
            </w:r>
          </w:p>
        </w:tc>
      </w:tr>
      <w:tr w:rsidR="00EA4592" w:rsidRPr="00AB6175" w:rsidTr="00B91BB3">
        <w:tc>
          <w:tcPr>
            <w:tcW w:w="817" w:type="dxa"/>
          </w:tcPr>
          <w:p w:rsidR="00EA4592" w:rsidRPr="00AB6175" w:rsidRDefault="00EA4592" w:rsidP="00B91BB3"/>
        </w:tc>
        <w:tc>
          <w:tcPr>
            <w:tcW w:w="6521" w:type="dxa"/>
          </w:tcPr>
          <w:p w:rsidR="00EA4592" w:rsidRPr="00AB6175" w:rsidRDefault="00EA4592" w:rsidP="00B91BB3">
            <w:r w:rsidRPr="00AB6175">
              <w:t xml:space="preserve">Итого: </w:t>
            </w:r>
          </w:p>
        </w:tc>
        <w:tc>
          <w:tcPr>
            <w:tcW w:w="1134" w:type="dxa"/>
          </w:tcPr>
          <w:p w:rsidR="00EA4592" w:rsidRPr="00AB6175" w:rsidRDefault="00EA4592" w:rsidP="00B91BB3">
            <w:r w:rsidRPr="00AB6175">
              <w:t>500 480</w:t>
            </w:r>
          </w:p>
        </w:tc>
        <w:tc>
          <w:tcPr>
            <w:tcW w:w="1099" w:type="dxa"/>
          </w:tcPr>
          <w:p w:rsidR="00EA4592" w:rsidRPr="00AB6175" w:rsidRDefault="00EA4592" w:rsidP="00B91BB3">
            <w:r w:rsidRPr="00AB6175">
              <w:t xml:space="preserve">500 480 </w:t>
            </w:r>
          </w:p>
        </w:tc>
      </w:tr>
    </w:tbl>
    <w:p w:rsidR="00EA4592" w:rsidRDefault="00EA4592" w:rsidP="00EA4592"/>
    <w:p w:rsidR="00EA4592" w:rsidRDefault="00EA4592" w:rsidP="00EA4592">
      <w:r>
        <w:rPr>
          <w:b/>
        </w:rPr>
        <w:t xml:space="preserve">Задача 38. </w:t>
      </w:r>
      <w:r>
        <w:t>Составить расчетную ведомость №62 на заработную плату рабочим цеха № 1 ОАО «</w:t>
      </w:r>
      <w:proofErr w:type="spellStart"/>
      <w:r>
        <w:t>Сельмаш</w:t>
      </w:r>
      <w:proofErr w:type="spellEnd"/>
      <w:r>
        <w:t>» за июнь 200_ г.</w:t>
      </w:r>
      <w:r>
        <w:br/>
      </w:r>
      <w:r>
        <w:lastRenderedPageBreak/>
        <w:t xml:space="preserve">  1. Записать в бланках расчетной ведомости фамилии и табельные номера рабочих:</w:t>
      </w:r>
      <w:r>
        <w:br/>
        <w:t xml:space="preserve">  Соболев С.В. - № 1534</w:t>
      </w:r>
      <w:r>
        <w:br/>
        <w:t xml:space="preserve">  Козлов К.В. - № 1535</w:t>
      </w:r>
      <w:r>
        <w:br/>
        <w:t xml:space="preserve">  Рощина Р.А. - № 1536</w:t>
      </w:r>
      <w:r>
        <w:br/>
        <w:t xml:space="preserve">  Мазин М.Н. - № 1537</w:t>
      </w:r>
      <w:r>
        <w:br/>
        <w:t xml:space="preserve">  2. Данные для составления ведомости.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22"/>
        <w:gridCol w:w="1842"/>
        <w:gridCol w:w="1843"/>
        <w:gridCol w:w="1843"/>
        <w:gridCol w:w="1695"/>
      </w:tblGrid>
      <w:tr w:rsidR="00EA4592" w:rsidRPr="00AB6175" w:rsidTr="00B91BB3">
        <w:tc>
          <w:tcPr>
            <w:tcW w:w="2122" w:type="dxa"/>
          </w:tcPr>
          <w:p w:rsidR="00EA4592" w:rsidRPr="00AB6175" w:rsidRDefault="00EA4592" w:rsidP="00B91BB3">
            <w:pPr>
              <w:jc w:val="center"/>
            </w:pPr>
            <w:r w:rsidRPr="00AB6175">
              <w:t xml:space="preserve">Справочные данные </w:t>
            </w:r>
          </w:p>
        </w:tc>
        <w:tc>
          <w:tcPr>
            <w:tcW w:w="1842" w:type="dxa"/>
          </w:tcPr>
          <w:p w:rsidR="00EA4592" w:rsidRPr="00AB6175" w:rsidRDefault="00EA4592" w:rsidP="00B91BB3">
            <w:pPr>
              <w:jc w:val="center"/>
            </w:pPr>
            <w:r w:rsidRPr="00AB6175">
              <w:t>С.В. Соболев</w:t>
            </w:r>
          </w:p>
        </w:tc>
        <w:tc>
          <w:tcPr>
            <w:tcW w:w="1843" w:type="dxa"/>
          </w:tcPr>
          <w:p w:rsidR="00EA4592" w:rsidRPr="00AB6175" w:rsidRDefault="00EA4592" w:rsidP="00B91BB3">
            <w:pPr>
              <w:jc w:val="center"/>
            </w:pPr>
            <w:r w:rsidRPr="00AB6175">
              <w:t>К.В. Козлов</w:t>
            </w:r>
          </w:p>
        </w:tc>
        <w:tc>
          <w:tcPr>
            <w:tcW w:w="1843" w:type="dxa"/>
          </w:tcPr>
          <w:p w:rsidR="00EA4592" w:rsidRPr="00AB6175" w:rsidRDefault="00EA4592" w:rsidP="00B91BB3">
            <w:pPr>
              <w:jc w:val="center"/>
            </w:pPr>
            <w:r w:rsidRPr="00AB6175">
              <w:t>Р.А. Рощина</w:t>
            </w:r>
          </w:p>
        </w:tc>
        <w:tc>
          <w:tcPr>
            <w:tcW w:w="1695" w:type="dxa"/>
          </w:tcPr>
          <w:p w:rsidR="00EA4592" w:rsidRPr="00AB6175" w:rsidRDefault="00EA4592" w:rsidP="00B91BB3">
            <w:pPr>
              <w:jc w:val="center"/>
            </w:pPr>
            <w:r w:rsidRPr="00AB6175">
              <w:t>М.Н. Мазин</w:t>
            </w:r>
          </w:p>
        </w:tc>
      </w:tr>
      <w:tr w:rsidR="00EA4592" w:rsidRPr="00AB6175" w:rsidTr="00B91BB3">
        <w:tc>
          <w:tcPr>
            <w:tcW w:w="2122" w:type="dxa"/>
          </w:tcPr>
          <w:p w:rsidR="00EA4592" w:rsidRPr="00AB6175" w:rsidRDefault="00EA4592" w:rsidP="00B91BB3">
            <w:r w:rsidRPr="00AB6175">
              <w:t>Год рождения</w:t>
            </w:r>
          </w:p>
        </w:tc>
        <w:tc>
          <w:tcPr>
            <w:tcW w:w="1842" w:type="dxa"/>
          </w:tcPr>
          <w:p w:rsidR="00EA4592" w:rsidRPr="00AB6175" w:rsidRDefault="00EA4592" w:rsidP="00B91BB3">
            <w:pPr>
              <w:jc w:val="center"/>
            </w:pPr>
            <w:r w:rsidRPr="00AB6175">
              <w:t>1969</w:t>
            </w:r>
          </w:p>
        </w:tc>
        <w:tc>
          <w:tcPr>
            <w:tcW w:w="1843" w:type="dxa"/>
          </w:tcPr>
          <w:p w:rsidR="00EA4592" w:rsidRPr="00AB6175" w:rsidRDefault="00EA4592" w:rsidP="00B91BB3">
            <w:pPr>
              <w:jc w:val="center"/>
            </w:pPr>
            <w:r w:rsidRPr="00AB6175">
              <w:t>1964</w:t>
            </w:r>
          </w:p>
        </w:tc>
        <w:tc>
          <w:tcPr>
            <w:tcW w:w="1843" w:type="dxa"/>
          </w:tcPr>
          <w:p w:rsidR="00EA4592" w:rsidRPr="00AB6175" w:rsidRDefault="00EA4592" w:rsidP="00B91BB3">
            <w:pPr>
              <w:jc w:val="center"/>
            </w:pPr>
            <w:r w:rsidRPr="00AB6175">
              <w:t>1978</w:t>
            </w:r>
          </w:p>
        </w:tc>
        <w:tc>
          <w:tcPr>
            <w:tcW w:w="1695" w:type="dxa"/>
          </w:tcPr>
          <w:p w:rsidR="00EA4592" w:rsidRPr="00AB6175" w:rsidRDefault="00EA4592" w:rsidP="00B91BB3">
            <w:pPr>
              <w:jc w:val="center"/>
            </w:pPr>
            <w:r w:rsidRPr="00AB6175">
              <w:t>1957</w:t>
            </w:r>
          </w:p>
        </w:tc>
      </w:tr>
      <w:tr w:rsidR="00EA4592" w:rsidRPr="00AB6175" w:rsidTr="00B91BB3">
        <w:tc>
          <w:tcPr>
            <w:tcW w:w="2122" w:type="dxa"/>
          </w:tcPr>
          <w:p w:rsidR="00EA4592" w:rsidRPr="00AB6175" w:rsidRDefault="00EA4592" w:rsidP="00B91BB3">
            <w:r w:rsidRPr="00AB6175">
              <w:t>Справка о наличии детей</w:t>
            </w:r>
          </w:p>
        </w:tc>
        <w:tc>
          <w:tcPr>
            <w:tcW w:w="1842" w:type="dxa"/>
          </w:tcPr>
          <w:p w:rsidR="00EA4592" w:rsidRPr="00AB6175" w:rsidRDefault="00EA4592" w:rsidP="00B91BB3">
            <w:pPr>
              <w:jc w:val="center"/>
            </w:pPr>
            <w:r w:rsidRPr="00AB6175">
              <w:t>2</w:t>
            </w:r>
          </w:p>
        </w:tc>
        <w:tc>
          <w:tcPr>
            <w:tcW w:w="1843" w:type="dxa"/>
          </w:tcPr>
          <w:p w:rsidR="00EA4592" w:rsidRPr="00AB6175" w:rsidRDefault="00EA4592" w:rsidP="00B91BB3">
            <w:pPr>
              <w:jc w:val="center"/>
            </w:pPr>
            <w:r w:rsidRPr="00AB6175">
              <w:t>2</w:t>
            </w:r>
          </w:p>
        </w:tc>
        <w:tc>
          <w:tcPr>
            <w:tcW w:w="1843" w:type="dxa"/>
          </w:tcPr>
          <w:p w:rsidR="00EA4592" w:rsidRPr="00AB6175" w:rsidRDefault="00EA4592" w:rsidP="00B91BB3">
            <w:pPr>
              <w:jc w:val="center"/>
            </w:pPr>
            <w:r w:rsidRPr="00AB6175">
              <w:t>1</w:t>
            </w:r>
          </w:p>
        </w:tc>
        <w:tc>
          <w:tcPr>
            <w:tcW w:w="1695" w:type="dxa"/>
          </w:tcPr>
          <w:p w:rsidR="00EA4592" w:rsidRPr="00AB6175" w:rsidRDefault="00EA4592" w:rsidP="00B91BB3">
            <w:pPr>
              <w:jc w:val="center"/>
            </w:pPr>
            <w:r w:rsidRPr="00AB6175">
              <w:t>1</w:t>
            </w:r>
          </w:p>
        </w:tc>
      </w:tr>
      <w:tr w:rsidR="00EA4592" w:rsidRPr="00AB6175" w:rsidTr="00B91BB3">
        <w:tc>
          <w:tcPr>
            <w:tcW w:w="2122" w:type="dxa"/>
          </w:tcPr>
          <w:p w:rsidR="00EA4592" w:rsidRPr="00AB6175" w:rsidRDefault="00EA4592" w:rsidP="00B91BB3">
            <w:r w:rsidRPr="00AB6175">
              <w:t xml:space="preserve">Семейное положение </w:t>
            </w:r>
          </w:p>
        </w:tc>
        <w:tc>
          <w:tcPr>
            <w:tcW w:w="1842" w:type="dxa"/>
          </w:tcPr>
          <w:p w:rsidR="00EA4592" w:rsidRPr="00AB6175" w:rsidRDefault="00EA4592" w:rsidP="00B91BB3"/>
        </w:tc>
        <w:tc>
          <w:tcPr>
            <w:tcW w:w="1843" w:type="dxa"/>
          </w:tcPr>
          <w:p w:rsidR="00EA4592" w:rsidRPr="00AB6175" w:rsidRDefault="00EA4592" w:rsidP="00B91BB3"/>
        </w:tc>
        <w:tc>
          <w:tcPr>
            <w:tcW w:w="1843" w:type="dxa"/>
          </w:tcPr>
          <w:p w:rsidR="00EA4592" w:rsidRPr="00AB6175" w:rsidRDefault="00EA4592" w:rsidP="00B91BB3">
            <w:pPr>
              <w:jc w:val="center"/>
            </w:pPr>
            <w:r w:rsidRPr="00AB6175">
              <w:t>Единственный родитель</w:t>
            </w:r>
          </w:p>
        </w:tc>
        <w:tc>
          <w:tcPr>
            <w:tcW w:w="1695" w:type="dxa"/>
          </w:tcPr>
          <w:p w:rsidR="00EA4592" w:rsidRPr="00AB6175" w:rsidRDefault="00EA4592" w:rsidP="00B91BB3">
            <w:pPr>
              <w:jc w:val="center"/>
            </w:pPr>
            <w:r w:rsidRPr="00AB6175">
              <w:t>Алименты на 1 ребенка</w:t>
            </w:r>
          </w:p>
        </w:tc>
      </w:tr>
      <w:tr w:rsidR="00EA4592" w:rsidRPr="00AB6175" w:rsidTr="00B91BB3">
        <w:tc>
          <w:tcPr>
            <w:tcW w:w="2122" w:type="dxa"/>
          </w:tcPr>
          <w:p w:rsidR="00EA4592" w:rsidRPr="00AB6175" w:rsidRDefault="00EA4592" w:rsidP="00B91BB3">
            <w:r w:rsidRPr="00AB6175">
              <w:t xml:space="preserve">Начислено за июнь: по сдельным расценкам </w:t>
            </w:r>
          </w:p>
        </w:tc>
        <w:tc>
          <w:tcPr>
            <w:tcW w:w="1842" w:type="dxa"/>
          </w:tcPr>
          <w:p w:rsidR="00EA4592" w:rsidRPr="00AB6175" w:rsidRDefault="00EA4592" w:rsidP="00B91BB3">
            <w:pPr>
              <w:jc w:val="center"/>
            </w:pPr>
            <w:r w:rsidRPr="00AB6175">
              <w:br/>
            </w:r>
            <w:r w:rsidRPr="00AB6175">
              <w:br/>
            </w:r>
            <w:r w:rsidRPr="00AB6175">
              <w:br/>
              <w:t>18 500</w:t>
            </w:r>
          </w:p>
        </w:tc>
        <w:tc>
          <w:tcPr>
            <w:tcW w:w="1843" w:type="dxa"/>
          </w:tcPr>
          <w:p w:rsidR="00EA4592" w:rsidRPr="00AB6175" w:rsidRDefault="00EA4592" w:rsidP="00B91BB3">
            <w:pPr>
              <w:jc w:val="center"/>
            </w:pPr>
            <w:r w:rsidRPr="00AB6175">
              <w:br/>
            </w:r>
            <w:r w:rsidRPr="00AB6175">
              <w:br/>
            </w:r>
            <w:r w:rsidRPr="00AB6175">
              <w:br/>
              <w:t>18 700</w:t>
            </w:r>
          </w:p>
        </w:tc>
        <w:tc>
          <w:tcPr>
            <w:tcW w:w="1843" w:type="dxa"/>
          </w:tcPr>
          <w:p w:rsidR="00EA4592" w:rsidRPr="00AB6175" w:rsidRDefault="00EA4592" w:rsidP="00B91BB3">
            <w:pPr>
              <w:jc w:val="center"/>
            </w:pPr>
            <w:r w:rsidRPr="00AB6175">
              <w:br/>
            </w:r>
            <w:r w:rsidRPr="00AB6175">
              <w:br/>
            </w:r>
            <w:r w:rsidRPr="00AB6175">
              <w:br/>
              <w:t>14 560</w:t>
            </w:r>
          </w:p>
        </w:tc>
        <w:tc>
          <w:tcPr>
            <w:tcW w:w="1695" w:type="dxa"/>
          </w:tcPr>
          <w:p w:rsidR="00EA4592" w:rsidRPr="00AB6175" w:rsidRDefault="00EA4592" w:rsidP="00B91BB3">
            <w:pPr>
              <w:jc w:val="center"/>
            </w:pPr>
            <w:r w:rsidRPr="00AB6175">
              <w:br/>
            </w:r>
            <w:r w:rsidRPr="00AB6175">
              <w:br/>
            </w:r>
            <w:r w:rsidRPr="00AB6175">
              <w:br/>
              <w:t>15 850</w:t>
            </w:r>
          </w:p>
        </w:tc>
      </w:tr>
      <w:tr w:rsidR="00EA4592" w:rsidRPr="00AB6175" w:rsidTr="00B91BB3">
        <w:tc>
          <w:tcPr>
            <w:tcW w:w="2122" w:type="dxa"/>
          </w:tcPr>
          <w:p w:rsidR="00EA4592" w:rsidRPr="00AB6175" w:rsidRDefault="00EA4592" w:rsidP="00B91BB3">
            <w:r w:rsidRPr="00AB6175">
              <w:t>Доплата за работу в ночное время</w:t>
            </w:r>
          </w:p>
        </w:tc>
        <w:tc>
          <w:tcPr>
            <w:tcW w:w="1842" w:type="dxa"/>
          </w:tcPr>
          <w:p w:rsidR="00EA4592" w:rsidRPr="00AB6175" w:rsidRDefault="00EA4592" w:rsidP="00B91BB3">
            <w:pPr>
              <w:jc w:val="center"/>
            </w:pPr>
            <w:r w:rsidRPr="00AB6175">
              <w:br/>
              <w:t>3500</w:t>
            </w:r>
          </w:p>
        </w:tc>
        <w:tc>
          <w:tcPr>
            <w:tcW w:w="1843" w:type="dxa"/>
          </w:tcPr>
          <w:p w:rsidR="00EA4592" w:rsidRPr="00AB6175" w:rsidRDefault="00EA4592" w:rsidP="00B91BB3">
            <w:pPr>
              <w:jc w:val="center"/>
            </w:pPr>
            <w:r w:rsidRPr="00AB6175">
              <w:br/>
              <w:t>1180</w:t>
            </w:r>
          </w:p>
        </w:tc>
        <w:tc>
          <w:tcPr>
            <w:tcW w:w="1843" w:type="dxa"/>
          </w:tcPr>
          <w:p w:rsidR="00EA4592" w:rsidRPr="00AB6175" w:rsidRDefault="00EA4592" w:rsidP="00B91BB3">
            <w:pPr>
              <w:jc w:val="center"/>
            </w:pPr>
          </w:p>
        </w:tc>
        <w:tc>
          <w:tcPr>
            <w:tcW w:w="1695" w:type="dxa"/>
          </w:tcPr>
          <w:p w:rsidR="00EA4592" w:rsidRPr="00AB6175" w:rsidRDefault="00EA4592" w:rsidP="00B91BB3">
            <w:pPr>
              <w:jc w:val="center"/>
            </w:pPr>
            <w:r w:rsidRPr="00AB6175">
              <w:br/>
              <w:t>2100</w:t>
            </w:r>
          </w:p>
        </w:tc>
      </w:tr>
      <w:tr w:rsidR="00EA4592" w:rsidRPr="00AB6175" w:rsidTr="00B91BB3">
        <w:tc>
          <w:tcPr>
            <w:tcW w:w="2122" w:type="dxa"/>
          </w:tcPr>
          <w:p w:rsidR="00EA4592" w:rsidRPr="00AB6175" w:rsidRDefault="00EA4592" w:rsidP="00B91BB3">
            <w:r w:rsidRPr="00AB6175">
              <w:t>Доплата за работу в сверхурочное время</w:t>
            </w:r>
          </w:p>
        </w:tc>
        <w:tc>
          <w:tcPr>
            <w:tcW w:w="1842" w:type="dxa"/>
          </w:tcPr>
          <w:p w:rsidR="00EA4592" w:rsidRPr="00AB6175" w:rsidRDefault="00EA4592" w:rsidP="00B91BB3">
            <w:pPr>
              <w:jc w:val="center"/>
            </w:pPr>
            <w:r w:rsidRPr="00AB6175">
              <w:br/>
            </w:r>
            <w:r w:rsidRPr="00AB6175">
              <w:br/>
              <w:t>1100</w:t>
            </w:r>
          </w:p>
        </w:tc>
        <w:tc>
          <w:tcPr>
            <w:tcW w:w="1843" w:type="dxa"/>
          </w:tcPr>
          <w:p w:rsidR="00EA4592" w:rsidRPr="00AB6175" w:rsidRDefault="00EA4592" w:rsidP="00B91BB3">
            <w:pPr>
              <w:jc w:val="center"/>
            </w:pPr>
          </w:p>
        </w:tc>
        <w:tc>
          <w:tcPr>
            <w:tcW w:w="1843" w:type="dxa"/>
          </w:tcPr>
          <w:p w:rsidR="00EA4592" w:rsidRPr="00AB6175" w:rsidRDefault="00EA4592" w:rsidP="00B91BB3">
            <w:pPr>
              <w:jc w:val="center"/>
            </w:pPr>
          </w:p>
        </w:tc>
        <w:tc>
          <w:tcPr>
            <w:tcW w:w="1695" w:type="dxa"/>
          </w:tcPr>
          <w:p w:rsidR="00EA4592" w:rsidRPr="00AB6175" w:rsidRDefault="00EA4592" w:rsidP="00B91BB3">
            <w:pPr>
              <w:jc w:val="center"/>
            </w:pPr>
            <w:r w:rsidRPr="00AB6175">
              <w:br/>
            </w:r>
            <w:r w:rsidRPr="00AB6175">
              <w:br/>
              <w:t>1000</w:t>
            </w:r>
          </w:p>
        </w:tc>
      </w:tr>
      <w:tr w:rsidR="00EA4592" w:rsidRPr="00AB6175" w:rsidTr="00B91BB3">
        <w:tc>
          <w:tcPr>
            <w:tcW w:w="2122" w:type="dxa"/>
          </w:tcPr>
          <w:p w:rsidR="00EA4592" w:rsidRPr="00AB6175" w:rsidRDefault="00EA4592" w:rsidP="00B91BB3">
            <w:r w:rsidRPr="00AB6175">
              <w:t>Премия</w:t>
            </w:r>
          </w:p>
        </w:tc>
        <w:tc>
          <w:tcPr>
            <w:tcW w:w="1842" w:type="dxa"/>
          </w:tcPr>
          <w:p w:rsidR="00EA4592" w:rsidRPr="00AB6175" w:rsidRDefault="00EA4592" w:rsidP="00B91BB3">
            <w:pPr>
              <w:jc w:val="center"/>
            </w:pPr>
            <w:r w:rsidRPr="00AB6175">
              <w:t>700</w:t>
            </w:r>
          </w:p>
        </w:tc>
        <w:tc>
          <w:tcPr>
            <w:tcW w:w="1843" w:type="dxa"/>
          </w:tcPr>
          <w:p w:rsidR="00EA4592" w:rsidRPr="00AB6175" w:rsidRDefault="00EA4592" w:rsidP="00B91BB3">
            <w:pPr>
              <w:jc w:val="center"/>
            </w:pPr>
            <w:r w:rsidRPr="00AB6175">
              <w:t>740</w:t>
            </w:r>
          </w:p>
        </w:tc>
        <w:tc>
          <w:tcPr>
            <w:tcW w:w="1843" w:type="dxa"/>
          </w:tcPr>
          <w:p w:rsidR="00EA4592" w:rsidRPr="00AB6175" w:rsidRDefault="00EA4592" w:rsidP="00B91BB3">
            <w:pPr>
              <w:jc w:val="center"/>
            </w:pPr>
            <w:r w:rsidRPr="00AB6175">
              <w:t>312</w:t>
            </w:r>
          </w:p>
        </w:tc>
        <w:tc>
          <w:tcPr>
            <w:tcW w:w="1695" w:type="dxa"/>
          </w:tcPr>
          <w:p w:rsidR="00EA4592" w:rsidRPr="00AB6175" w:rsidRDefault="00EA4592" w:rsidP="00B91BB3">
            <w:pPr>
              <w:jc w:val="center"/>
            </w:pPr>
            <w:r w:rsidRPr="00AB6175">
              <w:t>570</w:t>
            </w:r>
          </w:p>
        </w:tc>
      </w:tr>
      <w:tr w:rsidR="00EA4592" w:rsidRPr="00AB6175" w:rsidTr="00B91BB3">
        <w:tc>
          <w:tcPr>
            <w:tcW w:w="2122" w:type="dxa"/>
          </w:tcPr>
          <w:p w:rsidR="00EA4592" w:rsidRPr="00AB6175" w:rsidRDefault="00EA4592" w:rsidP="00B91BB3">
            <w:r w:rsidRPr="00AB6175">
              <w:t>Аванс за первую половину месяца</w:t>
            </w:r>
          </w:p>
        </w:tc>
        <w:tc>
          <w:tcPr>
            <w:tcW w:w="1842" w:type="dxa"/>
          </w:tcPr>
          <w:p w:rsidR="00EA4592" w:rsidRPr="00AB6175" w:rsidRDefault="00EA4592" w:rsidP="00B91BB3">
            <w:pPr>
              <w:jc w:val="center"/>
            </w:pPr>
            <w:r w:rsidRPr="00AB6175">
              <w:br/>
              <w:t>6400</w:t>
            </w:r>
          </w:p>
        </w:tc>
        <w:tc>
          <w:tcPr>
            <w:tcW w:w="1843" w:type="dxa"/>
          </w:tcPr>
          <w:p w:rsidR="00EA4592" w:rsidRPr="00AB6175" w:rsidRDefault="00EA4592" w:rsidP="00B91BB3">
            <w:pPr>
              <w:jc w:val="center"/>
            </w:pPr>
            <w:r w:rsidRPr="00AB6175">
              <w:br/>
              <w:t>9000</w:t>
            </w:r>
          </w:p>
        </w:tc>
        <w:tc>
          <w:tcPr>
            <w:tcW w:w="1843" w:type="dxa"/>
          </w:tcPr>
          <w:p w:rsidR="00EA4592" w:rsidRPr="00AB6175" w:rsidRDefault="00EA4592" w:rsidP="00B91BB3">
            <w:pPr>
              <w:jc w:val="center"/>
            </w:pPr>
            <w:r w:rsidRPr="00AB6175">
              <w:br/>
              <w:t>5000</w:t>
            </w:r>
          </w:p>
        </w:tc>
        <w:tc>
          <w:tcPr>
            <w:tcW w:w="1695" w:type="dxa"/>
          </w:tcPr>
          <w:p w:rsidR="00EA4592" w:rsidRPr="00AB6175" w:rsidRDefault="00EA4592" w:rsidP="00B91BB3">
            <w:pPr>
              <w:jc w:val="center"/>
            </w:pPr>
            <w:r w:rsidRPr="00AB6175">
              <w:br/>
              <w:t>4000</w:t>
            </w:r>
          </w:p>
        </w:tc>
      </w:tr>
    </w:tbl>
    <w:p w:rsidR="00EA4592" w:rsidRDefault="00EA4592" w:rsidP="00EA4592">
      <w:r>
        <w:t xml:space="preserve">  3. Сделать расчет удержаний и определить сумму к выдаче на руки.</w:t>
      </w:r>
    </w:p>
    <w:p w:rsidR="00EA4592" w:rsidRDefault="00EA4592" w:rsidP="00EA4592">
      <w:pPr>
        <w:rPr>
          <w:b/>
        </w:rPr>
      </w:pPr>
    </w:p>
    <w:p w:rsidR="00EA4592" w:rsidRDefault="00EA4592" w:rsidP="00EA4592">
      <w:r>
        <w:rPr>
          <w:b/>
        </w:rPr>
        <w:t>Задача 39.</w:t>
      </w:r>
      <w:r>
        <w:t xml:space="preserve"> На основе данных для выполнения задачи отразить на счетах операции по учету расчетов с работниками предприятия по оплате труда.</w:t>
      </w:r>
      <w:r>
        <w:br/>
        <w:t xml:space="preserve">  Данные для выполнения задачи</w:t>
      </w:r>
      <w:r>
        <w:br/>
        <w:t xml:space="preserve">  1. Остаток средств на расчетном счете – 1 250 000 руб.</w:t>
      </w:r>
      <w:r>
        <w:br/>
        <w:t xml:space="preserve">  2. Остаток по </w:t>
      </w:r>
      <w:proofErr w:type="spellStart"/>
      <w:r>
        <w:t>сч</w:t>
      </w:r>
      <w:proofErr w:type="spellEnd"/>
      <w:r>
        <w:t>. 96 «Резервы предстоящих расходов» - 300 000 руб.</w:t>
      </w:r>
      <w:r>
        <w:br/>
        <w:t xml:space="preserve">  3. Хозяйственные операции за месяц.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6"/>
        <w:gridCol w:w="7087"/>
        <w:gridCol w:w="1412"/>
      </w:tblGrid>
      <w:tr w:rsidR="00EA4592" w:rsidRPr="00AB6175" w:rsidTr="00B91BB3">
        <w:trPr>
          <w:trHeight w:val="970"/>
        </w:trPr>
        <w:tc>
          <w:tcPr>
            <w:tcW w:w="846" w:type="dxa"/>
          </w:tcPr>
          <w:p w:rsidR="00EA4592" w:rsidRPr="00AB6175" w:rsidRDefault="00EA4592" w:rsidP="00B91BB3">
            <w:pPr>
              <w:jc w:val="center"/>
            </w:pPr>
            <w:r w:rsidRPr="00AB6175">
              <w:t>№ операции</w:t>
            </w:r>
          </w:p>
        </w:tc>
        <w:tc>
          <w:tcPr>
            <w:tcW w:w="7087" w:type="dxa"/>
          </w:tcPr>
          <w:p w:rsidR="00EA4592" w:rsidRPr="00AB6175" w:rsidRDefault="00EA4592" w:rsidP="00B91BB3">
            <w:pPr>
              <w:jc w:val="center"/>
            </w:pPr>
            <w:r w:rsidRPr="00AB6175">
              <w:br/>
              <w:t>Содержание операции</w:t>
            </w:r>
          </w:p>
        </w:tc>
        <w:tc>
          <w:tcPr>
            <w:tcW w:w="1412" w:type="dxa"/>
          </w:tcPr>
          <w:p w:rsidR="00EA4592" w:rsidRPr="00AB6175" w:rsidRDefault="00EA4592" w:rsidP="00B91BB3">
            <w:pPr>
              <w:jc w:val="center"/>
            </w:pPr>
            <w:r w:rsidRPr="00AB6175">
              <w:br/>
              <w:t>Сумма, руб.</w:t>
            </w:r>
          </w:p>
        </w:tc>
      </w:tr>
      <w:tr w:rsidR="00EA4592" w:rsidRPr="00AB6175" w:rsidTr="00B91BB3">
        <w:tc>
          <w:tcPr>
            <w:tcW w:w="846" w:type="dxa"/>
          </w:tcPr>
          <w:p w:rsidR="00EA4592" w:rsidRPr="00AB6175" w:rsidRDefault="00EA4592" w:rsidP="00B91BB3">
            <w:pPr>
              <w:jc w:val="center"/>
            </w:pPr>
            <w:r w:rsidRPr="00AB6175">
              <w:t>1</w:t>
            </w:r>
          </w:p>
        </w:tc>
        <w:tc>
          <w:tcPr>
            <w:tcW w:w="7087" w:type="dxa"/>
          </w:tcPr>
          <w:p w:rsidR="00EA4592" w:rsidRPr="00AB6175" w:rsidRDefault="00EA4592" w:rsidP="00B91BB3">
            <w:r w:rsidRPr="00AB6175">
              <w:t>В отчетном месяце начислена заработная плата работникам:</w:t>
            </w:r>
            <w:r w:rsidRPr="00AB6175">
              <w:br/>
              <w:t>- основного производства за изготовление продукции</w:t>
            </w:r>
            <w:r w:rsidRPr="00AB6175">
              <w:br/>
              <w:t>- за исправление брака</w:t>
            </w:r>
            <w:r w:rsidRPr="00AB6175">
              <w:br/>
              <w:t xml:space="preserve">- цеховому персоналу </w:t>
            </w:r>
            <w:r w:rsidRPr="00AB6175">
              <w:br/>
              <w:t>- работникам вспомогательных производств</w:t>
            </w:r>
            <w:r w:rsidRPr="00AB6175">
              <w:br/>
              <w:t xml:space="preserve">- административно- управленческому персоналу предприятия </w:t>
            </w:r>
            <w:r w:rsidRPr="00AB6175">
              <w:br/>
              <w:t>- обслуживающих производств и хозяйств</w:t>
            </w:r>
          </w:p>
        </w:tc>
        <w:tc>
          <w:tcPr>
            <w:tcW w:w="1412" w:type="dxa"/>
          </w:tcPr>
          <w:p w:rsidR="00EA4592" w:rsidRPr="00AB6175" w:rsidRDefault="00EA4592" w:rsidP="00B91BB3">
            <w:pPr>
              <w:jc w:val="right"/>
            </w:pPr>
            <w:r w:rsidRPr="00AB6175">
              <w:br/>
              <w:t>140 000</w:t>
            </w:r>
            <w:r w:rsidRPr="00AB6175">
              <w:br/>
              <w:t>7100</w:t>
            </w:r>
            <w:r w:rsidRPr="00AB6175">
              <w:br/>
              <w:t>120 000</w:t>
            </w:r>
            <w:r w:rsidRPr="00AB6175">
              <w:br/>
              <w:t>90 000</w:t>
            </w:r>
            <w:r w:rsidRPr="00AB6175">
              <w:br/>
              <w:t>80 000</w:t>
            </w:r>
            <w:r w:rsidRPr="00AB6175">
              <w:br/>
              <w:t>75 000</w:t>
            </w:r>
          </w:p>
        </w:tc>
      </w:tr>
      <w:tr w:rsidR="00EA4592" w:rsidRPr="00AB6175" w:rsidTr="00B91BB3">
        <w:tc>
          <w:tcPr>
            <w:tcW w:w="846" w:type="dxa"/>
          </w:tcPr>
          <w:p w:rsidR="00EA4592" w:rsidRPr="00AB6175" w:rsidRDefault="00EA4592" w:rsidP="00B91BB3">
            <w:pPr>
              <w:jc w:val="center"/>
            </w:pPr>
            <w:r w:rsidRPr="00AB6175">
              <w:t>2</w:t>
            </w:r>
          </w:p>
        </w:tc>
        <w:tc>
          <w:tcPr>
            <w:tcW w:w="7087" w:type="dxa"/>
          </w:tcPr>
          <w:p w:rsidR="00EA4592" w:rsidRPr="00AB6175" w:rsidRDefault="00EA4592" w:rsidP="00B91BB3">
            <w:r w:rsidRPr="00AB6175">
              <w:t>Начислена оплата очередного отпуска</w:t>
            </w:r>
          </w:p>
        </w:tc>
        <w:tc>
          <w:tcPr>
            <w:tcW w:w="1412" w:type="dxa"/>
          </w:tcPr>
          <w:p w:rsidR="00EA4592" w:rsidRPr="00AB6175" w:rsidRDefault="00EA4592" w:rsidP="00B91BB3">
            <w:pPr>
              <w:jc w:val="right"/>
            </w:pPr>
            <w:r w:rsidRPr="00AB6175">
              <w:t>125 000</w:t>
            </w:r>
          </w:p>
        </w:tc>
      </w:tr>
      <w:tr w:rsidR="00EA4592" w:rsidRPr="00AB6175" w:rsidTr="00B91BB3">
        <w:tc>
          <w:tcPr>
            <w:tcW w:w="846" w:type="dxa"/>
          </w:tcPr>
          <w:p w:rsidR="00EA4592" w:rsidRPr="00AB6175" w:rsidRDefault="00EA4592" w:rsidP="00B91BB3">
            <w:pPr>
              <w:jc w:val="center"/>
            </w:pPr>
            <w:r w:rsidRPr="00AB6175">
              <w:t>3</w:t>
            </w:r>
          </w:p>
        </w:tc>
        <w:tc>
          <w:tcPr>
            <w:tcW w:w="7087" w:type="dxa"/>
          </w:tcPr>
          <w:p w:rsidR="00EA4592" w:rsidRPr="00AB6175" w:rsidRDefault="00EA4592" w:rsidP="00B91BB3">
            <w:r w:rsidRPr="00AB6175">
              <w:t>Удержан налог на доходы физических лиц из заработной платы персонала предприятия и рабочих, уходящих в очередной отпуск</w:t>
            </w:r>
          </w:p>
        </w:tc>
        <w:tc>
          <w:tcPr>
            <w:tcW w:w="1412" w:type="dxa"/>
          </w:tcPr>
          <w:p w:rsidR="00EA4592" w:rsidRPr="00AB6175" w:rsidRDefault="00EA4592" w:rsidP="00B91BB3">
            <w:pPr>
              <w:jc w:val="right"/>
            </w:pPr>
            <w:r w:rsidRPr="00AB6175">
              <w:br/>
              <w:t xml:space="preserve"> 60 000</w:t>
            </w:r>
          </w:p>
        </w:tc>
      </w:tr>
      <w:tr w:rsidR="00EA4592" w:rsidRPr="00AB6175" w:rsidTr="00B91BB3">
        <w:tc>
          <w:tcPr>
            <w:tcW w:w="846" w:type="dxa"/>
          </w:tcPr>
          <w:p w:rsidR="00EA4592" w:rsidRPr="00AB6175" w:rsidRDefault="00EA4592" w:rsidP="00B91BB3">
            <w:pPr>
              <w:jc w:val="center"/>
            </w:pPr>
            <w:r w:rsidRPr="00AB6175">
              <w:t>4</w:t>
            </w:r>
          </w:p>
        </w:tc>
        <w:tc>
          <w:tcPr>
            <w:tcW w:w="7087" w:type="dxa"/>
          </w:tcPr>
          <w:p w:rsidR="00EA4592" w:rsidRPr="00AB6175" w:rsidRDefault="00EA4592" w:rsidP="00B91BB3">
            <w:r w:rsidRPr="00AB6175">
              <w:t>Произведены удержания из заработной платы по исполнительному листу</w:t>
            </w:r>
          </w:p>
        </w:tc>
        <w:tc>
          <w:tcPr>
            <w:tcW w:w="1412" w:type="dxa"/>
          </w:tcPr>
          <w:p w:rsidR="00EA4592" w:rsidRPr="00AB6175" w:rsidRDefault="00EA4592" w:rsidP="00B91BB3">
            <w:pPr>
              <w:jc w:val="right"/>
            </w:pPr>
            <w:r w:rsidRPr="00AB6175">
              <w:br/>
              <w:t>1100</w:t>
            </w:r>
          </w:p>
        </w:tc>
      </w:tr>
      <w:tr w:rsidR="00EA4592" w:rsidRPr="00AB6175" w:rsidTr="00B91BB3">
        <w:tc>
          <w:tcPr>
            <w:tcW w:w="846" w:type="dxa"/>
          </w:tcPr>
          <w:p w:rsidR="00EA4592" w:rsidRPr="00AB6175" w:rsidRDefault="00EA4592" w:rsidP="00B91BB3">
            <w:pPr>
              <w:jc w:val="center"/>
            </w:pPr>
            <w:r w:rsidRPr="00AB6175">
              <w:t>5</w:t>
            </w:r>
          </w:p>
        </w:tc>
        <w:tc>
          <w:tcPr>
            <w:tcW w:w="7087" w:type="dxa"/>
          </w:tcPr>
          <w:p w:rsidR="00EA4592" w:rsidRPr="00AB6175" w:rsidRDefault="00EA4592" w:rsidP="00B91BB3">
            <w:r w:rsidRPr="00AB6175">
              <w:t>Удержано с работников за брак</w:t>
            </w:r>
          </w:p>
        </w:tc>
        <w:tc>
          <w:tcPr>
            <w:tcW w:w="1412" w:type="dxa"/>
          </w:tcPr>
          <w:p w:rsidR="00EA4592" w:rsidRPr="00AB6175" w:rsidRDefault="00EA4592" w:rsidP="00B91BB3">
            <w:pPr>
              <w:jc w:val="right"/>
            </w:pPr>
            <w:r w:rsidRPr="00AB6175">
              <w:t>6300</w:t>
            </w:r>
          </w:p>
        </w:tc>
      </w:tr>
      <w:tr w:rsidR="00EA4592" w:rsidRPr="00AB6175" w:rsidTr="00B91BB3">
        <w:tc>
          <w:tcPr>
            <w:tcW w:w="846" w:type="dxa"/>
          </w:tcPr>
          <w:p w:rsidR="00EA4592" w:rsidRPr="00AB6175" w:rsidRDefault="00EA4592" w:rsidP="00B91BB3">
            <w:pPr>
              <w:jc w:val="center"/>
            </w:pPr>
            <w:r w:rsidRPr="00AB6175">
              <w:t>6</w:t>
            </w:r>
          </w:p>
        </w:tc>
        <w:tc>
          <w:tcPr>
            <w:tcW w:w="7087" w:type="dxa"/>
          </w:tcPr>
          <w:p w:rsidR="00EA4592" w:rsidRPr="00AB6175" w:rsidRDefault="00EA4592" w:rsidP="00B91BB3">
            <w:r w:rsidRPr="00AB6175">
              <w:t>Удержано из заработной платы – взносы по добровольному медицинскому страхованию</w:t>
            </w:r>
          </w:p>
        </w:tc>
        <w:tc>
          <w:tcPr>
            <w:tcW w:w="1412" w:type="dxa"/>
          </w:tcPr>
          <w:p w:rsidR="00EA4592" w:rsidRPr="00AB6175" w:rsidRDefault="00EA4592" w:rsidP="00B91BB3">
            <w:pPr>
              <w:jc w:val="right"/>
            </w:pPr>
            <w:r w:rsidRPr="00AB6175">
              <w:br/>
              <w:t>10 000</w:t>
            </w:r>
          </w:p>
        </w:tc>
      </w:tr>
      <w:tr w:rsidR="00EA4592" w:rsidRPr="00AB6175" w:rsidTr="00B91BB3">
        <w:tc>
          <w:tcPr>
            <w:tcW w:w="846" w:type="dxa"/>
          </w:tcPr>
          <w:p w:rsidR="00EA4592" w:rsidRPr="00AB6175" w:rsidRDefault="00EA4592" w:rsidP="00B91BB3">
            <w:pPr>
              <w:jc w:val="center"/>
            </w:pPr>
            <w:r w:rsidRPr="00AB6175">
              <w:lastRenderedPageBreak/>
              <w:t>7</w:t>
            </w:r>
          </w:p>
        </w:tc>
        <w:tc>
          <w:tcPr>
            <w:tcW w:w="7087" w:type="dxa"/>
          </w:tcPr>
          <w:p w:rsidR="00EA4592" w:rsidRPr="00AB6175" w:rsidRDefault="00EA4592" w:rsidP="00B91BB3">
            <w:r w:rsidRPr="00AB6175">
              <w:t>Перечислена заработная плата на лицевые счета работников в банке</w:t>
            </w:r>
          </w:p>
        </w:tc>
        <w:tc>
          <w:tcPr>
            <w:tcW w:w="1412" w:type="dxa"/>
          </w:tcPr>
          <w:p w:rsidR="00EA4592" w:rsidRPr="00AB6175" w:rsidRDefault="00EA4592" w:rsidP="00B91BB3">
            <w:pPr>
              <w:jc w:val="right"/>
            </w:pPr>
            <w:r w:rsidRPr="00AB6175">
              <w:br/>
              <w:t>280 000</w:t>
            </w:r>
          </w:p>
        </w:tc>
      </w:tr>
      <w:tr w:rsidR="00EA4592" w:rsidRPr="00AB6175" w:rsidTr="00B91BB3">
        <w:tc>
          <w:tcPr>
            <w:tcW w:w="846" w:type="dxa"/>
          </w:tcPr>
          <w:p w:rsidR="00EA4592" w:rsidRPr="00AB6175" w:rsidRDefault="00EA4592" w:rsidP="00B91BB3">
            <w:pPr>
              <w:jc w:val="center"/>
            </w:pPr>
            <w:r w:rsidRPr="00AB6175">
              <w:t>8</w:t>
            </w:r>
          </w:p>
        </w:tc>
        <w:tc>
          <w:tcPr>
            <w:tcW w:w="7087" w:type="dxa"/>
          </w:tcPr>
          <w:p w:rsidR="00EA4592" w:rsidRPr="00AB6175" w:rsidRDefault="00EA4592" w:rsidP="00B91BB3">
            <w:r w:rsidRPr="00AB6175">
              <w:t xml:space="preserve">Поступили в кассу деньги заработная плата работников предприятия </w:t>
            </w:r>
          </w:p>
        </w:tc>
        <w:tc>
          <w:tcPr>
            <w:tcW w:w="1412" w:type="dxa"/>
          </w:tcPr>
          <w:p w:rsidR="00EA4592" w:rsidRPr="00AB6175" w:rsidRDefault="00EA4592" w:rsidP="00B91BB3">
            <w:pPr>
              <w:jc w:val="right"/>
            </w:pPr>
            <w:r w:rsidRPr="00AB6175">
              <w:br/>
              <w:t>273 329</w:t>
            </w:r>
          </w:p>
        </w:tc>
      </w:tr>
      <w:tr w:rsidR="00EA4592" w:rsidRPr="00AB6175" w:rsidTr="00B91BB3">
        <w:tc>
          <w:tcPr>
            <w:tcW w:w="846" w:type="dxa"/>
          </w:tcPr>
          <w:p w:rsidR="00EA4592" w:rsidRPr="00AB6175" w:rsidRDefault="00EA4592" w:rsidP="00B91BB3">
            <w:pPr>
              <w:jc w:val="center"/>
            </w:pPr>
            <w:r w:rsidRPr="00AB6175">
              <w:t>9</w:t>
            </w:r>
          </w:p>
        </w:tc>
        <w:tc>
          <w:tcPr>
            <w:tcW w:w="7087" w:type="dxa"/>
          </w:tcPr>
          <w:p w:rsidR="00EA4592" w:rsidRPr="00AB6175" w:rsidRDefault="00EA4592" w:rsidP="00B91BB3">
            <w:r w:rsidRPr="00AB6175">
              <w:t>Выплачена из кассы заработная плата работников предприятия</w:t>
            </w:r>
          </w:p>
        </w:tc>
        <w:tc>
          <w:tcPr>
            <w:tcW w:w="1412" w:type="dxa"/>
          </w:tcPr>
          <w:p w:rsidR="00EA4592" w:rsidRPr="00AB6175" w:rsidRDefault="00EA4592" w:rsidP="00B91BB3">
            <w:pPr>
              <w:jc w:val="right"/>
            </w:pPr>
            <w:r w:rsidRPr="00AB6175">
              <w:t>260 000</w:t>
            </w:r>
          </w:p>
        </w:tc>
      </w:tr>
      <w:tr w:rsidR="00EA4592" w:rsidRPr="00AB6175" w:rsidTr="00B91BB3">
        <w:tc>
          <w:tcPr>
            <w:tcW w:w="846" w:type="dxa"/>
          </w:tcPr>
          <w:p w:rsidR="00EA4592" w:rsidRPr="00AB6175" w:rsidRDefault="00EA4592" w:rsidP="00B91BB3">
            <w:pPr>
              <w:jc w:val="center"/>
            </w:pPr>
            <w:r w:rsidRPr="00AB6175">
              <w:t>10</w:t>
            </w:r>
          </w:p>
        </w:tc>
        <w:tc>
          <w:tcPr>
            <w:tcW w:w="7087" w:type="dxa"/>
          </w:tcPr>
          <w:p w:rsidR="00EA4592" w:rsidRPr="00AB6175" w:rsidRDefault="00EA4592" w:rsidP="00B91BB3">
            <w:r w:rsidRPr="00AB6175">
              <w:t>Депонирована невостребованная в установленный срок заработная плата</w:t>
            </w:r>
          </w:p>
        </w:tc>
        <w:tc>
          <w:tcPr>
            <w:tcW w:w="1412" w:type="dxa"/>
          </w:tcPr>
          <w:p w:rsidR="00EA4592" w:rsidRPr="00AB6175" w:rsidRDefault="00EA4592" w:rsidP="00B91BB3">
            <w:pPr>
              <w:jc w:val="right"/>
            </w:pPr>
            <w:r w:rsidRPr="00AB6175">
              <w:br/>
              <w:t>?</w:t>
            </w:r>
          </w:p>
        </w:tc>
      </w:tr>
      <w:tr w:rsidR="00EA4592" w:rsidRPr="00AB6175" w:rsidTr="00B91BB3">
        <w:trPr>
          <w:trHeight w:val="70"/>
        </w:trPr>
        <w:tc>
          <w:tcPr>
            <w:tcW w:w="846" w:type="dxa"/>
          </w:tcPr>
          <w:p w:rsidR="00EA4592" w:rsidRPr="00AB6175" w:rsidRDefault="00EA4592" w:rsidP="00B91BB3">
            <w:pPr>
              <w:jc w:val="center"/>
            </w:pPr>
            <w:r w:rsidRPr="00AB6175">
              <w:t>11</w:t>
            </w:r>
          </w:p>
        </w:tc>
        <w:tc>
          <w:tcPr>
            <w:tcW w:w="7087" w:type="dxa"/>
          </w:tcPr>
          <w:p w:rsidR="00EA4592" w:rsidRPr="00AB6175" w:rsidRDefault="00EA4592" w:rsidP="00B91BB3">
            <w:r w:rsidRPr="00AB6175">
              <w:t>Депонированная заработная плата внесена на расчетный счет</w:t>
            </w:r>
          </w:p>
        </w:tc>
        <w:tc>
          <w:tcPr>
            <w:tcW w:w="1412" w:type="dxa"/>
          </w:tcPr>
          <w:p w:rsidR="00EA4592" w:rsidRPr="00AB6175" w:rsidRDefault="00EA4592" w:rsidP="00B91BB3">
            <w:pPr>
              <w:jc w:val="right"/>
            </w:pPr>
            <w:r w:rsidRPr="00AB6175">
              <w:t>?</w:t>
            </w:r>
          </w:p>
        </w:tc>
      </w:tr>
    </w:tbl>
    <w:p w:rsidR="00EA4592" w:rsidRDefault="00EA4592" w:rsidP="00EA4592">
      <w:pPr>
        <w:rPr>
          <w:b/>
        </w:rPr>
      </w:pPr>
    </w:p>
    <w:p w:rsidR="00EA4592" w:rsidRDefault="00EA4592" w:rsidP="00EA4592">
      <w:r>
        <w:rPr>
          <w:b/>
        </w:rPr>
        <w:t xml:space="preserve">Задача 40. </w:t>
      </w:r>
      <w:r>
        <w:t xml:space="preserve"> На основании исходных данных начислить оплату по листку временной нетрудоспособности, рассчитать причитающуюся оплату ежегодного отпуска, удержать НДФЛ, определить сумму к выдаче, составить бухгалтерские проводки.</w:t>
      </w:r>
      <w:r>
        <w:br/>
        <w:t xml:space="preserve">  Исходные данные </w:t>
      </w:r>
      <w:r>
        <w:br/>
        <w:t xml:space="preserve">  Экономист</w:t>
      </w:r>
      <w:proofErr w:type="gramStart"/>
      <w:r>
        <w:t>у ООО</w:t>
      </w:r>
      <w:proofErr w:type="gramEnd"/>
      <w:r>
        <w:t xml:space="preserve"> «Виктория» Котову К.В. установлен оклад согласно штатному расписанию 16 000 руб.</w:t>
      </w:r>
      <w:r>
        <w:br/>
        <w:t xml:space="preserve">  С 5 апреля Котову К.В. согласно приказу предоставлен ежегодный отпуск – 28 календарных дней.</w:t>
      </w:r>
      <w:r>
        <w:br/>
        <w:t xml:space="preserve">  С 1 по 4 апреля работник болел. Страховой стаж – 3 года. Детей не имеет.</w:t>
      </w:r>
      <w:r>
        <w:br/>
        <w:t xml:space="preserve">  Расчетный период отработан полностью.</w:t>
      </w:r>
    </w:p>
    <w:p w:rsidR="00EA4592" w:rsidRDefault="00EA4592" w:rsidP="00EA4592">
      <w:pPr>
        <w:rPr>
          <w:b/>
        </w:rPr>
      </w:pPr>
    </w:p>
    <w:p w:rsidR="00EA4592" w:rsidRDefault="00EA4592" w:rsidP="00EA4592">
      <w:r>
        <w:rPr>
          <w:b/>
        </w:rPr>
        <w:t xml:space="preserve">Задача 41. </w:t>
      </w:r>
      <w:r>
        <w:t>Начислить сдельную заработную плату рабочему Дорошенко А.В. за март 2009 г., отпускные с 15 марта на 28 календарных дней и рассчитать сумму оплаты брака продукции по вине рабочего (оплата 20%). Произвести удержания, сделать проводки.</w:t>
      </w:r>
    </w:p>
    <w:p w:rsidR="00EA4592" w:rsidRDefault="00EA4592" w:rsidP="00EA4592">
      <w:r>
        <w:t>На иждивении Дорошенко А.В. двое детей в возрасте до 18 лет.</w:t>
      </w:r>
      <w:r>
        <w:br/>
        <w:t xml:space="preserve">  Исходные данные </w:t>
      </w:r>
      <w:r>
        <w:br/>
        <w:t xml:space="preserve">  1. Наряд на сдельную работу № 18 рабочего Дорошенко А.В.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4"/>
        <w:gridCol w:w="567"/>
        <w:gridCol w:w="567"/>
        <w:gridCol w:w="567"/>
        <w:gridCol w:w="709"/>
        <w:gridCol w:w="709"/>
        <w:gridCol w:w="708"/>
        <w:gridCol w:w="709"/>
        <w:gridCol w:w="709"/>
        <w:gridCol w:w="709"/>
        <w:gridCol w:w="708"/>
        <w:gridCol w:w="709"/>
      </w:tblGrid>
      <w:tr w:rsidR="00EA4592" w:rsidRPr="00AB6175" w:rsidTr="00B91BB3">
        <w:tc>
          <w:tcPr>
            <w:tcW w:w="1838" w:type="dxa"/>
            <w:gridSpan w:val="3"/>
          </w:tcPr>
          <w:p w:rsidR="00EA4592" w:rsidRPr="00AB6175" w:rsidRDefault="00EA4592" w:rsidP="00B91BB3">
            <w:pPr>
              <w:jc w:val="center"/>
            </w:pPr>
            <w:r w:rsidRPr="00AB6175">
              <w:t>Номер</w:t>
            </w:r>
          </w:p>
        </w:tc>
        <w:tc>
          <w:tcPr>
            <w:tcW w:w="567" w:type="dxa"/>
            <w:vMerge w:val="restart"/>
            <w:textDirection w:val="btLr"/>
          </w:tcPr>
          <w:p w:rsidR="00EA4592" w:rsidRPr="00AB6175" w:rsidRDefault="00EA4592" w:rsidP="00B91BB3">
            <w:pPr>
              <w:ind w:left="113" w:right="113"/>
              <w:jc w:val="center"/>
            </w:pPr>
            <w:r w:rsidRPr="00AB6175">
              <w:t>Разряд работы</w:t>
            </w:r>
          </w:p>
        </w:tc>
        <w:tc>
          <w:tcPr>
            <w:tcW w:w="709" w:type="dxa"/>
            <w:vMerge w:val="restart"/>
            <w:textDirection w:val="btLr"/>
          </w:tcPr>
          <w:p w:rsidR="00EA4592" w:rsidRPr="00AB6175" w:rsidRDefault="00EA4592" w:rsidP="00B91BB3">
            <w:pPr>
              <w:ind w:left="113" w:right="113"/>
              <w:jc w:val="center"/>
            </w:pPr>
            <w:r w:rsidRPr="00AB6175">
              <w:t>Ед. измерения</w:t>
            </w:r>
          </w:p>
        </w:tc>
        <w:tc>
          <w:tcPr>
            <w:tcW w:w="709" w:type="dxa"/>
            <w:vMerge w:val="restart"/>
            <w:textDirection w:val="btLr"/>
          </w:tcPr>
          <w:p w:rsidR="00EA4592" w:rsidRPr="00AB6175" w:rsidRDefault="00EA4592" w:rsidP="00B91BB3">
            <w:pPr>
              <w:ind w:left="113" w:right="113"/>
              <w:jc w:val="center"/>
            </w:pPr>
            <w:r w:rsidRPr="00AB6175">
              <w:t>Задано (кол-во)</w:t>
            </w:r>
          </w:p>
        </w:tc>
        <w:tc>
          <w:tcPr>
            <w:tcW w:w="1417" w:type="dxa"/>
            <w:gridSpan w:val="2"/>
          </w:tcPr>
          <w:p w:rsidR="00EA4592" w:rsidRPr="00AB6175" w:rsidRDefault="00EA4592" w:rsidP="00B91BB3">
            <w:pPr>
              <w:jc w:val="center"/>
            </w:pPr>
            <w:r w:rsidRPr="00AB6175">
              <w:t>Принято</w:t>
            </w:r>
          </w:p>
        </w:tc>
        <w:tc>
          <w:tcPr>
            <w:tcW w:w="1418" w:type="dxa"/>
            <w:gridSpan w:val="2"/>
          </w:tcPr>
          <w:p w:rsidR="00EA4592" w:rsidRPr="00AB6175" w:rsidRDefault="00EA4592" w:rsidP="00B91BB3">
            <w:pPr>
              <w:jc w:val="center"/>
            </w:pPr>
            <w:r w:rsidRPr="00AB6175">
              <w:t xml:space="preserve">Норма на годные детали </w:t>
            </w:r>
          </w:p>
        </w:tc>
        <w:tc>
          <w:tcPr>
            <w:tcW w:w="1417" w:type="dxa"/>
            <w:gridSpan w:val="2"/>
          </w:tcPr>
          <w:p w:rsidR="00EA4592" w:rsidRPr="00AB6175" w:rsidRDefault="00EA4592" w:rsidP="00B91BB3">
            <w:pPr>
              <w:jc w:val="center"/>
            </w:pPr>
            <w:r w:rsidRPr="00AB6175">
              <w:t xml:space="preserve">Заработная плата </w:t>
            </w:r>
            <w:proofErr w:type="gramStart"/>
            <w:r w:rsidRPr="00AB6175">
              <w:t>за</w:t>
            </w:r>
            <w:proofErr w:type="gramEnd"/>
          </w:p>
        </w:tc>
      </w:tr>
      <w:tr w:rsidR="00EA4592" w:rsidRPr="00AB6175" w:rsidTr="00B91BB3">
        <w:trPr>
          <w:cantSplit/>
          <w:trHeight w:val="1336"/>
        </w:trPr>
        <w:tc>
          <w:tcPr>
            <w:tcW w:w="704" w:type="dxa"/>
            <w:textDirection w:val="btLr"/>
          </w:tcPr>
          <w:p w:rsidR="00EA4592" w:rsidRPr="00AB6175" w:rsidRDefault="00EA4592" w:rsidP="00B91BB3">
            <w:pPr>
              <w:ind w:left="113" w:right="113"/>
              <w:jc w:val="center"/>
            </w:pPr>
            <w:r w:rsidRPr="00AB6175">
              <w:t>Заказ</w:t>
            </w:r>
          </w:p>
        </w:tc>
        <w:tc>
          <w:tcPr>
            <w:tcW w:w="567" w:type="dxa"/>
            <w:textDirection w:val="btLr"/>
          </w:tcPr>
          <w:p w:rsidR="00EA4592" w:rsidRPr="00AB6175" w:rsidRDefault="00EA4592" w:rsidP="00B91BB3">
            <w:pPr>
              <w:ind w:left="113" w:right="113"/>
            </w:pPr>
            <w:r w:rsidRPr="00AB6175">
              <w:t>Изделия</w:t>
            </w:r>
          </w:p>
        </w:tc>
        <w:tc>
          <w:tcPr>
            <w:tcW w:w="567" w:type="dxa"/>
            <w:textDirection w:val="btLr"/>
          </w:tcPr>
          <w:p w:rsidR="00EA4592" w:rsidRPr="00AB6175" w:rsidRDefault="00EA4592" w:rsidP="00B91BB3">
            <w:pPr>
              <w:ind w:left="113" w:right="113"/>
            </w:pPr>
            <w:r w:rsidRPr="00AB6175">
              <w:t>Операции</w:t>
            </w:r>
          </w:p>
        </w:tc>
        <w:tc>
          <w:tcPr>
            <w:tcW w:w="567" w:type="dxa"/>
            <w:vMerge/>
          </w:tcPr>
          <w:p w:rsidR="00EA4592" w:rsidRPr="00AB6175" w:rsidRDefault="00EA4592" w:rsidP="00B91BB3"/>
        </w:tc>
        <w:tc>
          <w:tcPr>
            <w:tcW w:w="709" w:type="dxa"/>
            <w:vMerge/>
          </w:tcPr>
          <w:p w:rsidR="00EA4592" w:rsidRPr="00AB6175" w:rsidRDefault="00EA4592" w:rsidP="00B91BB3"/>
        </w:tc>
        <w:tc>
          <w:tcPr>
            <w:tcW w:w="709" w:type="dxa"/>
            <w:vMerge/>
          </w:tcPr>
          <w:p w:rsidR="00EA4592" w:rsidRPr="00AB6175" w:rsidRDefault="00EA4592" w:rsidP="00B91BB3"/>
        </w:tc>
        <w:tc>
          <w:tcPr>
            <w:tcW w:w="708" w:type="dxa"/>
            <w:textDirection w:val="btLr"/>
          </w:tcPr>
          <w:p w:rsidR="00EA4592" w:rsidRPr="00AB6175" w:rsidRDefault="00EA4592" w:rsidP="00B91BB3">
            <w:pPr>
              <w:ind w:left="113" w:right="113"/>
              <w:jc w:val="center"/>
            </w:pPr>
            <w:r w:rsidRPr="00AB6175">
              <w:t>Годных</w:t>
            </w:r>
          </w:p>
        </w:tc>
        <w:tc>
          <w:tcPr>
            <w:tcW w:w="709" w:type="dxa"/>
            <w:textDirection w:val="btLr"/>
          </w:tcPr>
          <w:p w:rsidR="00EA4592" w:rsidRPr="00AB6175" w:rsidRDefault="00EA4592" w:rsidP="00B91BB3">
            <w:pPr>
              <w:ind w:left="113" w:right="113"/>
              <w:jc w:val="center"/>
            </w:pPr>
            <w:r w:rsidRPr="00AB6175">
              <w:t>Полный брак</w:t>
            </w:r>
          </w:p>
        </w:tc>
        <w:tc>
          <w:tcPr>
            <w:tcW w:w="709" w:type="dxa"/>
            <w:textDirection w:val="btLr"/>
          </w:tcPr>
          <w:p w:rsidR="00EA4592" w:rsidRPr="00AB6175" w:rsidRDefault="00EA4592" w:rsidP="00B91BB3">
            <w:pPr>
              <w:ind w:left="113" w:right="113"/>
              <w:jc w:val="center"/>
            </w:pPr>
            <w:r w:rsidRPr="00AB6175">
              <w:t>Расценка, руб.</w:t>
            </w:r>
          </w:p>
        </w:tc>
        <w:tc>
          <w:tcPr>
            <w:tcW w:w="709" w:type="dxa"/>
            <w:textDirection w:val="btLr"/>
          </w:tcPr>
          <w:p w:rsidR="00EA4592" w:rsidRPr="00AB6175" w:rsidRDefault="00EA4592" w:rsidP="00B91BB3">
            <w:pPr>
              <w:ind w:left="113" w:right="113"/>
              <w:jc w:val="center"/>
            </w:pPr>
            <w:r w:rsidRPr="00AB6175">
              <w:t xml:space="preserve">Время, </w:t>
            </w:r>
            <w:proofErr w:type="gramStart"/>
            <w:r w:rsidRPr="00AB6175">
              <w:t>ч</w:t>
            </w:r>
            <w:proofErr w:type="gramEnd"/>
            <w:r w:rsidRPr="00AB6175">
              <w:t>.</w:t>
            </w:r>
          </w:p>
        </w:tc>
        <w:tc>
          <w:tcPr>
            <w:tcW w:w="708" w:type="dxa"/>
            <w:textDirection w:val="btLr"/>
          </w:tcPr>
          <w:p w:rsidR="00EA4592" w:rsidRPr="00AB6175" w:rsidRDefault="00EA4592" w:rsidP="00B91BB3">
            <w:pPr>
              <w:ind w:left="113" w:right="113"/>
            </w:pPr>
            <w:r w:rsidRPr="00AB6175">
              <w:t>Годные детали</w:t>
            </w:r>
          </w:p>
        </w:tc>
        <w:tc>
          <w:tcPr>
            <w:tcW w:w="709" w:type="dxa"/>
            <w:textDirection w:val="btLr"/>
          </w:tcPr>
          <w:p w:rsidR="00EA4592" w:rsidRPr="00AB6175" w:rsidRDefault="00EA4592" w:rsidP="00B91BB3">
            <w:pPr>
              <w:ind w:left="113" w:right="113"/>
            </w:pPr>
            <w:r w:rsidRPr="00AB6175">
              <w:t>Полный брак</w:t>
            </w:r>
          </w:p>
        </w:tc>
      </w:tr>
      <w:tr w:rsidR="00EA4592" w:rsidRPr="00AB6175" w:rsidTr="00B91BB3">
        <w:tc>
          <w:tcPr>
            <w:tcW w:w="704" w:type="dxa"/>
          </w:tcPr>
          <w:p w:rsidR="00EA4592" w:rsidRPr="00AB6175" w:rsidRDefault="00EA4592" w:rsidP="00B91BB3">
            <w:pPr>
              <w:jc w:val="center"/>
            </w:pPr>
            <w:r w:rsidRPr="00AB6175">
              <w:t>1005</w:t>
            </w:r>
          </w:p>
        </w:tc>
        <w:tc>
          <w:tcPr>
            <w:tcW w:w="567" w:type="dxa"/>
          </w:tcPr>
          <w:p w:rsidR="00EA4592" w:rsidRPr="00AB6175" w:rsidRDefault="00EA4592" w:rsidP="00B91BB3">
            <w:pPr>
              <w:jc w:val="center"/>
            </w:pPr>
            <w:r w:rsidRPr="00AB6175">
              <w:t>23</w:t>
            </w:r>
          </w:p>
        </w:tc>
        <w:tc>
          <w:tcPr>
            <w:tcW w:w="567" w:type="dxa"/>
          </w:tcPr>
          <w:p w:rsidR="00EA4592" w:rsidRPr="00AB6175" w:rsidRDefault="00EA4592" w:rsidP="00B91BB3">
            <w:pPr>
              <w:jc w:val="center"/>
            </w:pPr>
            <w:r w:rsidRPr="00AB6175">
              <w:t>12</w:t>
            </w:r>
          </w:p>
        </w:tc>
        <w:tc>
          <w:tcPr>
            <w:tcW w:w="567" w:type="dxa"/>
          </w:tcPr>
          <w:p w:rsidR="00EA4592" w:rsidRPr="00AB6175" w:rsidRDefault="00EA4592" w:rsidP="00B91BB3">
            <w:pPr>
              <w:jc w:val="center"/>
            </w:pPr>
            <w:r w:rsidRPr="00AB6175">
              <w:t>4</w:t>
            </w:r>
          </w:p>
        </w:tc>
        <w:tc>
          <w:tcPr>
            <w:tcW w:w="709" w:type="dxa"/>
          </w:tcPr>
          <w:p w:rsidR="00EA4592" w:rsidRPr="00AB6175" w:rsidRDefault="00EA4592" w:rsidP="00B91BB3">
            <w:pPr>
              <w:jc w:val="center"/>
            </w:pPr>
            <w:r w:rsidRPr="00AB6175">
              <w:t>шт.</w:t>
            </w:r>
          </w:p>
        </w:tc>
        <w:tc>
          <w:tcPr>
            <w:tcW w:w="709" w:type="dxa"/>
          </w:tcPr>
          <w:p w:rsidR="00EA4592" w:rsidRPr="00AB6175" w:rsidRDefault="00EA4592" w:rsidP="00B91BB3">
            <w:pPr>
              <w:jc w:val="center"/>
            </w:pPr>
            <w:r w:rsidRPr="00AB6175">
              <w:t>60</w:t>
            </w:r>
          </w:p>
        </w:tc>
        <w:tc>
          <w:tcPr>
            <w:tcW w:w="708" w:type="dxa"/>
          </w:tcPr>
          <w:p w:rsidR="00EA4592" w:rsidRPr="00AB6175" w:rsidRDefault="00EA4592" w:rsidP="00B91BB3">
            <w:pPr>
              <w:jc w:val="center"/>
            </w:pPr>
            <w:r w:rsidRPr="00AB6175">
              <w:t>150</w:t>
            </w:r>
          </w:p>
        </w:tc>
        <w:tc>
          <w:tcPr>
            <w:tcW w:w="709" w:type="dxa"/>
          </w:tcPr>
          <w:p w:rsidR="00EA4592" w:rsidRPr="00AB6175" w:rsidRDefault="00EA4592" w:rsidP="00B91BB3">
            <w:pPr>
              <w:jc w:val="center"/>
            </w:pPr>
            <w:r w:rsidRPr="00AB6175">
              <w:t>10</w:t>
            </w:r>
          </w:p>
        </w:tc>
        <w:tc>
          <w:tcPr>
            <w:tcW w:w="709" w:type="dxa"/>
          </w:tcPr>
          <w:p w:rsidR="00EA4592" w:rsidRPr="00AB6175" w:rsidRDefault="00EA4592" w:rsidP="00B91BB3">
            <w:pPr>
              <w:jc w:val="center"/>
            </w:pPr>
            <w:r w:rsidRPr="00AB6175">
              <w:t>40</w:t>
            </w:r>
          </w:p>
        </w:tc>
        <w:tc>
          <w:tcPr>
            <w:tcW w:w="709" w:type="dxa"/>
          </w:tcPr>
          <w:p w:rsidR="00EA4592" w:rsidRPr="00AB6175" w:rsidRDefault="00EA4592" w:rsidP="00B91BB3">
            <w:pPr>
              <w:jc w:val="center"/>
            </w:pPr>
            <w:r w:rsidRPr="00AB6175">
              <w:t>0,45</w:t>
            </w:r>
          </w:p>
        </w:tc>
        <w:tc>
          <w:tcPr>
            <w:tcW w:w="708" w:type="dxa"/>
          </w:tcPr>
          <w:p w:rsidR="00EA4592" w:rsidRPr="00AB6175" w:rsidRDefault="00EA4592" w:rsidP="00B91BB3"/>
        </w:tc>
        <w:tc>
          <w:tcPr>
            <w:tcW w:w="709" w:type="dxa"/>
          </w:tcPr>
          <w:p w:rsidR="00EA4592" w:rsidRPr="00AB6175" w:rsidRDefault="00EA4592" w:rsidP="00B91BB3"/>
        </w:tc>
      </w:tr>
      <w:tr w:rsidR="00EA4592" w:rsidRPr="00AB6175" w:rsidTr="00B91BB3">
        <w:tc>
          <w:tcPr>
            <w:tcW w:w="704" w:type="dxa"/>
          </w:tcPr>
          <w:p w:rsidR="00EA4592" w:rsidRPr="00AB6175" w:rsidRDefault="00EA4592" w:rsidP="00B91BB3">
            <w:pPr>
              <w:jc w:val="center"/>
            </w:pPr>
            <w:r w:rsidRPr="00AB6175">
              <w:t>1005</w:t>
            </w:r>
          </w:p>
        </w:tc>
        <w:tc>
          <w:tcPr>
            <w:tcW w:w="567" w:type="dxa"/>
          </w:tcPr>
          <w:p w:rsidR="00EA4592" w:rsidRPr="00AB6175" w:rsidRDefault="00EA4592" w:rsidP="00B91BB3">
            <w:pPr>
              <w:jc w:val="center"/>
            </w:pPr>
            <w:r w:rsidRPr="00AB6175">
              <w:t>24</w:t>
            </w:r>
          </w:p>
        </w:tc>
        <w:tc>
          <w:tcPr>
            <w:tcW w:w="567" w:type="dxa"/>
          </w:tcPr>
          <w:p w:rsidR="00EA4592" w:rsidRPr="00AB6175" w:rsidRDefault="00EA4592" w:rsidP="00B91BB3">
            <w:pPr>
              <w:jc w:val="center"/>
            </w:pPr>
            <w:r w:rsidRPr="00AB6175">
              <w:t>18</w:t>
            </w:r>
          </w:p>
        </w:tc>
        <w:tc>
          <w:tcPr>
            <w:tcW w:w="567" w:type="dxa"/>
          </w:tcPr>
          <w:p w:rsidR="00EA4592" w:rsidRPr="00AB6175" w:rsidRDefault="00EA4592" w:rsidP="00B91BB3">
            <w:pPr>
              <w:jc w:val="center"/>
            </w:pPr>
            <w:r w:rsidRPr="00AB6175">
              <w:t>4</w:t>
            </w:r>
          </w:p>
        </w:tc>
        <w:tc>
          <w:tcPr>
            <w:tcW w:w="709" w:type="dxa"/>
          </w:tcPr>
          <w:p w:rsidR="00EA4592" w:rsidRPr="00AB6175" w:rsidRDefault="00EA4592" w:rsidP="00B91BB3">
            <w:pPr>
              <w:jc w:val="center"/>
            </w:pPr>
            <w:r w:rsidRPr="00AB6175">
              <w:t>шт.</w:t>
            </w:r>
          </w:p>
        </w:tc>
        <w:tc>
          <w:tcPr>
            <w:tcW w:w="709" w:type="dxa"/>
          </w:tcPr>
          <w:p w:rsidR="00EA4592" w:rsidRPr="00AB6175" w:rsidRDefault="00EA4592" w:rsidP="00B91BB3">
            <w:pPr>
              <w:jc w:val="center"/>
            </w:pPr>
            <w:r w:rsidRPr="00AB6175">
              <w:t>40</w:t>
            </w:r>
          </w:p>
        </w:tc>
        <w:tc>
          <w:tcPr>
            <w:tcW w:w="708" w:type="dxa"/>
          </w:tcPr>
          <w:p w:rsidR="00EA4592" w:rsidRPr="00AB6175" w:rsidRDefault="00EA4592" w:rsidP="00B91BB3">
            <w:pPr>
              <w:jc w:val="center"/>
            </w:pPr>
            <w:r w:rsidRPr="00AB6175">
              <w:t>90</w:t>
            </w:r>
          </w:p>
        </w:tc>
        <w:tc>
          <w:tcPr>
            <w:tcW w:w="709" w:type="dxa"/>
          </w:tcPr>
          <w:p w:rsidR="00EA4592" w:rsidRPr="00AB6175" w:rsidRDefault="00EA4592" w:rsidP="00B91BB3">
            <w:pPr>
              <w:jc w:val="center"/>
            </w:pPr>
            <w:r w:rsidRPr="00AB6175">
              <w:t>10</w:t>
            </w:r>
          </w:p>
        </w:tc>
        <w:tc>
          <w:tcPr>
            <w:tcW w:w="709" w:type="dxa"/>
          </w:tcPr>
          <w:p w:rsidR="00EA4592" w:rsidRPr="00AB6175" w:rsidRDefault="00EA4592" w:rsidP="00B91BB3">
            <w:pPr>
              <w:jc w:val="center"/>
            </w:pPr>
            <w:r w:rsidRPr="00AB6175">
              <w:t>35</w:t>
            </w:r>
          </w:p>
        </w:tc>
        <w:tc>
          <w:tcPr>
            <w:tcW w:w="709" w:type="dxa"/>
          </w:tcPr>
          <w:p w:rsidR="00EA4592" w:rsidRPr="00AB6175" w:rsidRDefault="00EA4592" w:rsidP="00B91BB3">
            <w:pPr>
              <w:jc w:val="center"/>
            </w:pPr>
            <w:r w:rsidRPr="00AB6175">
              <w:t>0,65</w:t>
            </w:r>
          </w:p>
        </w:tc>
        <w:tc>
          <w:tcPr>
            <w:tcW w:w="708" w:type="dxa"/>
          </w:tcPr>
          <w:p w:rsidR="00EA4592" w:rsidRPr="00AB6175" w:rsidRDefault="00EA4592" w:rsidP="00B91BB3"/>
        </w:tc>
        <w:tc>
          <w:tcPr>
            <w:tcW w:w="709" w:type="dxa"/>
          </w:tcPr>
          <w:p w:rsidR="00EA4592" w:rsidRPr="00AB6175" w:rsidRDefault="00EA4592" w:rsidP="00B91BB3"/>
        </w:tc>
      </w:tr>
      <w:tr w:rsidR="00EA4592" w:rsidRPr="00AB6175" w:rsidTr="00B91BB3">
        <w:tc>
          <w:tcPr>
            <w:tcW w:w="6658" w:type="dxa"/>
            <w:gridSpan w:val="10"/>
          </w:tcPr>
          <w:p w:rsidR="00EA4592" w:rsidRPr="00AB6175" w:rsidRDefault="00EA4592" w:rsidP="00B91BB3">
            <w:r w:rsidRPr="00AB6175">
              <w:t>Итого</w:t>
            </w:r>
          </w:p>
        </w:tc>
        <w:tc>
          <w:tcPr>
            <w:tcW w:w="708" w:type="dxa"/>
          </w:tcPr>
          <w:p w:rsidR="00EA4592" w:rsidRPr="00AB6175" w:rsidRDefault="00EA4592" w:rsidP="00B91BB3"/>
        </w:tc>
        <w:tc>
          <w:tcPr>
            <w:tcW w:w="709" w:type="dxa"/>
          </w:tcPr>
          <w:p w:rsidR="00EA4592" w:rsidRPr="00AB6175" w:rsidRDefault="00EA4592" w:rsidP="00B91BB3"/>
        </w:tc>
      </w:tr>
    </w:tbl>
    <w:p w:rsidR="00EA4592" w:rsidRDefault="00EA4592" w:rsidP="00EA4592">
      <w:r>
        <w:t xml:space="preserve">  2. В расчетном периоде, предшествующем отпуску, отработано дней и начислено заработной платы: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55"/>
        <w:gridCol w:w="1417"/>
        <w:gridCol w:w="1701"/>
        <w:gridCol w:w="1701"/>
        <w:gridCol w:w="1559"/>
      </w:tblGrid>
      <w:tr w:rsidR="00EA4592" w:rsidRPr="00AB6175" w:rsidTr="00B91BB3">
        <w:tc>
          <w:tcPr>
            <w:tcW w:w="1555" w:type="dxa"/>
            <w:vMerge w:val="restart"/>
          </w:tcPr>
          <w:p w:rsidR="00EA4592" w:rsidRPr="00AB6175" w:rsidRDefault="00EA4592" w:rsidP="00B91BB3">
            <w:pPr>
              <w:jc w:val="center"/>
            </w:pPr>
            <w:r w:rsidRPr="00AB6175">
              <w:br/>
            </w:r>
            <w:r w:rsidRPr="00AB6175">
              <w:br/>
              <w:t>Месяц</w:t>
            </w:r>
          </w:p>
        </w:tc>
        <w:tc>
          <w:tcPr>
            <w:tcW w:w="3118" w:type="dxa"/>
            <w:gridSpan w:val="2"/>
          </w:tcPr>
          <w:p w:rsidR="00EA4592" w:rsidRPr="00AB6175" w:rsidRDefault="00EA4592" w:rsidP="00B91BB3">
            <w:pPr>
              <w:jc w:val="center"/>
            </w:pPr>
            <w:r w:rsidRPr="00AB6175">
              <w:t>Количество</w:t>
            </w:r>
          </w:p>
        </w:tc>
        <w:tc>
          <w:tcPr>
            <w:tcW w:w="1701" w:type="dxa"/>
            <w:vMerge w:val="restart"/>
          </w:tcPr>
          <w:p w:rsidR="00EA4592" w:rsidRPr="00AB6175" w:rsidRDefault="00EA4592" w:rsidP="00B91BB3">
            <w:pPr>
              <w:jc w:val="center"/>
            </w:pPr>
            <w:r w:rsidRPr="00AB6175">
              <w:br/>
              <w:t>Начислено зарплаты, руб.</w:t>
            </w:r>
          </w:p>
        </w:tc>
        <w:tc>
          <w:tcPr>
            <w:tcW w:w="1559" w:type="dxa"/>
            <w:vMerge w:val="restart"/>
          </w:tcPr>
          <w:p w:rsidR="00EA4592" w:rsidRPr="00AB6175" w:rsidRDefault="00EA4592" w:rsidP="00B91BB3">
            <w:pPr>
              <w:jc w:val="center"/>
            </w:pPr>
            <w:r w:rsidRPr="00AB6175">
              <w:br/>
              <w:t>Премии, руб.</w:t>
            </w:r>
          </w:p>
        </w:tc>
      </w:tr>
      <w:tr w:rsidR="00EA4592" w:rsidRPr="00AB6175" w:rsidTr="00B91BB3">
        <w:tc>
          <w:tcPr>
            <w:tcW w:w="1555" w:type="dxa"/>
            <w:vMerge/>
          </w:tcPr>
          <w:p w:rsidR="00EA4592" w:rsidRPr="00AB6175" w:rsidRDefault="00EA4592" w:rsidP="00B91BB3"/>
        </w:tc>
        <w:tc>
          <w:tcPr>
            <w:tcW w:w="1417" w:type="dxa"/>
          </w:tcPr>
          <w:p w:rsidR="00EA4592" w:rsidRPr="00AB6175" w:rsidRDefault="00EA4592" w:rsidP="00B91BB3">
            <w:pPr>
              <w:jc w:val="center"/>
            </w:pPr>
            <w:r w:rsidRPr="00AB6175">
              <w:br/>
              <w:t>календарных дней</w:t>
            </w:r>
          </w:p>
        </w:tc>
        <w:tc>
          <w:tcPr>
            <w:tcW w:w="1701" w:type="dxa"/>
          </w:tcPr>
          <w:p w:rsidR="00EA4592" w:rsidRPr="00AB6175" w:rsidRDefault="00EA4592" w:rsidP="00B91BB3">
            <w:r w:rsidRPr="00AB6175">
              <w:t>фактически отработанных (календарных дней)</w:t>
            </w:r>
          </w:p>
        </w:tc>
        <w:tc>
          <w:tcPr>
            <w:tcW w:w="1701" w:type="dxa"/>
            <w:vMerge/>
          </w:tcPr>
          <w:p w:rsidR="00EA4592" w:rsidRPr="00AB6175" w:rsidRDefault="00EA4592" w:rsidP="00B91BB3"/>
        </w:tc>
        <w:tc>
          <w:tcPr>
            <w:tcW w:w="1559" w:type="dxa"/>
            <w:vMerge/>
          </w:tcPr>
          <w:p w:rsidR="00EA4592" w:rsidRPr="00AB6175" w:rsidRDefault="00EA4592" w:rsidP="00B91BB3"/>
        </w:tc>
      </w:tr>
      <w:tr w:rsidR="00EA4592" w:rsidRPr="00AB6175" w:rsidTr="00B91BB3">
        <w:tc>
          <w:tcPr>
            <w:tcW w:w="7933" w:type="dxa"/>
            <w:gridSpan w:val="5"/>
          </w:tcPr>
          <w:p w:rsidR="00EA4592" w:rsidRPr="00AB6175" w:rsidRDefault="00EA4592" w:rsidP="00B91BB3">
            <w:pPr>
              <w:jc w:val="center"/>
            </w:pPr>
            <w:r w:rsidRPr="00AB6175">
              <w:t>2008 г.</w:t>
            </w:r>
          </w:p>
        </w:tc>
      </w:tr>
      <w:tr w:rsidR="00EA4592" w:rsidRPr="00AB6175" w:rsidTr="00B91BB3">
        <w:tc>
          <w:tcPr>
            <w:tcW w:w="1555" w:type="dxa"/>
          </w:tcPr>
          <w:p w:rsidR="00EA4592" w:rsidRPr="00AB6175" w:rsidRDefault="00EA4592" w:rsidP="00B91BB3">
            <w:r w:rsidRPr="00AB6175">
              <w:t xml:space="preserve">Март </w:t>
            </w:r>
          </w:p>
        </w:tc>
        <w:tc>
          <w:tcPr>
            <w:tcW w:w="1417" w:type="dxa"/>
          </w:tcPr>
          <w:p w:rsidR="00EA4592" w:rsidRPr="00AB6175" w:rsidRDefault="00EA4592" w:rsidP="00B91BB3">
            <w:pPr>
              <w:jc w:val="center"/>
            </w:pPr>
            <w:r w:rsidRPr="00AB6175">
              <w:t>31</w:t>
            </w:r>
          </w:p>
        </w:tc>
        <w:tc>
          <w:tcPr>
            <w:tcW w:w="1701" w:type="dxa"/>
          </w:tcPr>
          <w:p w:rsidR="00EA4592" w:rsidRPr="00AB6175" w:rsidRDefault="00EA4592" w:rsidP="00B91BB3">
            <w:pPr>
              <w:jc w:val="center"/>
            </w:pPr>
            <w:r w:rsidRPr="00AB6175">
              <w:t>31</w:t>
            </w:r>
          </w:p>
        </w:tc>
        <w:tc>
          <w:tcPr>
            <w:tcW w:w="1701" w:type="dxa"/>
          </w:tcPr>
          <w:p w:rsidR="00EA4592" w:rsidRPr="00AB6175" w:rsidRDefault="00EA4592" w:rsidP="00B91BB3">
            <w:pPr>
              <w:jc w:val="right"/>
            </w:pPr>
            <w:r w:rsidRPr="00AB6175">
              <w:t>8000</w:t>
            </w:r>
          </w:p>
        </w:tc>
        <w:tc>
          <w:tcPr>
            <w:tcW w:w="1559" w:type="dxa"/>
          </w:tcPr>
          <w:p w:rsidR="00EA4592" w:rsidRPr="00AB6175" w:rsidRDefault="00EA4592" w:rsidP="00B91BB3"/>
        </w:tc>
      </w:tr>
      <w:tr w:rsidR="00EA4592" w:rsidRPr="00AB6175" w:rsidTr="00B91BB3">
        <w:tc>
          <w:tcPr>
            <w:tcW w:w="1555" w:type="dxa"/>
          </w:tcPr>
          <w:p w:rsidR="00EA4592" w:rsidRPr="00AB6175" w:rsidRDefault="00EA4592" w:rsidP="00B91BB3">
            <w:r w:rsidRPr="00AB6175">
              <w:t xml:space="preserve">Апрель </w:t>
            </w:r>
          </w:p>
        </w:tc>
        <w:tc>
          <w:tcPr>
            <w:tcW w:w="1417" w:type="dxa"/>
          </w:tcPr>
          <w:p w:rsidR="00EA4592" w:rsidRPr="00AB6175" w:rsidRDefault="00EA4592" w:rsidP="00B91BB3">
            <w:pPr>
              <w:jc w:val="center"/>
            </w:pPr>
            <w:r w:rsidRPr="00AB6175">
              <w:t>30</w:t>
            </w:r>
          </w:p>
        </w:tc>
        <w:tc>
          <w:tcPr>
            <w:tcW w:w="1701" w:type="dxa"/>
          </w:tcPr>
          <w:p w:rsidR="00EA4592" w:rsidRPr="00AB6175" w:rsidRDefault="00EA4592" w:rsidP="00B91BB3">
            <w:pPr>
              <w:jc w:val="center"/>
            </w:pPr>
            <w:r w:rsidRPr="00AB6175">
              <w:t>25</w:t>
            </w:r>
          </w:p>
        </w:tc>
        <w:tc>
          <w:tcPr>
            <w:tcW w:w="1701" w:type="dxa"/>
          </w:tcPr>
          <w:p w:rsidR="00EA4592" w:rsidRPr="00AB6175" w:rsidRDefault="00EA4592" w:rsidP="00B91BB3">
            <w:pPr>
              <w:jc w:val="right"/>
            </w:pPr>
            <w:r w:rsidRPr="00AB6175">
              <w:t>6900</w:t>
            </w:r>
          </w:p>
        </w:tc>
        <w:tc>
          <w:tcPr>
            <w:tcW w:w="1559" w:type="dxa"/>
          </w:tcPr>
          <w:p w:rsidR="00EA4592" w:rsidRPr="00AB6175" w:rsidRDefault="00EA4592" w:rsidP="00B91BB3"/>
        </w:tc>
      </w:tr>
      <w:tr w:rsidR="00EA4592" w:rsidRPr="00AB6175" w:rsidTr="00B91BB3">
        <w:tc>
          <w:tcPr>
            <w:tcW w:w="1555" w:type="dxa"/>
          </w:tcPr>
          <w:p w:rsidR="00EA4592" w:rsidRPr="00AB6175" w:rsidRDefault="00EA4592" w:rsidP="00B91BB3">
            <w:r w:rsidRPr="00AB6175">
              <w:t>Май</w:t>
            </w:r>
          </w:p>
        </w:tc>
        <w:tc>
          <w:tcPr>
            <w:tcW w:w="1417" w:type="dxa"/>
          </w:tcPr>
          <w:p w:rsidR="00EA4592" w:rsidRPr="00AB6175" w:rsidRDefault="00EA4592" w:rsidP="00B91BB3">
            <w:pPr>
              <w:jc w:val="center"/>
            </w:pPr>
            <w:r w:rsidRPr="00AB6175">
              <w:t>31</w:t>
            </w:r>
          </w:p>
        </w:tc>
        <w:tc>
          <w:tcPr>
            <w:tcW w:w="1701" w:type="dxa"/>
          </w:tcPr>
          <w:p w:rsidR="00EA4592" w:rsidRPr="00AB6175" w:rsidRDefault="00EA4592" w:rsidP="00B91BB3">
            <w:pPr>
              <w:jc w:val="center"/>
            </w:pPr>
            <w:r w:rsidRPr="00AB6175">
              <w:t>31</w:t>
            </w:r>
          </w:p>
        </w:tc>
        <w:tc>
          <w:tcPr>
            <w:tcW w:w="1701" w:type="dxa"/>
          </w:tcPr>
          <w:p w:rsidR="00EA4592" w:rsidRPr="00AB6175" w:rsidRDefault="00EA4592" w:rsidP="00B91BB3">
            <w:pPr>
              <w:jc w:val="right"/>
            </w:pPr>
            <w:r w:rsidRPr="00AB6175">
              <w:t>8500</w:t>
            </w:r>
          </w:p>
        </w:tc>
        <w:tc>
          <w:tcPr>
            <w:tcW w:w="1559" w:type="dxa"/>
          </w:tcPr>
          <w:p w:rsidR="00EA4592" w:rsidRPr="00AB6175" w:rsidRDefault="00EA4592" w:rsidP="00B91BB3"/>
        </w:tc>
      </w:tr>
      <w:tr w:rsidR="00EA4592" w:rsidRPr="00AB6175" w:rsidTr="00B91BB3">
        <w:tc>
          <w:tcPr>
            <w:tcW w:w="1555" w:type="dxa"/>
          </w:tcPr>
          <w:p w:rsidR="00EA4592" w:rsidRPr="00AB6175" w:rsidRDefault="00EA4592" w:rsidP="00B91BB3">
            <w:r w:rsidRPr="00AB6175">
              <w:t>Июнь</w:t>
            </w:r>
          </w:p>
        </w:tc>
        <w:tc>
          <w:tcPr>
            <w:tcW w:w="1417" w:type="dxa"/>
          </w:tcPr>
          <w:p w:rsidR="00EA4592" w:rsidRPr="00AB6175" w:rsidRDefault="00EA4592" w:rsidP="00B91BB3">
            <w:pPr>
              <w:jc w:val="center"/>
            </w:pPr>
            <w:r w:rsidRPr="00AB6175">
              <w:t>30</w:t>
            </w:r>
          </w:p>
        </w:tc>
        <w:tc>
          <w:tcPr>
            <w:tcW w:w="1701" w:type="dxa"/>
          </w:tcPr>
          <w:p w:rsidR="00EA4592" w:rsidRPr="00AB6175" w:rsidRDefault="00EA4592" w:rsidP="00B91BB3">
            <w:pPr>
              <w:jc w:val="center"/>
            </w:pPr>
            <w:r w:rsidRPr="00AB6175">
              <w:t>30</w:t>
            </w:r>
          </w:p>
        </w:tc>
        <w:tc>
          <w:tcPr>
            <w:tcW w:w="1701" w:type="dxa"/>
          </w:tcPr>
          <w:p w:rsidR="00EA4592" w:rsidRPr="00AB6175" w:rsidRDefault="00EA4592" w:rsidP="00B91BB3">
            <w:pPr>
              <w:jc w:val="right"/>
            </w:pPr>
            <w:r w:rsidRPr="00AB6175">
              <w:t>8800</w:t>
            </w:r>
          </w:p>
        </w:tc>
        <w:tc>
          <w:tcPr>
            <w:tcW w:w="1559" w:type="dxa"/>
          </w:tcPr>
          <w:p w:rsidR="00EA4592" w:rsidRPr="00AB6175" w:rsidRDefault="00EA4592" w:rsidP="00B91BB3"/>
        </w:tc>
      </w:tr>
      <w:tr w:rsidR="00EA4592" w:rsidRPr="00AB6175" w:rsidTr="00B91BB3">
        <w:tc>
          <w:tcPr>
            <w:tcW w:w="1555" w:type="dxa"/>
          </w:tcPr>
          <w:p w:rsidR="00EA4592" w:rsidRPr="00AB6175" w:rsidRDefault="00EA4592" w:rsidP="00B91BB3">
            <w:r w:rsidRPr="00AB6175">
              <w:t>Июль</w:t>
            </w:r>
          </w:p>
        </w:tc>
        <w:tc>
          <w:tcPr>
            <w:tcW w:w="1417" w:type="dxa"/>
          </w:tcPr>
          <w:p w:rsidR="00EA4592" w:rsidRPr="00AB6175" w:rsidRDefault="00EA4592" w:rsidP="00B91BB3">
            <w:pPr>
              <w:jc w:val="center"/>
            </w:pPr>
            <w:r w:rsidRPr="00AB6175">
              <w:t>31</w:t>
            </w:r>
          </w:p>
        </w:tc>
        <w:tc>
          <w:tcPr>
            <w:tcW w:w="1701" w:type="dxa"/>
          </w:tcPr>
          <w:p w:rsidR="00EA4592" w:rsidRPr="00AB6175" w:rsidRDefault="00EA4592" w:rsidP="00B91BB3">
            <w:pPr>
              <w:jc w:val="center"/>
            </w:pPr>
            <w:r w:rsidRPr="00AB6175">
              <w:t>31</w:t>
            </w:r>
          </w:p>
        </w:tc>
        <w:tc>
          <w:tcPr>
            <w:tcW w:w="1701" w:type="dxa"/>
          </w:tcPr>
          <w:p w:rsidR="00EA4592" w:rsidRPr="00AB6175" w:rsidRDefault="00EA4592" w:rsidP="00B91BB3">
            <w:pPr>
              <w:jc w:val="right"/>
            </w:pPr>
            <w:r w:rsidRPr="00AB6175">
              <w:t>9000</w:t>
            </w:r>
          </w:p>
        </w:tc>
        <w:tc>
          <w:tcPr>
            <w:tcW w:w="1559" w:type="dxa"/>
          </w:tcPr>
          <w:p w:rsidR="00EA4592" w:rsidRPr="00AB6175" w:rsidRDefault="00EA4592" w:rsidP="00B91BB3"/>
        </w:tc>
      </w:tr>
      <w:tr w:rsidR="00EA4592" w:rsidRPr="00AB6175" w:rsidTr="00B91BB3">
        <w:tc>
          <w:tcPr>
            <w:tcW w:w="1555" w:type="dxa"/>
          </w:tcPr>
          <w:p w:rsidR="00EA4592" w:rsidRPr="00AB6175" w:rsidRDefault="00EA4592" w:rsidP="00B91BB3">
            <w:r w:rsidRPr="00AB6175">
              <w:t>Август</w:t>
            </w:r>
          </w:p>
        </w:tc>
        <w:tc>
          <w:tcPr>
            <w:tcW w:w="1417" w:type="dxa"/>
          </w:tcPr>
          <w:p w:rsidR="00EA4592" w:rsidRPr="00AB6175" w:rsidRDefault="00EA4592" w:rsidP="00B91BB3">
            <w:pPr>
              <w:jc w:val="center"/>
            </w:pPr>
            <w:r w:rsidRPr="00AB6175">
              <w:t>31</w:t>
            </w:r>
          </w:p>
        </w:tc>
        <w:tc>
          <w:tcPr>
            <w:tcW w:w="1701" w:type="dxa"/>
          </w:tcPr>
          <w:p w:rsidR="00EA4592" w:rsidRPr="00AB6175" w:rsidRDefault="00EA4592" w:rsidP="00B91BB3">
            <w:pPr>
              <w:jc w:val="center"/>
            </w:pPr>
            <w:r w:rsidRPr="00AB6175">
              <w:t>31</w:t>
            </w:r>
          </w:p>
        </w:tc>
        <w:tc>
          <w:tcPr>
            <w:tcW w:w="1701" w:type="dxa"/>
          </w:tcPr>
          <w:p w:rsidR="00EA4592" w:rsidRPr="00AB6175" w:rsidRDefault="00EA4592" w:rsidP="00B91BB3">
            <w:pPr>
              <w:jc w:val="right"/>
            </w:pPr>
            <w:r w:rsidRPr="00AB6175">
              <w:t>8600</w:t>
            </w:r>
          </w:p>
        </w:tc>
        <w:tc>
          <w:tcPr>
            <w:tcW w:w="1559" w:type="dxa"/>
          </w:tcPr>
          <w:p w:rsidR="00EA4592" w:rsidRPr="00AB6175" w:rsidRDefault="00EA4592" w:rsidP="00B91BB3"/>
        </w:tc>
      </w:tr>
      <w:tr w:rsidR="00EA4592" w:rsidRPr="00AB6175" w:rsidTr="00B91BB3">
        <w:tc>
          <w:tcPr>
            <w:tcW w:w="1555" w:type="dxa"/>
          </w:tcPr>
          <w:p w:rsidR="00EA4592" w:rsidRPr="00AB6175" w:rsidRDefault="00EA4592" w:rsidP="00B91BB3">
            <w:r w:rsidRPr="00AB6175">
              <w:t>Сентябрь</w:t>
            </w:r>
          </w:p>
        </w:tc>
        <w:tc>
          <w:tcPr>
            <w:tcW w:w="1417" w:type="dxa"/>
          </w:tcPr>
          <w:p w:rsidR="00EA4592" w:rsidRPr="00AB6175" w:rsidRDefault="00EA4592" w:rsidP="00B91BB3">
            <w:pPr>
              <w:jc w:val="center"/>
            </w:pPr>
            <w:r w:rsidRPr="00AB6175">
              <w:t>30</w:t>
            </w:r>
          </w:p>
        </w:tc>
        <w:tc>
          <w:tcPr>
            <w:tcW w:w="1701" w:type="dxa"/>
          </w:tcPr>
          <w:p w:rsidR="00EA4592" w:rsidRPr="00AB6175" w:rsidRDefault="00EA4592" w:rsidP="00B91BB3">
            <w:pPr>
              <w:jc w:val="center"/>
            </w:pPr>
            <w:r w:rsidRPr="00AB6175">
              <w:t>28</w:t>
            </w:r>
          </w:p>
        </w:tc>
        <w:tc>
          <w:tcPr>
            <w:tcW w:w="1701" w:type="dxa"/>
          </w:tcPr>
          <w:p w:rsidR="00EA4592" w:rsidRPr="00AB6175" w:rsidRDefault="00EA4592" w:rsidP="00B91BB3">
            <w:pPr>
              <w:jc w:val="right"/>
            </w:pPr>
            <w:r w:rsidRPr="00AB6175">
              <w:t>8100</w:t>
            </w:r>
          </w:p>
        </w:tc>
        <w:tc>
          <w:tcPr>
            <w:tcW w:w="1559" w:type="dxa"/>
          </w:tcPr>
          <w:p w:rsidR="00EA4592" w:rsidRPr="00AB6175" w:rsidRDefault="00EA4592" w:rsidP="00B91BB3"/>
        </w:tc>
      </w:tr>
      <w:tr w:rsidR="00EA4592" w:rsidRPr="00AB6175" w:rsidTr="00B91BB3">
        <w:tc>
          <w:tcPr>
            <w:tcW w:w="1555" w:type="dxa"/>
          </w:tcPr>
          <w:p w:rsidR="00EA4592" w:rsidRPr="00AB6175" w:rsidRDefault="00EA4592" w:rsidP="00B91BB3">
            <w:r w:rsidRPr="00AB6175">
              <w:lastRenderedPageBreak/>
              <w:t>Октябрь</w:t>
            </w:r>
          </w:p>
        </w:tc>
        <w:tc>
          <w:tcPr>
            <w:tcW w:w="1417" w:type="dxa"/>
          </w:tcPr>
          <w:p w:rsidR="00EA4592" w:rsidRPr="00AB6175" w:rsidRDefault="00EA4592" w:rsidP="00B91BB3">
            <w:pPr>
              <w:jc w:val="center"/>
            </w:pPr>
            <w:r w:rsidRPr="00AB6175">
              <w:t>31</w:t>
            </w:r>
          </w:p>
        </w:tc>
        <w:tc>
          <w:tcPr>
            <w:tcW w:w="1701" w:type="dxa"/>
          </w:tcPr>
          <w:p w:rsidR="00EA4592" w:rsidRPr="00AB6175" w:rsidRDefault="00EA4592" w:rsidP="00B91BB3">
            <w:pPr>
              <w:jc w:val="center"/>
            </w:pPr>
            <w:r w:rsidRPr="00AB6175">
              <w:t>31</w:t>
            </w:r>
          </w:p>
        </w:tc>
        <w:tc>
          <w:tcPr>
            <w:tcW w:w="1701" w:type="dxa"/>
          </w:tcPr>
          <w:p w:rsidR="00EA4592" w:rsidRPr="00AB6175" w:rsidRDefault="00EA4592" w:rsidP="00B91BB3">
            <w:pPr>
              <w:jc w:val="right"/>
            </w:pPr>
            <w:r w:rsidRPr="00AB6175">
              <w:t>8700</w:t>
            </w:r>
          </w:p>
        </w:tc>
        <w:tc>
          <w:tcPr>
            <w:tcW w:w="1559" w:type="dxa"/>
          </w:tcPr>
          <w:p w:rsidR="00EA4592" w:rsidRPr="00AB6175" w:rsidRDefault="00EA4592" w:rsidP="00B91BB3"/>
        </w:tc>
      </w:tr>
      <w:tr w:rsidR="00EA4592" w:rsidRPr="00AB6175" w:rsidTr="00B91BB3">
        <w:tc>
          <w:tcPr>
            <w:tcW w:w="1555" w:type="dxa"/>
          </w:tcPr>
          <w:p w:rsidR="00EA4592" w:rsidRPr="00AB6175" w:rsidRDefault="00EA4592" w:rsidP="00B91BB3">
            <w:r w:rsidRPr="00AB6175">
              <w:t>Ноябрь</w:t>
            </w:r>
          </w:p>
        </w:tc>
        <w:tc>
          <w:tcPr>
            <w:tcW w:w="1417" w:type="dxa"/>
          </w:tcPr>
          <w:p w:rsidR="00EA4592" w:rsidRPr="00AB6175" w:rsidRDefault="00EA4592" w:rsidP="00B91BB3">
            <w:pPr>
              <w:jc w:val="center"/>
            </w:pPr>
            <w:r w:rsidRPr="00AB6175">
              <w:t>30</w:t>
            </w:r>
          </w:p>
        </w:tc>
        <w:tc>
          <w:tcPr>
            <w:tcW w:w="1701" w:type="dxa"/>
          </w:tcPr>
          <w:p w:rsidR="00EA4592" w:rsidRPr="00AB6175" w:rsidRDefault="00EA4592" w:rsidP="00B91BB3">
            <w:pPr>
              <w:jc w:val="center"/>
            </w:pPr>
            <w:r w:rsidRPr="00AB6175">
              <w:t>22</w:t>
            </w:r>
          </w:p>
        </w:tc>
        <w:tc>
          <w:tcPr>
            <w:tcW w:w="1701" w:type="dxa"/>
          </w:tcPr>
          <w:p w:rsidR="00EA4592" w:rsidRPr="00AB6175" w:rsidRDefault="00EA4592" w:rsidP="00B91BB3">
            <w:pPr>
              <w:jc w:val="right"/>
            </w:pPr>
            <w:r w:rsidRPr="00AB6175">
              <w:t>7000</w:t>
            </w:r>
          </w:p>
        </w:tc>
        <w:tc>
          <w:tcPr>
            <w:tcW w:w="1559" w:type="dxa"/>
          </w:tcPr>
          <w:p w:rsidR="00EA4592" w:rsidRPr="00AB6175" w:rsidRDefault="00EA4592" w:rsidP="00B91BB3"/>
        </w:tc>
      </w:tr>
      <w:tr w:rsidR="00EA4592" w:rsidRPr="00AB6175" w:rsidTr="00B91BB3">
        <w:tc>
          <w:tcPr>
            <w:tcW w:w="1555" w:type="dxa"/>
          </w:tcPr>
          <w:p w:rsidR="00EA4592" w:rsidRPr="00AB6175" w:rsidRDefault="00EA4592" w:rsidP="00B91BB3">
            <w:r w:rsidRPr="00AB6175">
              <w:t>Декабрь</w:t>
            </w:r>
          </w:p>
        </w:tc>
        <w:tc>
          <w:tcPr>
            <w:tcW w:w="1417" w:type="dxa"/>
          </w:tcPr>
          <w:p w:rsidR="00EA4592" w:rsidRPr="00AB6175" w:rsidRDefault="00EA4592" w:rsidP="00B91BB3">
            <w:pPr>
              <w:jc w:val="center"/>
            </w:pPr>
            <w:r w:rsidRPr="00AB6175">
              <w:t>31</w:t>
            </w:r>
          </w:p>
        </w:tc>
        <w:tc>
          <w:tcPr>
            <w:tcW w:w="1701" w:type="dxa"/>
          </w:tcPr>
          <w:p w:rsidR="00EA4592" w:rsidRPr="00AB6175" w:rsidRDefault="00EA4592" w:rsidP="00B91BB3">
            <w:pPr>
              <w:jc w:val="center"/>
            </w:pPr>
            <w:r w:rsidRPr="00AB6175">
              <w:t>31</w:t>
            </w:r>
          </w:p>
        </w:tc>
        <w:tc>
          <w:tcPr>
            <w:tcW w:w="1701" w:type="dxa"/>
          </w:tcPr>
          <w:p w:rsidR="00EA4592" w:rsidRPr="00AB6175" w:rsidRDefault="00EA4592" w:rsidP="00B91BB3">
            <w:pPr>
              <w:jc w:val="right"/>
            </w:pPr>
            <w:r w:rsidRPr="00AB6175">
              <w:t>9000</w:t>
            </w:r>
          </w:p>
        </w:tc>
        <w:tc>
          <w:tcPr>
            <w:tcW w:w="1559" w:type="dxa"/>
          </w:tcPr>
          <w:p w:rsidR="00EA4592" w:rsidRPr="00AB6175" w:rsidRDefault="00EA4592" w:rsidP="00B91BB3"/>
        </w:tc>
      </w:tr>
      <w:tr w:rsidR="00EA4592" w:rsidRPr="00AB6175" w:rsidTr="00B91BB3">
        <w:tc>
          <w:tcPr>
            <w:tcW w:w="7933" w:type="dxa"/>
            <w:gridSpan w:val="5"/>
          </w:tcPr>
          <w:p w:rsidR="00EA4592" w:rsidRPr="00AB6175" w:rsidRDefault="00EA4592" w:rsidP="00B91BB3">
            <w:pPr>
              <w:jc w:val="center"/>
            </w:pPr>
            <w:r w:rsidRPr="00AB6175">
              <w:t>2009 г.</w:t>
            </w:r>
          </w:p>
        </w:tc>
      </w:tr>
      <w:tr w:rsidR="00EA4592" w:rsidRPr="00AB6175" w:rsidTr="00B91BB3">
        <w:tc>
          <w:tcPr>
            <w:tcW w:w="1555" w:type="dxa"/>
          </w:tcPr>
          <w:p w:rsidR="00EA4592" w:rsidRPr="00AB6175" w:rsidRDefault="00EA4592" w:rsidP="00B91BB3">
            <w:r w:rsidRPr="00AB6175">
              <w:t>Январь</w:t>
            </w:r>
          </w:p>
        </w:tc>
        <w:tc>
          <w:tcPr>
            <w:tcW w:w="1417" w:type="dxa"/>
          </w:tcPr>
          <w:p w:rsidR="00EA4592" w:rsidRPr="00AB6175" w:rsidRDefault="00EA4592" w:rsidP="00B91BB3">
            <w:pPr>
              <w:jc w:val="center"/>
            </w:pPr>
            <w:r w:rsidRPr="00AB6175">
              <w:t>31</w:t>
            </w:r>
          </w:p>
        </w:tc>
        <w:tc>
          <w:tcPr>
            <w:tcW w:w="1701" w:type="dxa"/>
          </w:tcPr>
          <w:p w:rsidR="00EA4592" w:rsidRPr="00AB6175" w:rsidRDefault="00EA4592" w:rsidP="00B91BB3">
            <w:pPr>
              <w:jc w:val="center"/>
            </w:pPr>
            <w:r w:rsidRPr="00AB6175">
              <w:t>31</w:t>
            </w:r>
          </w:p>
        </w:tc>
        <w:tc>
          <w:tcPr>
            <w:tcW w:w="1701" w:type="dxa"/>
          </w:tcPr>
          <w:p w:rsidR="00EA4592" w:rsidRPr="00AB6175" w:rsidRDefault="00EA4592" w:rsidP="00B91BB3">
            <w:pPr>
              <w:jc w:val="right"/>
            </w:pPr>
            <w:r w:rsidRPr="00AB6175">
              <w:t>9300</w:t>
            </w:r>
          </w:p>
        </w:tc>
        <w:tc>
          <w:tcPr>
            <w:tcW w:w="1559" w:type="dxa"/>
          </w:tcPr>
          <w:p w:rsidR="00EA4592" w:rsidRPr="00AB6175" w:rsidRDefault="00EA4592" w:rsidP="00B91BB3">
            <w:pPr>
              <w:jc w:val="right"/>
            </w:pPr>
            <w:r w:rsidRPr="00AB6175">
              <w:t>5000</w:t>
            </w:r>
          </w:p>
        </w:tc>
      </w:tr>
      <w:tr w:rsidR="00EA4592" w:rsidRPr="00AB6175" w:rsidTr="00B91BB3">
        <w:tc>
          <w:tcPr>
            <w:tcW w:w="1555" w:type="dxa"/>
          </w:tcPr>
          <w:p w:rsidR="00EA4592" w:rsidRPr="00AB6175" w:rsidRDefault="00EA4592" w:rsidP="00B91BB3">
            <w:r w:rsidRPr="00AB6175">
              <w:t>Февраль</w:t>
            </w:r>
          </w:p>
        </w:tc>
        <w:tc>
          <w:tcPr>
            <w:tcW w:w="1417" w:type="dxa"/>
          </w:tcPr>
          <w:p w:rsidR="00EA4592" w:rsidRPr="00AB6175" w:rsidRDefault="00EA4592" w:rsidP="00B91BB3">
            <w:pPr>
              <w:jc w:val="center"/>
            </w:pPr>
            <w:r w:rsidRPr="00AB6175">
              <w:t>29</w:t>
            </w:r>
          </w:p>
        </w:tc>
        <w:tc>
          <w:tcPr>
            <w:tcW w:w="1701" w:type="dxa"/>
          </w:tcPr>
          <w:p w:rsidR="00EA4592" w:rsidRPr="00AB6175" w:rsidRDefault="00EA4592" w:rsidP="00B91BB3">
            <w:pPr>
              <w:jc w:val="center"/>
            </w:pPr>
            <w:r w:rsidRPr="00AB6175">
              <w:t>29</w:t>
            </w:r>
          </w:p>
        </w:tc>
        <w:tc>
          <w:tcPr>
            <w:tcW w:w="1701" w:type="dxa"/>
          </w:tcPr>
          <w:p w:rsidR="00EA4592" w:rsidRPr="00AB6175" w:rsidRDefault="00EA4592" w:rsidP="00B91BB3">
            <w:pPr>
              <w:jc w:val="right"/>
            </w:pPr>
            <w:r w:rsidRPr="00AB6175">
              <w:t>8000</w:t>
            </w:r>
          </w:p>
        </w:tc>
        <w:tc>
          <w:tcPr>
            <w:tcW w:w="1559" w:type="dxa"/>
          </w:tcPr>
          <w:p w:rsidR="00EA4592" w:rsidRPr="00AB6175" w:rsidRDefault="00EA4592" w:rsidP="00B91BB3"/>
        </w:tc>
      </w:tr>
      <w:tr w:rsidR="00EA4592" w:rsidRPr="00AB6175" w:rsidTr="00B91BB3">
        <w:trPr>
          <w:trHeight w:val="70"/>
        </w:trPr>
        <w:tc>
          <w:tcPr>
            <w:tcW w:w="1555" w:type="dxa"/>
          </w:tcPr>
          <w:p w:rsidR="00EA4592" w:rsidRPr="00AB6175" w:rsidRDefault="00EA4592" w:rsidP="00B91BB3">
            <w:r w:rsidRPr="00AB6175">
              <w:t>Итого</w:t>
            </w:r>
          </w:p>
        </w:tc>
        <w:tc>
          <w:tcPr>
            <w:tcW w:w="1417" w:type="dxa"/>
          </w:tcPr>
          <w:p w:rsidR="00EA4592" w:rsidRPr="00AB6175" w:rsidRDefault="00EA4592" w:rsidP="00B91BB3">
            <w:pPr>
              <w:jc w:val="center"/>
            </w:pPr>
            <w:r w:rsidRPr="00AB6175">
              <w:t>366</w:t>
            </w:r>
          </w:p>
        </w:tc>
        <w:tc>
          <w:tcPr>
            <w:tcW w:w="1701" w:type="dxa"/>
          </w:tcPr>
          <w:p w:rsidR="00EA4592" w:rsidRPr="00AB6175" w:rsidRDefault="00EA4592" w:rsidP="00B91BB3">
            <w:pPr>
              <w:jc w:val="center"/>
            </w:pPr>
            <w:r w:rsidRPr="00AB6175">
              <w:t>351</w:t>
            </w:r>
          </w:p>
        </w:tc>
        <w:tc>
          <w:tcPr>
            <w:tcW w:w="1701" w:type="dxa"/>
          </w:tcPr>
          <w:p w:rsidR="00EA4592" w:rsidRPr="00AB6175" w:rsidRDefault="00EA4592" w:rsidP="00B91BB3">
            <w:pPr>
              <w:jc w:val="right"/>
            </w:pPr>
            <w:r w:rsidRPr="00AB6175">
              <w:t>99 900</w:t>
            </w:r>
          </w:p>
        </w:tc>
        <w:tc>
          <w:tcPr>
            <w:tcW w:w="1559" w:type="dxa"/>
          </w:tcPr>
          <w:p w:rsidR="00EA4592" w:rsidRPr="00AB6175" w:rsidRDefault="00EA4592" w:rsidP="00B91BB3">
            <w:pPr>
              <w:jc w:val="right"/>
            </w:pPr>
            <w:r w:rsidRPr="00AB6175">
              <w:t>5000</w:t>
            </w:r>
          </w:p>
        </w:tc>
      </w:tr>
    </w:tbl>
    <w:p w:rsidR="00EA4592" w:rsidRDefault="00EA4592" w:rsidP="00EA4592"/>
    <w:p w:rsidR="00EA4592" w:rsidRDefault="00EA4592" w:rsidP="00EA4592">
      <w:pPr>
        <w:jc w:val="both"/>
      </w:pPr>
      <w:r>
        <w:rPr>
          <w:b/>
        </w:rPr>
        <w:t xml:space="preserve">Задача 42. </w:t>
      </w:r>
      <w:r>
        <w:t xml:space="preserve">Рассчитать заработную плату зав. складом Машкову М.В. за март. Оклад Машкова 16 750 руб. При проведении инвентаризации обнаружена недостача на сумму 2300 руб., подлежащая возмещению из заработной платы. Машков имеет двоих детей в возрасте до 18 лет, является инвалидом </w:t>
      </w:r>
      <w:r>
        <w:rPr>
          <w:lang w:val="en-US"/>
        </w:rPr>
        <w:t>II</w:t>
      </w:r>
      <w:r>
        <w:t xml:space="preserve"> группы. Страховой стаж 7,5 лет.</w:t>
      </w:r>
      <w:r>
        <w:br/>
        <w:t xml:space="preserve">  С 24 по 31 марта Машков М.В. болел. В марте 20 рабочих дней, отработано 14.</w:t>
      </w:r>
      <w:r>
        <w:br/>
        <w:t xml:space="preserve">  В расчетном периоде отработано дней и начислено заработной платы:</w:t>
      </w:r>
    </w:p>
    <w:p w:rsidR="00EA4592" w:rsidRDefault="00EA4592" w:rsidP="00EA4592"/>
    <w:p w:rsidR="00EA4592" w:rsidRDefault="00EA4592" w:rsidP="00EA4592"/>
    <w:p w:rsidR="00EA4592" w:rsidRDefault="00EA4592" w:rsidP="00EA459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55"/>
        <w:gridCol w:w="1417"/>
        <w:gridCol w:w="1701"/>
        <w:gridCol w:w="1701"/>
        <w:gridCol w:w="1559"/>
      </w:tblGrid>
      <w:tr w:rsidR="00EA4592" w:rsidRPr="00AB6175" w:rsidTr="00B91BB3">
        <w:tc>
          <w:tcPr>
            <w:tcW w:w="1555" w:type="dxa"/>
            <w:vMerge w:val="restart"/>
          </w:tcPr>
          <w:p w:rsidR="00EA4592" w:rsidRPr="00AB6175" w:rsidRDefault="00EA4592" w:rsidP="00B91BB3">
            <w:pPr>
              <w:jc w:val="center"/>
            </w:pPr>
            <w:r w:rsidRPr="00AB6175">
              <w:br/>
            </w:r>
            <w:r w:rsidRPr="00AB6175">
              <w:br/>
              <w:t>Месяц</w:t>
            </w:r>
          </w:p>
        </w:tc>
        <w:tc>
          <w:tcPr>
            <w:tcW w:w="3118" w:type="dxa"/>
            <w:gridSpan w:val="2"/>
          </w:tcPr>
          <w:p w:rsidR="00EA4592" w:rsidRPr="00AB6175" w:rsidRDefault="00EA4592" w:rsidP="00B91BB3">
            <w:pPr>
              <w:jc w:val="center"/>
            </w:pPr>
            <w:r w:rsidRPr="00AB6175">
              <w:t>Количество</w:t>
            </w:r>
          </w:p>
        </w:tc>
        <w:tc>
          <w:tcPr>
            <w:tcW w:w="1701" w:type="dxa"/>
            <w:vMerge w:val="restart"/>
          </w:tcPr>
          <w:p w:rsidR="00EA4592" w:rsidRPr="00AB6175" w:rsidRDefault="00EA4592" w:rsidP="00B91BB3">
            <w:pPr>
              <w:jc w:val="center"/>
            </w:pPr>
            <w:r w:rsidRPr="00AB6175">
              <w:br/>
              <w:t>Начислено зарплаты, руб.</w:t>
            </w:r>
          </w:p>
        </w:tc>
        <w:tc>
          <w:tcPr>
            <w:tcW w:w="1559" w:type="dxa"/>
            <w:vMerge w:val="restart"/>
          </w:tcPr>
          <w:p w:rsidR="00EA4592" w:rsidRPr="00AB6175" w:rsidRDefault="00EA4592" w:rsidP="00B91BB3">
            <w:pPr>
              <w:jc w:val="center"/>
            </w:pPr>
            <w:r w:rsidRPr="00AB6175">
              <w:br/>
              <w:t>Премии, руб.</w:t>
            </w:r>
          </w:p>
        </w:tc>
      </w:tr>
      <w:tr w:rsidR="00EA4592" w:rsidRPr="00AB6175" w:rsidTr="00B91BB3">
        <w:tc>
          <w:tcPr>
            <w:tcW w:w="1555" w:type="dxa"/>
            <w:vMerge/>
          </w:tcPr>
          <w:p w:rsidR="00EA4592" w:rsidRPr="00AB6175" w:rsidRDefault="00EA4592" w:rsidP="00B91BB3"/>
        </w:tc>
        <w:tc>
          <w:tcPr>
            <w:tcW w:w="1417" w:type="dxa"/>
          </w:tcPr>
          <w:p w:rsidR="00EA4592" w:rsidRPr="00AB6175" w:rsidRDefault="00EA4592" w:rsidP="00B91BB3">
            <w:pPr>
              <w:jc w:val="center"/>
            </w:pPr>
            <w:r w:rsidRPr="00AB6175">
              <w:br/>
              <w:t>календарных дней</w:t>
            </w:r>
          </w:p>
        </w:tc>
        <w:tc>
          <w:tcPr>
            <w:tcW w:w="1701" w:type="dxa"/>
          </w:tcPr>
          <w:p w:rsidR="00EA4592" w:rsidRPr="00AB6175" w:rsidRDefault="00EA4592" w:rsidP="00B91BB3">
            <w:r w:rsidRPr="00AB6175">
              <w:t>фактически отработанных (календарных дней)</w:t>
            </w:r>
          </w:p>
        </w:tc>
        <w:tc>
          <w:tcPr>
            <w:tcW w:w="1701" w:type="dxa"/>
            <w:vMerge/>
          </w:tcPr>
          <w:p w:rsidR="00EA4592" w:rsidRPr="00AB6175" w:rsidRDefault="00EA4592" w:rsidP="00B91BB3"/>
        </w:tc>
        <w:tc>
          <w:tcPr>
            <w:tcW w:w="1559" w:type="dxa"/>
            <w:vMerge/>
          </w:tcPr>
          <w:p w:rsidR="00EA4592" w:rsidRPr="00AB6175" w:rsidRDefault="00EA4592" w:rsidP="00B91BB3"/>
        </w:tc>
      </w:tr>
      <w:tr w:rsidR="00EA4592" w:rsidRPr="00AB6175" w:rsidTr="00B91BB3">
        <w:tc>
          <w:tcPr>
            <w:tcW w:w="7933" w:type="dxa"/>
            <w:gridSpan w:val="5"/>
          </w:tcPr>
          <w:p w:rsidR="00EA4592" w:rsidRPr="00AB6175" w:rsidRDefault="00EA4592" w:rsidP="00B91BB3">
            <w:pPr>
              <w:jc w:val="center"/>
            </w:pPr>
            <w:r w:rsidRPr="00AB6175">
              <w:t>2008 г.</w:t>
            </w:r>
          </w:p>
        </w:tc>
      </w:tr>
      <w:tr w:rsidR="00EA4592" w:rsidRPr="00AB6175" w:rsidTr="00B91BB3">
        <w:tc>
          <w:tcPr>
            <w:tcW w:w="1555" w:type="dxa"/>
          </w:tcPr>
          <w:p w:rsidR="00EA4592" w:rsidRPr="00AB6175" w:rsidRDefault="00EA4592" w:rsidP="00B91BB3">
            <w:r w:rsidRPr="00AB6175">
              <w:t xml:space="preserve">Март </w:t>
            </w:r>
          </w:p>
        </w:tc>
        <w:tc>
          <w:tcPr>
            <w:tcW w:w="1417" w:type="dxa"/>
          </w:tcPr>
          <w:p w:rsidR="00EA4592" w:rsidRPr="00AB6175" w:rsidRDefault="00EA4592" w:rsidP="00B91BB3">
            <w:pPr>
              <w:jc w:val="center"/>
            </w:pPr>
            <w:r w:rsidRPr="00AB6175">
              <w:t>31</w:t>
            </w:r>
          </w:p>
        </w:tc>
        <w:tc>
          <w:tcPr>
            <w:tcW w:w="1701" w:type="dxa"/>
          </w:tcPr>
          <w:p w:rsidR="00EA4592" w:rsidRPr="00AB6175" w:rsidRDefault="00EA4592" w:rsidP="00B91BB3">
            <w:pPr>
              <w:jc w:val="center"/>
            </w:pPr>
            <w:r w:rsidRPr="00AB6175">
              <w:t>31</w:t>
            </w:r>
          </w:p>
        </w:tc>
        <w:tc>
          <w:tcPr>
            <w:tcW w:w="1701" w:type="dxa"/>
          </w:tcPr>
          <w:p w:rsidR="00EA4592" w:rsidRPr="00AB6175" w:rsidRDefault="00EA4592" w:rsidP="00B91BB3">
            <w:pPr>
              <w:jc w:val="right"/>
            </w:pPr>
            <w:r w:rsidRPr="00AB6175">
              <w:t>6750</w:t>
            </w:r>
          </w:p>
        </w:tc>
        <w:tc>
          <w:tcPr>
            <w:tcW w:w="1559" w:type="dxa"/>
          </w:tcPr>
          <w:p w:rsidR="00EA4592" w:rsidRPr="00AB6175" w:rsidRDefault="00EA4592" w:rsidP="00B91BB3">
            <w:pPr>
              <w:jc w:val="right"/>
            </w:pPr>
            <w:r w:rsidRPr="00AB6175">
              <w:t>-</w:t>
            </w:r>
          </w:p>
        </w:tc>
      </w:tr>
      <w:tr w:rsidR="00EA4592" w:rsidRPr="00AB6175" w:rsidTr="00B91BB3">
        <w:tc>
          <w:tcPr>
            <w:tcW w:w="1555" w:type="dxa"/>
          </w:tcPr>
          <w:p w:rsidR="00EA4592" w:rsidRPr="00AB6175" w:rsidRDefault="00EA4592" w:rsidP="00B91BB3">
            <w:r w:rsidRPr="00AB6175">
              <w:t xml:space="preserve">Апрель </w:t>
            </w:r>
          </w:p>
        </w:tc>
        <w:tc>
          <w:tcPr>
            <w:tcW w:w="1417" w:type="dxa"/>
          </w:tcPr>
          <w:p w:rsidR="00EA4592" w:rsidRPr="00AB6175" w:rsidRDefault="00EA4592" w:rsidP="00B91BB3">
            <w:pPr>
              <w:jc w:val="center"/>
            </w:pPr>
            <w:r w:rsidRPr="00AB6175">
              <w:t>30</w:t>
            </w:r>
          </w:p>
        </w:tc>
        <w:tc>
          <w:tcPr>
            <w:tcW w:w="1701" w:type="dxa"/>
          </w:tcPr>
          <w:p w:rsidR="00EA4592" w:rsidRPr="00AB6175" w:rsidRDefault="00EA4592" w:rsidP="00B91BB3">
            <w:pPr>
              <w:jc w:val="center"/>
            </w:pPr>
            <w:r w:rsidRPr="00AB6175">
              <w:t>25</w:t>
            </w:r>
          </w:p>
        </w:tc>
        <w:tc>
          <w:tcPr>
            <w:tcW w:w="1701" w:type="dxa"/>
          </w:tcPr>
          <w:p w:rsidR="00EA4592" w:rsidRPr="00AB6175" w:rsidRDefault="00EA4592" w:rsidP="00B91BB3">
            <w:pPr>
              <w:jc w:val="right"/>
            </w:pPr>
            <w:r w:rsidRPr="00AB6175">
              <w:t>6750</w:t>
            </w:r>
          </w:p>
        </w:tc>
        <w:tc>
          <w:tcPr>
            <w:tcW w:w="1559" w:type="dxa"/>
          </w:tcPr>
          <w:p w:rsidR="00EA4592" w:rsidRPr="00AB6175" w:rsidRDefault="00EA4592" w:rsidP="00B91BB3">
            <w:pPr>
              <w:jc w:val="right"/>
            </w:pPr>
            <w:r w:rsidRPr="00AB6175">
              <w:t>-</w:t>
            </w:r>
          </w:p>
        </w:tc>
      </w:tr>
      <w:tr w:rsidR="00EA4592" w:rsidRPr="00AB6175" w:rsidTr="00B91BB3">
        <w:tc>
          <w:tcPr>
            <w:tcW w:w="1555" w:type="dxa"/>
          </w:tcPr>
          <w:p w:rsidR="00EA4592" w:rsidRPr="00AB6175" w:rsidRDefault="00EA4592" w:rsidP="00B91BB3">
            <w:r w:rsidRPr="00AB6175">
              <w:t>Май</w:t>
            </w:r>
          </w:p>
        </w:tc>
        <w:tc>
          <w:tcPr>
            <w:tcW w:w="1417" w:type="dxa"/>
          </w:tcPr>
          <w:p w:rsidR="00EA4592" w:rsidRPr="00AB6175" w:rsidRDefault="00EA4592" w:rsidP="00B91BB3">
            <w:pPr>
              <w:jc w:val="center"/>
            </w:pPr>
            <w:r w:rsidRPr="00AB6175">
              <w:t>31</w:t>
            </w:r>
          </w:p>
        </w:tc>
        <w:tc>
          <w:tcPr>
            <w:tcW w:w="1701" w:type="dxa"/>
          </w:tcPr>
          <w:p w:rsidR="00EA4592" w:rsidRPr="00AB6175" w:rsidRDefault="00EA4592" w:rsidP="00B91BB3">
            <w:pPr>
              <w:jc w:val="center"/>
            </w:pPr>
            <w:r w:rsidRPr="00AB6175">
              <w:t>0</w:t>
            </w:r>
          </w:p>
        </w:tc>
        <w:tc>
          <w:tcPr>
            <w:tcW w:w="1701" w:type="dxa"/>
          </w:tcPr>
          <w:p w:rsidR="00EA4592" w:rsidRPr="00AB6175" w:rsidRDefault="00EA4592" w:rsidP="00B91BB3">
            <w:pPr>
              <w:jc w:val="right"/>
            </w:pPr>
            <w:r w:rsidRPr="00AB6175">
              <w:t>-</w:t>
            </w:r>
          </w:p>
        </w:tc>
        <w:tc>
          <w:tcPr>
            <w:tcW w:w="1559" w:type="dxa"/>
          </w:tcPr>
          <w:p w:rsidR="00EA4592" w:rsidRPr="00AB6175" w:rsidRDefault="00EA4592" w:rsidP="00B91BB3">
            <w:pPr>
              <w:jc w:val="right"/>
            </w:pPr>
            <w:r w:rsidRPr="00AB6175">
              <w:t>Отпуск</w:t>
            </w:r>
          </w:p>
        </w:tc>
      </w:tr>
      <w:tr w:rsidR="00EA4592" w:rsidRPr="00AB6175" w:rsidTr="00B91BB3">
        <w:tc>
          <w:tcPr>
            <w:tcW w:w="1555" w:type="dxa"/>
          </w:tcPr>
          <w:p w:rsidR="00EA4592" w:rsidRPr="00AB6175" w:rsidRDefault="00EA4592" w:rsidP="00B91BB3">
            <w:r w:rsidRPr="00AB6175">
              <w:t>Июнь</w:t>
            </w:r>
          </w:p>
        </w:tc>
        <w:tc>
          <w:tcPr>
            <w:tcW w:w="1417" w:type="dxa"/>
          </w:tcPr>
          <w:p w:rsidR="00EA4592" w:rsidRPr="00AB6175" w:rsidRDefault="00EA4592" w:rsidP="00B91BB3">
            <w:pPr>
              <w:jc w:val="center"/>
            </w:pPr>
            <w:r w:rsidRPr="00AB6175">
              <w:t>30</w:t>
            </w:r>
          </w:p>
        </w:tc>
        <w:tc>
          <w:tcPr>
            <w:tcW w:w="1701" w:type="dxa"/>
          </w:tcPr>
          <w:p w:rsidR="00EA4592" w:rsidRPr="00AB6175" w:rsidRDefault="00EA4592" w:rsidP="00B91BB3">
            <w:pPr>
              <w:jc w:val="center"/>
            </w:pPr>
            <w:r w:rsidRPr="00AB6175">
              <w:t>30</w:t>
            </w:r>
          </w:p>
        </w:tc>
        <w:tc>
          <w:tcPr>
            <w:tcW w:w="1701" w:type="dxa"/>
          </w:tcPr>
          <w:p w:rsidR="00EA4592" w:rsidRPr="00AB6175" w:rsidRDefault="00EA4592" w:rsidP="00B91BB3">
            <w:pPr>
              <w:jc w:val="right"/>
            </w:pPr>
            <w:r w:rsidRPr="00AB6175">
              <w:t>6750</w:t>
            </w:r>
          </w:p>
        </w:tc>
        <w:tc>
          <w:tcPr>
            <w:tcW w:w="1559" w:type="dxa"/>
          </w:tcPr>
          <w:p w:rsidR="00EA4592" w:rsidRPr="00AB6175" w:rsidRDefault="00EA4592" w:rsidP="00B91BB3">
            <w:pPr>
              <w:jc w:val="right"/>
            </w:pPr>
            <w:r w:rsidRPr="00AB6175">
              <w:t>-</w:t>
            </w:r>
          </w:p>
        </w:tc>
      </w:tr>
      <w:tr w:rsidR="00EA4592" w:rsidRPr="00AB6175" w:rsidTr="00B91BB3">
        <w:tc>
          <w:tcPr>
            <w:tcW w:w="1555" w:type="dxa"/>
          </w:tcPr>
          <w:p w:rsidR="00EA4592" w:rsidRPr="00AB6175" w:rsidRDefault="00EA4592" w:rsidP="00B91BB3">
            <w:r w:rsidRPr="00AB6175">
              <w:t>Июль</w:t>
            </w:r>
          </w:p>
        </w:tc>
        <w:tc>
          <w:tcPr>
            <w:tcW w:w="1417" w:type="dxa"/>
          </w:tcPr>
          <w:p w:rsidR="00EA4592" w:rsidRPr="00AB6175" w:rsidRDefault="00EA4592" w:rsidP="00B91BB3">
            <w:pPr>
              <w:jc w:val="center"/>
            </w:pPr>
            <w:r w:rsidRPr="00AB6175">
              <w:t>31</w:t>
            </w:r>
          </w:p>
        </w:tc>
        <w:tc>
          <w:tcPr>
            <w:tcW w:w="1701" w:type="dxa"/>
          </w:tcPr>
          <w:p w:rsidR="00EA4592" w:rsidRPr="00AB6175" w:rsidRDefault="00EA4592" w:rsidP="00B91BB3">
            <w:pPr>
              <w:jc w:val="center"/>
            </w:pPr>
            <w:r w:rsidRPr="00AB6175">
              <w:t>31</w:t>
            </w:r>
          </w:p>
        </w:tc>
        <w:tc>
          <w:tcPr>
            <w:tcW w:w="1701" w:type="dxa"/>
          </w:tcPr>
          <w:p w:rsidR="00EA4592" w:rsidRPr="00AB6175" w:rsidRDefault="00EA4592" w:rsidP="00B91BB3">
            <w:pPr>
              <w:jc w:val="right"/>
            </w:pPr>
            <w:r w:rsidRPr="00AB6175">
              <w:t>6750</w:t>
            </w:r>
          </w:p>
        </w:tc>
        <w:tc>
          <w:tcPr>
            <w:tcW w:w="1559" w:type="dxa"/>
          </w:tcPr>
          <w:p w:rsidR="00EA4592" w:rsidRPr="00AB6175" w:rsidRDefault="00EA4592" w:rsidP="00B91BB3">
            <w:pPr>
              <w:jc w:val="right"/>
            </w:pPr>
            <w:r w:rsidRPr="00AB6175">
              <w:t>-</w:t>
            </w:r>
          </w:p>
        </w:tc>
      </w:tr>
      <w:tr w:rsidR="00EA4592" w:rsidRPr="00AB6175" w:rsidTr="00B91BB3">
        <w:tc>
          <w:tcPr>
            <w:tcW w:w="1555" w:type="dxa"/>
          </w:tcPr>
          <w:p w:rsidR="00EA4592" w:rsidRPr="00AB6175" w:rsidRDefault="00EA4592" w:rsidP="00B91BB3">
            <w:r w:rsidRPr="00AB6175">
              <w:t>Август</w:t>
            </w:r>
          </w:p>
        </w:tc>
        <w:tc>
          <w:tcPr>
            <w:tcW w:w="1417" w:type="dxa"/>
          </w:tcPr>
          <w:p w:rsidR="00EA4592" w:rsidRPr="00AB6175" w:rsidRDefault="00EA4592" w:rsidP="00B91BB3">
            <w:pPr>
              <w:jc w:val="center"/>
            </w:pPr>
            <w:r w:rsidRPr="00AB6175">
              <w:t>31</w:t>
            </w:r>
          </w:p>
        </w:tc>
        <w:tc>
          <w:tcPr>
            <w:tcW w:w="1701" w:type="dxa"/>
          </w:tcPr>
          <w:p w:rsidR="00EA4592" w:rsidRPr="00AB6175" w:rsidRDefault="00EA4592" w:rsidP="00B91BB3">
            <w:pPr>
              <w:jc w:val="center"/>
            </w:pPr>
            <w:r w:rsidRPr="00AB6175">
              <w:t>31</w:t>
            </w:r>
          </w:p>
        </w:tc>
        <w:tc>
          <w:tcPr>
            <w:tcW w:w="1701" w:type="dxa"/>
          </w:tcPr>
          <w:p w:rsidR="00EA4592" w:rsidRPr="00AB6175" w:rsidRDefault="00EA4592" w:rsidP="00B91BB3">
            <w:pPr>
              <w:jc w:val="right"/>
            </w:pPr>
            <w:r w:rsidRPr="00AB6175">
              <w:t>6750</w:t>
            </w:r>
          </w:p>
        </w:tc>
        <w:tc>
          <w:tcPr>
            <w:tcW w:w="1559" w:type="dxa"/>
          </w:tcPr>
          <w:p w:rsidR="00EA4592" w:rsidRPr="00AB6175" w:rsidRDefault="00EA4592" w:rsidP="00B91BB3">
            <w:pPr>
              <w:jc w:val="right"/>
            </w:pPr>
            <w:r w:rsidRPr="00AB6175">
              <w:t>-</w:t>
            </w:r>
          </w:p>
        </w:tc>
      </w:tr>
      <w:tr w:rsidR="00EA4592" w:rsidRPr="00AB6175" w:rsidTr="00B91BB3">
        <w:tc>
          <w:tcPr>
            <w:tcW w:w="1555" w:type="dxa"/>
          </w:tcPr>
          <w:p w:rsidR="00EA4592" w:rsidRPr="00AB6175" w:rsidRDefault="00EA4592" w:rsidP="00B91BB3">
            <w:r w:rsidRPr="00AB6175">
              <w:t>Сентябрь</w:t>
            </w:r>
          </w:p>
        </w:tc>
        <w:tc>
          <w:tcPr>
            <w:tcW w:w="1417" w:type="dxa"/>
          </w:tcPr>
          <w:p w:rsidR="00EA4592" w:rsidRPr="00AB6175" w:rsidRDefault="00EA4592" w:rsidP="00B91BB3">
            <w:pPr>
              <w:jc w:val="center"/>
            </w:pPr>
            <w:r w:rsidRPr="00AB6175">
              <w:t>30</w:t>
            </w:r>
          </w:p>
        </w:tc>
        <w:tc>
          <w:tcPr>
            <w:tcW w:w="1701" w:type="dxa"/>
          </w:tcPr>
          <w:p w:rsidR="00EA4592" w:rsidRPr="00AB6175" w:rsidRDefault="00EA4592" w:rsidP="00B91BB3">
            <w:pPr>
              <w:jc w:val="center"/>
            </w:pPr>
            <w:r w:rsidRPr="00AB6175">
              <w:t>30</w:t>
            </w:r>
          </w:p>
        </w:tc>
        <w:tc>
          <w:tcPr>
            <w:tcW w:w="1701" w:type="dxa"/>
          </w:tcPr>
          <w:p w:rsidR="00EA4592" w:rsidRPr="00AB6175" w:rsidRDefault="00EA4592" w:rsidP="00B91BB3">
            <w:pPr>
              <w:jc w:val="right"/>
            </w:pPr>
            <w:r w:rsidRPr="00AB6175">
              <w:t>6750</w:t>
            </w:r>
          </w:p>
        </w:tc>
        <w:tc>
          <w:tcPr>
            <w:tcW w:w="1559" w:type="dxa"/>
          </w:tcPr>
          <w:p w:rsidR="00EA4592" w:rsidRPr="00AB6175" w:rsidRDefault="00EA4592" w:rsidP="00B91BB3">
            <w:pPr>
              <w:jc w:val="right"/>
            </w:pPr>
            <w:r w:rsidRPr="00AB6175">
              <w:t>-</w:t>
            </w:r>
          </w:p>
        </w:tc>
      </w:tr>
      <w:tr w:rsidR="00EA4592" w:rsidRPr="00AB6175" w:rsidTr="00B91BB3">
        <w:tc>
          <w:tcPr>
            <w:tcW w:w="1555" w:type="dxa"/>
          </w:tcPr>
          <w:p w:rsidR="00EA4592" w:rsidRPr="00AB6175" w:rsidRDefault="00EA4592" w:rsidP="00B91BB3">
            <w:r w:rsidRPr="00AB6175">
              <w:t>Октябрь</w:t>
            </w:r>
          </w:p>
        </w:tc>
        <w:tc>
          <w:tcPr>
            <w:tcW w:w="1417" w:type="dxa"/>
          </w:tcPr>
          <w:p w:rsidR="00EA4592" w:rsidRPr="00AB6175" w:rsidRDefault="00EA4592" w:rsidP="00B91BB3">
            <w:pPr>
              <w:jc w:val="center"/>
            </w:pPr>
            <w:r w:rsidRPr="00AB6175">
              <w:t>31</w:t>
            </w:r>
          </w:p>
        </w:tc>
        <w:tc>
          <w:tcPr>
            <w:tcW w:w="1701" w:type="dxa"/>
          </w:tcPr>
          <w:p w:rsidR="00EA4592" w:rsidRPr="00AB6175" w:rsidRDefault="00EA4592" w:rsidP="00B91BB3">
            <w:pPr>
              <w:jc w:val="center"/>
            </w:pPr>
            <w:r w:rsidRPr="00AB6175">
              <w:t>31</w:t>
            </w:r>
          </w:p>
        </w:tc>
        <w:tc>
          <w:tcPr>
            <w:tcW w:w="1701" w:type="dxa"/>
          </w:tcPr>
          <w:p w:rsidR="00EA4592" w:rsidRPr="00AB6175" w:rsidRDefault="00EA4592" w:rsidP="00B91BB3">
            <w:pPr>
              <w:jc w:val="right"/>
            </w:pPr>
            <w:r w:rsidRPr="00AB6175">
              <w:t>6750</w:t>
            </w:r>
          </w:p>
        </w:tc>
        <w:tc>
          <w:tcPr>
            <w:tcW w:w="1559" w:type="dxa"/>
          </w:tcPr>
          <w:p w:rsidR="00EA4592" w:rsidRPr="00AB6175" w:rsidRDefault="00EA4592" w:rsidP="00B91BB3">
            <w:pPr>
              <w:jc w:val="right"/>
            </w:pPr>
            <w:r w:rsidRPr="00AB6175">
              <w:t>-</w:t>
            </w:r>
          </w:p>
        </w:tc>
      </w:tr>
      <w:tr w:rsidR="00EA4592" w:rsidRPr="00AB6175" w:rsidTr="00B91BB3">
        <w:tc>
          <w:tcPr>
            <w:tcW w:w="1555" w:type="dxa"/>
          </w:tcPr>
          <w:p w:rsidR="00EA4592" w:rsidRPr="00AB6175" w:rsidRDefault="00EA4592" w:rsidP="00B91BB3">
            <w:r w:rsidRPr="00AB6175">
              <w:t>Ноябрь</w:t>
            </w:r>
          </w:p>
        </w:tc>
        <w:tc>
          <w:tcPr>
            <w:tcW w:w="1417" w:type="dxa"/>
          </w:tcPr>
          <w:p w:rsidR="00EA4592" w:rsidRPr="00AB6175" w:rsidRDefault="00EA4592" w:rsidP="00B91BB3">
            <w:pPr>
              <w:jc w:val="center"/>
            </w:pPr>
            <w:r w:rsidRPr="00AB6175">
              <w:t>30</w:t>
            </w:r>
          </w:p>
        </w:tc>
        <w:tc>
          <w:tcPr>
            <w:tcW w:w="1701" w:type="dxa"/>
          </w:tcPr>
          <w:p w:rsidR="00EA4592" w:rsidRPr="00AB6175" w:rsidRDefault="00EA4592" w:rsidP="00B91BB3">
            <w:pPr>
              <w:jc w:val="center"/>
            </w:pPr>
            <w:r w:rsidRPr="00AB6175">
              <w:t>30</w:t>
            </w:r>
          </w:p>
        </w:tc>
        <w:tc>
          <w:tcPr>
            <w:tcW w:w="1701" w:type="dxa"/>
          </w:tcPr>
          <w:p w:rsidR="00EA4592" w:rsidRPr="00AB6175" w:rsidRDefault="00EA4592" w:rsidP="00B91BB3">
            <w:pPr>
              <w:jc w:val="right"/>
            </w:pPr>
            <w:r w:rsidRPr="00AB6175">
              <w:t>6750</w:t>
            </w:r>
          </w:p>
        </w:tc>
        <w:tc>
          <w:tcPr>
            <w:tcW w:w="1559" w:type="dxa"/>
          </w:tcPr>
          <w:p w:rsidR="00EA4592" w:rsidRPr="00AB6175" w:rsidRDefault="00EA4592" w:rsidP="00B91BB3">
            <w:pPr>
              <w:jc w:val="right"/>
            </w:pPr>
            <w:r w:rsidRPr="00AB6175">
              <w:t>-</w:t>
            </w:r>
          </w:p>
        </w:tc>
      </w:tr>
      <w:tr w:rsidR="00EA4592" w:rsidRPr="00AB6175" w:rsidTr="00B91BB3">
        <w:tc>
          <w:tcPr>
            <w:tcW w:w="1555" w:type="dxa"/>
          </w:tcPr>
          <w:p w:rsidR="00EA4592" w:rsidRPr="00AB6175" w:rsidRDefault="00EA4592" w:rsidP="00B91BB3">
            <w:r w:rsidRPr="00AB6175">
              <w:t>Декабрь</w:t>
            </w:r>
          </w:p>
        </w:tc>
        <w:tc>
          <w:tcPr>
            <w:tcW w:w="1417" w:type="dxa"/>
          </w:tcPr>
          <w:p w:rsidR="00EA4592" w:rsidRPr="00AB6175" w:rsidRDefault="00EA4592" w:rsidP="00B91BB3">
            <w:pPr>
              <w:jc w:val="center"/>
            </w:pPr>
            <w:r w:rsidRPr="00AB6175">
              <w:t>31</w:t>
            </w:r>
          </w:p>
        </w:tc>
        <w:tc>
          <w:tcPr>
            <w:tcW w:w="1701" w:type="dxa"/>
          </w:tcPr>
          <w:p w:rsidR="00EA4592" w:rsidRPr="00AB6175" w:rsidRDefault="00EA4592" w:rsidP="00B91BB3">
            <w:pPr>
              <w:jc w:val="center"/>
            </w:pPr>
            <w:r w:rsidRPr="00AB6175">
              <w:t>31</w:t>
            </w:r>
          </w:p>
        </w:tc>
        <w:tc>
          <w:tcPr>
            <w:tcW w:w="1701" w:type="dxa"/>
          </w:tcPr>
          <w:p w:rsidR="00EA4592" w:rsidRPr="00AB6175" w:rsidRDefault="00EA4592" w:rsidP="00B91BB3">
            <w:pPr>
              <w:jc w:val="right"/>
            </w:pPr>
            <w:r w:rsidRPr="00AB6175">
              <w:t>6750</w:t>
            </w:r>
          </w:p>
        </w:tc>
        <w:tc>
          <w:tcPr>
            <w:tcW w:w="1559" w:type="dxa"/>
          </w:tcPr>
          <w:p w:rsidR="00EA4592" w:rsidRPr="00AB6175" w:rsidRDefault="00EA4592" w:rsidP="00B91BB3">
            <w:pPr>
              <w:jc w:val="right"/>
            </w:pPr>
            <w:r w:rsidRPr="00AB6175">
              <w:t>2000</w:t>
            </w:r>
          </w:p>
        </w:tc>
      </w:tr>
      <w:tr w:rsidR="00EA4592" w:rsidRPr="00AB6175" w:rsidTr="00B91BB3">
        <w:tc>
          <w:tcPr>
            <w:tcW w:w="7933" w:type="dxa"/>
            <w:gridSpan w:val="5"/>
          </w:tcPr>
          <w:p w:rsidR="00EA4592" w:rsidRPr="00AB6175" w:rsidRDefault="00EA4592" w:rsidP="00B91BB3">
            <w:pPr>
              <w:jc w:val="center"/>
            </w:pPr>
            <w:r w:rsidRPr="00AB6175">
              <w:t>2009 г.</w:t>
            </w:r>
          </w:p>
        </w:tc>
      </w:tr>
      <w:tr w:rsidR="00EA4592" w:rsidRPr="00AB6175" w:rsidTr="00B91BB3">
        <w:tc>
          <w:tcPr>
            <w:tcW w:w="1555" w:type="dxa"/>
          </w:tcPr>
          <w:p w:rsidR="00EA4592" w:rsidRPr="00AB6175" w:rsidRDefault="00EA4592" w:rsidP="00B91BB3">
            <w:r w:rsidRPr="00AB6175">
              <w:t>Январь</w:t>
            </w:r>
          </w:p>
        </w:tc>
        <w:tc>
          <w:tcPr>
            <w:tcW w:w="1417" w:type="dxa"/>
          </w:tcPr>
          <w:p w:rsidR="00EA4592" w:rsidRPr="00AB6175" w:rsidRDefault="00EA4592" w:rsidP="00B91BB3">
            <w:pPr>
              <w:jc w:val="center"/>
            </w:pPr>
            <w:r w:rsidRPr="00AB6175">
              <w:t>31</w:t>
            </w:r>
          </w:p>
        </w:tc>
        <w:tc>
          <w:tcPr>
            <w:tcW w:w="1701" w:type="dxa"/>
          </w:tcPr>
          <w:p w:rsidR="00EA4592" w:rsidRPr="00AB6175" w:rsidRDefault="00EA4592" w:rsidP="00B91BB3">
            <w:pPr>
              <w:jc w:val="center"/>
            </w:pPr>
            <w:r w:rsidRPr="00AB6175">
              <w:t>21</w:t>
            </w:r>
          </w:p>
        </w:tc>
        <w:tc>
          <w:tcPr>
            <w:tcW w:w="1701" w:type="dxa"/>
          </w:tcPr>
          <w:p w:rsidR="00EA4592" w:rsidRPr="00AB6175" w:rsidRDefault="00EA4592" w:rsidP="00B91BB3">
            <w:pPr>
              <w:jc w:val="right"/>
            </w:pPr>
            <w:r w:rsidRPr="00AB6175">
              <w:t>6750</w:t>
            </w:r>
          </w:p>
        </w:tc>
        <w:tc>
          <w:tcPr>
            <w:tcW w:w="1559" w:type="dxa"/>
          </w:tcPr>
          <w:p w:rsidR="00EA4592" w:rsidRPr="00AB6175" w:rsidRDefault="00EA4592" w:rsidP="00B91BB3">
            <w:pPr>
              <w:jc w:val="right"/>
            </w:pPr>
            <w:r w:rsidRPr="00AB6175">
              <w:t>10 000</w:t>
            </w:r>
          </w:p>
        </w:tc>
      </w:tr>
      <w:tr w:rsidR="00EA4592" w:rsidRPr="00AB6175" w:rsidTr="00B91BB3">
        <w:tc>
          <w:tcPr>
            <w:tcW w:w="1555" w:type="dxa"/>
          </w:tcPr>
          <w:p w:rsidR="00EA4592" w:rsidRPr="00AB6175" w:rsidRDefault="00EA4592" w:rsidP="00B91BB3">
            <w:r w:rsidRPr="00AB6175">
              <w:t>Февраль</w:t>
            </w:r>
          </w:p>
        </w:tc>
        <w:tc>
          <w:tcPr>
            <w:tcW w:w="1417" w:type="dxa"/>
          </w:tcPr>
          <w:p w:rsidR="00EA4592" w:rsidRPr="00AB6175" w:rsidRDefault="00EA4592" w:rsidP="00B91BB3">
            <w:pPr>
              <w:jc w:val="center"/>
            </w:pPr>
            <w:r w:rsidRPr="00AB6175">
              <w:t>29</w:t>
            </w:r>
          </w:p>
        </w:tc>
        <w:tc>
          <w:tcPr>
            <w:tcW w:w="1701" w:type="dxa"/>
          </w:tcPr>
          <w:p w:rsidR="00EA4592" w:rsidRPr="00AB6175" w:rsidRDefault="00EA4592" w:rsidP="00B91BB3">
            <w:pPr>
              <w:jc w:val="center"/>
            </w:pPr>
            <w:r w:rsidRPr="00AB6175">
              <w:t>29</w:t>
            </w:r>
          </w:p>
        </w:tc>
        <w:tc>
          <w:tcPr>
            <w:tcW w:w="1701" w:type="dxa"/>
          </w:tcPr>
          <w:p w:rsidR="00EA4592" w:rsidRPr="00AB6175" w:rsidRDefault="00EA4592" w:rsidP="00B91BB3">
            <w:pPr>
              <w:jc w:val="right"/>
            </w:pPr>
            <w:r w:rsidRPr="00AB6175">
              <w:t>6750</w:t>
            </w:r>
          </w:p>
        </w:tc>
        <w:tc>
          <w:tcPr>
            <w:tcW w:w="1559" w:type="dxa"/>
          </w:tcPr>
          <w:p w:rsidR="00EA4592" w:rsidRPr="00AB6175" w:rsidRDefault="00EA4592" w:rsidP="00B91BB3">
            <w:pPr>
              <w:jc w:val="right"/>
            </w:pPr>
            <w:r w:rsidRPr="00AB6175">
              <w:t>-</w:t>
            </w:r>
          </w:p>
        </w:tc>
      </w:tr>
      <w:tr w:rsidR="00EA4592" w:rsidRPr="00AB6175" w:rsidTr="00B91BB3">
        <w:trPr>
          <w:trHeight w:val="70"/>
        </w:trPr>
        <w:tc>
          <w:tcPr>
            <w:tcW w:w="1555" w:type="dxa"/>
          </w:tcPr>
          <w:p w:rsidR="00EA4592" w:rsidRPr="00AB6175" w:rsidRDefault="00EA4592" w:rsidP="00B91BB3">
            <w:r w:rsidRPr="00AB6175">
              <w:t>Итого</w:t>
            </w:r>
          </w:p>
        </w:tc>
        <w:tc>
          <w:tcPr>
            <w:tcW w:w="1417" w:type="dxa"/>
          </w:tcPr>
          <w:p w:rsidR="00EA4592" w:rsidRPr="00AB6175" w:rsidRDefault="00EA4592" w:rsidP="00B91BB3">
            <w:pPr>
              <w:jc w:val="center"/>
            </w:pPr>
            <w:r w:rsidRPr="00AB6175">
              <w:t>366</w:t>
            </w:r>
          </w:p>
        </w:tc>
        <w:tc>
          <w:tcPr>
            <w:tcW w:w="1701" w:type="dxa"/>
          </w:tcPr>
          <w:p w:rsidR="00EA4592" w:rsidRPr="00AB6175" w:rsidRDefault="00EA4592" w:rsidP="00B91BB3">
            <w:pPr>
              <w:jc w:val="center"/>
            </w:pPr>
            <w:r w:rsidRPr="00AB6175">
              <w:t>335</w:t>
            </w:r>
          </w:p>
        </w:tc>
        <w:tc>
          <w:tcPr>
            <w:tcW w:w="1701" w:type="dxa"/>
          </w:tcPr>
          <w:p w:rsidR="00EA4592" w:rsidRPr="00AB6175" w:rsidRDefault="00EA4592" w:rsidP="00B91BB3">
            <w:pPr>
              <w:jc w:val="right"/>
            </w:pPr>
            <w:r w:rsidRPr="00AB6175">
              <w:t>99 900</w:t>
            </w:r>
          </w:p>
        </w:tc>
        <w:tc>
          <w:tcPr>
            <w:tcW w:w="1559" w:type="dxa"/>
          </w:tcPr>
          <w:p w:rsidR="00EA4592" w:rsidRPr="00AB6175" w:rsidRDefault="00EA4592" w:rsidP="00B91BB3">
            <w:pPr>
              <w:jc w:val="right"/>
            </w:pPr>
            <w:r w:rsidRPr="00AB6175">
              <w:t>12 000</w:t>
            </w:r>
          </w:p>
        </w:tc>
      </w:tr>
    </w:tbl>
    <w:p w:rsidR="00EA4592" w:rsidRPr="003C362D" w:rsidRDefault="00EA4592" w:rsidP="00EA4592">
      <w:pPr>
        <w:rPr>
          <w:b/>
        </w:rPr>
      </w:pPr>
    </w:p>
    <w:p w:rsidR="00EA4592" w:rsidRDefault="00EA4592" w:rsidP="00EA4592">
      <w:r w:rsidRPr="003C362D">
        <w:rPr>
          <w:b/>
        </w:rPr>
        <w:t xml:space="preserve">  Задача </w:t>
      </w:r>
      <w:r>
        <w:rPr>
          <w:b/>
        </w:rPr>
        <w:t>4</w:t>
      </w:r>
      <w:r w:rsidRPr="003C362D">
        <w:rPr>
          <w:b/>
        </w:rPr>
        <w:t>3</w:t>
      </w:r>
      <w:r>
        <w:t>. Начислить заработную плату менеджеру фирмы «Дон» за март 2009 г. и сделать удержания.</w:t>
      </w:r>
      <w:r>
        <w:br/>
        <w:t xml:space="preserve">  Исходные данные</w:t>
      </w:r>
      <w:r>
        <w:br/>
        <w:t xml:space="preserve">  1. Должность оклад 10 000 руб.</w:t>
      </w:r>
      <w:r>
        <w:br/>
        <w:t xml:space="preserve">  2. Надбавка за выслугу лет 1600 руб.</w:t>
      </w:r>
      <w:r>
        <w:br/>
        <w:t xml:space="preserve">  3. Исполнительный лист на удержание алиментов на двоих детей.</w:t>
      </w:r>
      <w:r>
        <w:br/>
        <w:t xml:space="preserve">  4. Алименты перечисляются по почте. Затрата на пересылку составляют 2% от суммы алиментов и удерживаются из заработной платы менеджера.</w:t>
      </w:r>
      <w:r>
        <w:br/>
        <w:t xml:space="preserve">  Отразить все операции на бухгалтерских счетах в следующей таблице.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2"/>
        <w:gridCol w:w="4820"/>
        <w:gridCol w:w="992"/>
        <w:gridCol w:w="1102"/>
        <w:gridCol w:w="1024"/>
      </w:tblGrid>
      <w:tr w:rsidR="00EA4592" w:rsidRPr="00AB6175" w:rsidTr="00B91BB3">
        <w:tc>
          <w:tcPr>
            <w:tcW w:w="562" w:type="dxa"/>
            <w:vMerge w:val="restart"/>
          </w:tcPr>
          <w:p w:rsidR="00EA4592" w:rsidRPr="00AB6175" w:rsidRDefault="00EA4592" w:rsidP="00B91BB3">
            <w:pPr>
              <w:jc w:val="center"/>
            </w:pPr>
            <w:r w:rsidRPr="00AB6175">
              <w:t xml:space="preserve">№ </w:t>
            </w:r>
            <w:proofErr w:type="spellStart"/>
            <w:proofErr w:type="gramStart"/>
            <w:r w:rsidRPr="00AB6175">
              <w:t>п</w:t>
            </w:r>
            <w:proofErr w:type="spellEnd"/>
            <w:proofErr w:type="gramEnd"/>
            <w:r w:rsidRPr="00AB6175">
              <w:t>/</w:t>
            </w:r>
            <w:proofErr w:type="spellStart"/>
            <w:r w:rsidRPr="00AB6175">
              <w:t>п</w:t>
            </w:r>
            <w:proofErr w:type="spellEnd"/>
          </w:p>
        </w:tc>
        <w:tc>
          <w:tcPr>
            <w:tcW w:w="4820" w:type="dxa"/>
            <w:vMerge w:val="restart"/>
          </w:tcPr>
          <w:p w:rsidR="00EA4592" w:rsidRPr="00AB6175" w:rsidRDefault="00EA4592" w:rsidP="00B91BB3">
            <w:pPr>
              <w:jc w:val="center"/>
            </w:pPr>
            <w:r w:rsidRPr="00AB6175">
              <w:t>Содержание хозяйственной операции</w:t>
            </w:r>
          </w:p>
        </w:tc>
        <w:tc>
          <w:tcPr>
            <w:tcW w:w="992" w:type="dxa"/>
            <w:vMerge w:val="restart"/>
          </w:tcPr>
          <w:p w:rsidR="00EA4592" w:rsidRPr="00AB6175" w:rsidRDefault="00EA4592" w:rsidP="00B91BB3">
            <w:pPr>
              <w:jc w:val="center"/>
            </w:pPr>
            <w:r w:rsidRPr="00AB6175">
              <w:t>Сумма, руб.</w:t>
            </w:r>
          </w:p>
        </w:tc>
        <w:tc>
          <w:tcPr>
            <w:tcW w:w="2126" w:type="dxa"/>
            <w:gridSpan w:val="2"/>
          </w:tcPr>
          <w:p w:rsidR="00EA4592" w:rsidRPr="00AB6175" w:rsidRDefault="00EA4592" w:rsidP="00B91BB3">
            <w:pPr>
              <w:jc w:val="center"/>
            </w:pPr>
            <w:r w:rsidRPr="00AB6175">
              <w:t>Корреспонденция счетов</w:t>
            </w:r>
          </w:p>
        </w:tc>
      </w:tr>
      <w:tr w:rsidR="00EA4592" w:rsidRPr="00AB6175" w:rsidTr="00B91BB3">
        <w:tc>
          <w:tcPr>
            <w:tcW w:w="562" w:type="dxa"/>
            <w:vMerge/>
          </w:tcPr>
          <w:p w:rsidR="00EA4592" w:rsidRPr="00AB6175" w:rsidRDefault="00EA4592" w:rsidP="00B91BB3">
            <w:pPr>
              <w:rPr>
                <w:b/>
              </w:rPr>
            </w:pPr>
          </w:p>
        </w:tc>
        <w:tc>
          <w:tcPr>
            <w:tcW w:w="4820" w:type="dxa"/>
            <w:vMerge/>
          </w:tcPr>
          <w:p w:rsidR="00EA4592" w:rsidRPr="00AB6175" w:rsidRDefault="00EA4592" w:rsidP="00B91BB3">
            <w:pPr>
              <w:rPr>
                <w:b/>
              </w:rPr>
            </w:pPr>
          </w:p>
        </w:tc>
        <w:tc>
          <w:tcPr>
            <w:tcW w:w="992" w:type="dxa"/>
            <w:vMerge/>
          </w:tcPr>
          <w:p w:rsidR="00EA4592" w:rsidRPr="00AB6175" w:rsidRDefault="00EA4592" w:rsidP="00B91BB3">
            <w:pPr>
              <w:rPr>
                <w:b/>
              </w:rPr>
            </w:pPr>
          </w:p>
        </w:tc>
        <w:tc>
          <w:tcPr>
            <w:tcW w:w="1102" w:type="dxa"/>
          </w:tcPr>
          <w:p w:rsidR="00EA4592" w:rsidRPr="00AB6175" w:rsidRDefault="00EA4592" w:rsidP="00B91BB3">
            <w:pPr>
              <w:jc w:val="center"/>
            </w:pPr>
            <w:r w:rsidRPr="00AB6175">
              <w:t>Дебет</w:t>
            </w:r>
          </w:p>
        </w:tc>
        <w:tc>
          <w:tcPr>
            <w:tcW w:w="1024" w:type="dxa"/>
          </w:tcPr>
          <w:p w:rsidR="00EA4592" w:rsidRPr="00AB6175" w:rsidRDefault="00EA4592" w:rsidP="00B91BB3">
            <w:pPr>
              <w:jc w:val="center"/>
            </w:pPr>
            <w:r w:rsidRPr="00AB6175">
              <w:t>Кредит</w:t>
            </w:r>
          </w:p>
        </w:tc>
      </w:tr>
      <w:tr w:rsidR="00EA4592" w:rsidRPr="00AB6175" w:rsidTr="00B91BB3">
        <w:tc>
          <w:tcPr>
            <w:tcW w:w="562" w:type="dxa"/>
          </w:tcPr>
          <w:p w:rsidR="00EA4592" w:rsidRPr="00AB6175" w:rsidRDefault="00EA4592" w:rsidP="00B91BB3">
            <w:pPr>
              <w:jc w:val="center"/>
            </w:pPr>
            <w:r w:rsidRPr="00AB6175">
              <w:t>1</w:t>
            </w:r>
          </w:p>
        </w:tc>
        <w:tc>
          <w:tcPr>
            <w:tcW w:w="4820" w:type="dxa"/>
          </w:tcPr>
          <w:p w:rsidR="00EA4592" w:rsidRPr="00AB6175" w:rsidRDefault="00EA4592" w:rsidP="00B91BB3">
            <w:pPr>
              <w:jc w:val="center"/>
            </w:pPr>
            <w:r w:rsidRPr="00AB6175">
              <w:t>2</w:t>
            </w:r>
          </w:p>
        </w:tc>
        <w:tc>
          <w:tcPr>
            <w:tcW w:w="992" w:type="dxa"/>
          </w:tcPr>
          <w:p w:rsidR="00EA4592" w:rsidRPr="00AB6175" w:rsidRDefault="00EA4592" w:rsidP="00B91BB3">
            <w:pPr>
              <w:jc w:val="center"/>
            </w:pPr>
            <w:r w:rsidRPr="00AB6175">
              <w:t>3</w:t>
            </w:r>
          </w:p>
        </w:tc>
        <w:tc>
          <w:tcPr>
            <w:tcW w:w="1102" w:type="dxa"/>
          </w:tcPr>
          <w:p w:rsidR="00EA4592" w:rsidRPr="00AB6175" w:rsidRDefault="00EA4592" w:rsidP="00B91BB3">
            <w:pPr>
              <w:jc w:val="center"/>
            </w:pPr>
            <w:r w:rsidRPr="00AB6175">
              <w:t>4</w:t>
            </w:r>
          </w:p>
        </w:tc>
        <w:tc>
          <w:tcPr>
            <w:tcW w:w="1024" w:type="dxa"/>
          </w:tcPr>
          <w:p w:rsidR="00EA4592" w:rsidRPr="00AB6175" w:rsidRDefault="00EA4592" w:rsidP="00B91BB3">
            <w:pPr>
              <w:jc w:val="center"/>
            </w:pPr>
            <w:r w:rsidRPr="00AB6175">
              <w:t>4</w:t>
            </w:r>
          </w:p>
        </w:tc>
      </w:tr>
      <w:tr w:rsidR="00EA4592" w:rsidRPr="00AB6175" w:rsidTr="00B91BB3">
        <w:tc>
          <w:tcPr>
            <w:tcW w:w="562" w:type="dxa"/>
          </w:tcPr>
          <w:p w:rsidR="00EA4592" w:rsidRPr="00AB6175" w:rsidRDefault="00EA4592" w:rsidP="00B91BB3">
            <w:pPr>
              <w:jc w:val="center"/>
            </w:pPr>
            <w:r w:rsidRPr="00AB6175">
              <w:lastRenderedPageBreak/>
              <w:t>1</w:t>
            </w:r>
          </w:p>
        </w:tc>
        <w:tc>
          <w:tcPr>
            <w:tcW w:w="4820" w:type="dxa"/>
          </w:tcPr>
          <w:p w:rsidR="00EA4592" w:rsidRPr="00AB6175" w:rsidRDefault="00EA4592" w:rsidP="00B91BB3">
            <w:r w:rsidRPr="00AB6175">
              <w:t xml:space="preserve">Отражена сумма начисленной заработной платы с учетом надбавки </w:t>
            </w:r>
          </w:p>
        </w:tc>
        <w:tc>
          <w:tcPr>
            <w:tcW w:w="992" w:type="dxa"/>
          </w:tcPr>
          <w:p w:rsidR="00EA4592" w:rsidRPr="00AB6175" w:rsidRDefault="00EA4592" w:rsidP="00B91BB3">
            <w:pPr>
              <w:rPr>
                <w:b/>
              </w:rPr>
            </w:pPr>
          </w:p>
        </w:tc>
        <w:tc>
          <w:tcPr>
            <w:tcW w:w="1102" w:type="dxa"/>
          </w:tcPr>
          <w:p w:rsidR="00EA4592" w:rsidRPr="00AB6175" w:rsidRDefault="00EA4592" w:rsidP="00B91BB3">
            <w:pPr>
              <w:rPr>
                <w:b/>
              </w:rPr>
            </w:pPr>
          </w:p>
        </w:tc>
        <w:tc>
          <w:tcPr>
            <w:tcW w:w="1024" w:type="dxa"/>
          </w:tcPr>
          <w:p w:rsidR="00EA4592" w:rsidRPr="00AB6175" w:rsidRDefault="00EA4592" w:rsidP="00B91BB3">
            <w:pPr>
              <w:rPr>
                <w:b/>
              </w:rPr>
            </w:pPr>
          </w:p>
        </w:tc>
      </w:tr>
      <w:tr w:rsidR="00EA4592" w:rsidRPr="00AB6175" w:rsidTr="00B91BB3">
        <w:tc>
          <w:tcPr>
            <w:tcW w:w="562" w:type="dxa"/>
          </w:tcPr>
          <w:p w:rsidR="00EA4592" w:rsidRPr="00AB6175" w:rsidRDefault="00EA4592" w:rsidP="00B91BB3">
            <w:pPr>
              <w:jc w:val="center"/>
            </w:pPr>
            <w:r w:rsidRPr="00AB6175">
              <w:t>2</w:t>
            </w:r>
          </w:p>
        </w:tc>
        <w:tc>
          <w:tcPr>
            <w:tcW w:w="4820" w:type="dxa"/>
          </w:tcPr>
          <w:p w:rsidR="00EA4592" w:rsidRPr="00AB6175" w:rsidRDefault="00EA4592" w:rsidP="00B91BB3">
            <w:r w:rsidRPr="00AB6175">
              <w:t>Удержана из заработной платы сумма НДФЛ</w:t>
            </w:r>
          </w:p>
        </w:tc>
        <w:tc>
          <w:tcPr>
            <w:tcW w:w="992" w:type="dxa"/>
          </w:tcPr>
          <w:p w:rsidR="00EA4592" w:rsidRPr="00AB6175" w:rsidRDefault="00EA4592" w:rsidP="00B91BB3">
            <w:pPr>
              <w:rPr>
                <w:b/>
              </w:rPr>
            </w:pPr>
          </w:p>
        </w:tc>
        <w:tc>
          <w:tcPr>
            <w:tcW w:w="1102" w:type="dxa"/>
          </w:tcPr>
          <w:p w:rsidR="00EA4592" w:rsidRPr="00AB6175" w:rsidRDefault="00EA4592" w:rsidP="00B91BB3">
            <w:pPr>
              <w:rPr>
                <w:b/>
              </w:rPr>
            </w:pPr>
          </w:p>
        </w:tc>
        <w:tc>
          <w:tcPr>
            <w:tcW w:w="1024" w:type="dxa"/>
          </w:tcPr>
          <w:p w:rsidR="00EA4592" w:rsidRPr="00AB6175" w:rsidRDefault="00EA4592" w:rsidP="00B91BB3">
            <w:pPr>
              <w:rPr>
                <w:b/>
              </w:rPr>
            </w:pPr>
          </w:p>
        </w:tc>
      </w:tr>
      <w:tr w:rsidR="00EA4592" w:rsidRPr="00AB6175" w:rsidTr="00B91BB3">
        <w:tc>
          <w:tcPr>
            <w:tcW w:w="562" w:type="dxa"/>
          </w:tcPr>
          <w:p w:rsidR="00EA4592" w:rsidRPr="00AB6175" w:rsidRDefault="00EA4592" w:rsidP="00B91BB3">
            <w:pPr>
              <w:jc w:val="center"/>
            </w:pPr>
            <w:r w:rsidRPr="00AB6175">
              <w:t>3</w:t>
            </w:r>
          </w:p>
        </w:tc>
        <w:tc>
          <w:tcPr>
            <w:tcW w:w="4820" w:type="dxa"/>
          </w:tcPr>
          <w:p w:rsidR="00EA4592" w:rsidRPr="00AB6175" w:rsidRDefault="00EA4592" w:rsidP="00B91BB3">
            <w:r w:rsidRPr="00AB6175">
              <w:t>Удержаны алименты с учетом затрат на перевод их по почте</w:t>
            </w:r>
          </w:p>
        </w:tc>
        <w:tc>
          <w:tcPr>
            <w:tcW w:w="992" w:type="dxa"/>
          </w:tcPr>
          <w:p w:rsidR="00EA4592" w:rsidRPr="00AB6175" w:rsidRDefault="00EA4592" w:rsidP="00B91BB3">
            <w:pPr>
              <w:rPr>
                <w:b/>
              </w:rPr>
            </w:pPr>
          </w:p>
        </w:tc>
        <w:tc>
          <w:tcPr>
            <w:tcW w:w="1102" w:type="dxa"/>
          </w:tcPr>
          <w:p w:rsidR="00EA4592" w:rsidRPr="00AB6175" w:rsidRDefault="00EA4592" w:rsidP="00B91BB3">
            <w:pPr>
              <w:rPr>
                <w:b/>
              </w:rPr>
            </w:pPr>
          </w:p>
        </w:tc>
        <w:tc>
          <w:tcPr>
            <w:tcW w:w="1024" w:type="dxa"/>
          </w:tcPr>
          <w:p w:rsidR="00EA4592" w:rsidRPr="00AB6175" w:rsidRDefault="00EA4592" w:rsidP="00B91BB3">
            <w:pPr>
              <w:rPr>
                <w:b/>
              </w:rPr>
            </w:pPr>
          </w:p>
        </w:tc>
      </w:tr>
      <w:tr w:rsidR="00EA4592" w:rsidRPr="00AB6175" w:rsidTr="00B91BB3">
        <w:tc>
          <w:tcPr>
            <w:tcW w:w="562" w:type="dxa"/>
          </w:tcPr>
          <w:p w:rsidR="00EA4592" w:rsidRPr="00AB6175" w:rsidRDefault="00EA4592" w:rsidP="00B91BB3">
            <w:pPr>
              <w:jc w:val="center"/>
            </w:pPr>
            <w:r w:rsidRPr="00AB6175">
              <w:t>4</w:t>
            </w:r>
          </w:p>
        </w:tc>
        <w:tc>
          <w:tcPr>
            <w:tcW w:w="4820" w:type="dxa"/>
          </w:tcPr>
          <w:p w:rsidR="00EA4592" w:rsidRPr="00AB6175" w:rsidRDefault="00EA4592" w:rsidP="00B91BB3">
            <w:r w:rsidRPr="00AB6175">
              <w:t>Выдана заработная плата</w:t>
            </w:r>
          </w:p>
        </w:tc>
        <w:tc>
          <w:tcPr>
            <w:tcW w:w="992" w:type="dxa"/>
          </w:tcPr>
          <w:p w:rsidR="00EA4592" w:rsidRPr="00AB6175" w:rsidRDefault="00EA4592" w:rsidP="00B91BB3">
            <w:pPr>
              <w:rPr>
                <w:b/>
              </w:rPr>
            </w:pPr>
          </w:p>
        </w:tc>
        <w:tc>
          <w:tcPr>
            <w:tcW w:w="1102" w:type="dxa"/>
          </w:tcPr>
          <w:p w:rsidR="00EA4592" w:rsidRPr="00AB6175" w:rsidRDefault="00EA4592" w:rsidP="00B91BB3">
            <w:pPr>
              <w:rPr>
                <w:b/>
              </w:rPr>
            </w:pPr>
          </w:p>
        </w:tc>
        <w:tc>
          <w:tcPr>
            <w:tcW w:w="1024" w:type="dxa"/>
          </w:tcPr>
          <w:p w:rsidR="00EA4592" w:rsidRPr="00AB6175" w:rsidRDefault="00EA4592" w:rsidP="00B91BB3">
            <w:pPr>
              <w:rPr>
                <w:b/>
              </w:rPr>
            </w:pPr>
          </w:p>
        </w:tc>
      </w:tr>
      <w:tr w:rsidR="00EA4592" w:rsidRPr="00AB6175" w:rsidTr="00B91BB3">
        <w:tc>
          <w:tcPr>
            <w:tcW w:w="562" w:type="dxa"/>
          </w:tcPr>
          <w:p w:rsidR="00EA4592" w:rsidRPr="00AB6175" w:rsidRDefault="00EA4592" w:rsidP="00B91BB3">
            <w:pPr>
              <w:jc w:val="center"/>
            </w:pPr>
            <w:r w:rsidRPr="00AB6175">
              <w:t>5</w:t>
            </w:r>
          </w:p>
        </w:tc>
        <w:tc>
          <w:tcPr>
            <w:tcW w:w="4820" w:type="dxa"/>
          </w:tcPr>
          <w:p w:rsidR="00EA4592" w:rsidRPr="00AB6175" w:rsidRDefault="00EA4592" w:rsidP="00B91BB3">
            <w:r w:rsidRPr="00AB6175">
              <w:t>В кассу почтового отделения направлена сумма алиментов</w:t>
            </w:r>
          </w:p>
        </w:tc>
        <w:tc>
          <w:tcPr>
            <w:tcW w:w="992" w:type="dxa"/>
          </w:tcPr>
          <w:p w:rsidR="00EA4592" w:rsidRPr="00AB6175" w:rsidRDefault="00EA4592" w:rsidP="00B91BB3">
            <w:pPr>
              <w:rPr>
                <w:b/>
              </w:rPr>
            </w:pPr>
          </w:p>
        </w:tc>
        <w:tc>
          <w:tcPr>
            <w:tcW w:w="1102" w:type="dxa"/>
          </w:tcPr>
          <w:p w:rsidR="00EA4592" w:rsidRPr="00AB6175" w:rsidRDefault="00EA4592" w:rsidP="00B91BB3">
            <w:pPr>
              <w:rPr>
                <w:b/>
              </w:rPr>
            </w:pPr>
          </w:p>
        </w:tc>
        <w:tc>
          <w:tcPr>
            <w:tcW w:w="1024" w:type="dxa"/>
          </w:tcPr>
          <w:p w:rsidR="00EA4592" w:rsidRPr="00AB6175" w:rsidRDefault="00EA4592" w:rsidP="00B91BB3">
            <w:pPr>
              <w:rPr>
                <w:b/>
              </w:rPr>
            </w:pPr>
          </w:p>
        </w:tc>
      </w:tr>
      <w:tr w:rsidR="00EA4592" w:rsidRPr="00AB6175" w:rsidTr="00B91BB3">
        <w:tc>
          <w:tcPr>
            <w:tcW w:w="562" w:type="dxa"/>
          </w:tcPr>
          <w:p w:rsidR="00EA4592" w:rsidRPr="00AB6175" w:rsidRDefault="00EA4592" w:rsidP="00B91BB3">
            <w:pPr>
              <w:jc w:val="center"/>
            </w:pPr>
            <w:r w:rsidRPr="00AB6175">
              <w:t>6</w:t>
            </w:r>
          </w:p>
        </w:tc>
        <w:tc>
          <w:tcPr>
            <w:tcW w:w="4820" w:type="dxa"/>
          </w:tcPr>
          <w:p w:rsidR="00EA4592" w:rsidRPr="00AB6175" w:rsidRDefault="00EA4592" w:rsidP="00B91BB3">
            <w:r w:rsidRPr="00AB6175">
              <w:t xml:space="preserve">После поступления уведомления о получении суммы алиментов отражено в учете из списания </w:t>
            </w:r>
          </w:p>
        </w:tc>
        <w:tc>
          <w:tcPr>
            <w:tcW w:w="992" w:type="dxa"/>
          </w:tcPr>
          <w:p w:rsidR="00EA4592" w:rsidRPr="00AB6175" w:rsidRDefault="00EA4592" w:rsidP="00B91BB3">
            <w:pPr>
              <w:rPr>
                <w:b/>
              </w:rPr>
            </w:pPr>
          </w:p>
        </w:tc>
        <w:tc>
          <w:tcPr>
            <w:tcW w:w="1102" w:type="dxa"/>
          </w:tcPr>
          <w:p w:rsidR="00EA4592" w:rsidRPr="00AB6175" w:rsidRDefault="00EA4592" w:rsidP="00B91BB3">
            <w:pPr>
              <w:rPr>
                <w:b/>
              </w:rPr>
            </w:pPr>
          </w:p>
        </w:tc>
        <w:tc>
          <w:tcPr>
            <w:tcW w:w="1024" w:type="dxa"/>
          </w:tcPr>
          <w:p w:rsidR="00EA4592" w:rsidRPr="00AB6175" w:rsidRDefault="00EA4592" w:rsidP="00B91BB3">
            <w:pPr>
              <w:rPr>
                <w:b/>
              </w:rPr>
            </w:pPr>
          </w:p>
        </w:tc>
      </w:tr>
    </w:tbl>
    <w:p w:rsidR="00EA4592" w:rsidRDefault="00EA4592" w:rsidP="00EA4592">
      <w:pPr>
        <w:rPr>
          <w:b/>
        </w:rPr>
      </w:pPr>
    </w:p>
    <w:p w:rsidR="00EA4592" w:rsidRDefault="00EA4592" w:rsidP="00EA4592">
      <w:pPr>
        <w:rPr>
          <w:b/>
        </w:rPr>
      </w:pPr>
    </w:p>
    <w:p w:rsidR="00EA4592" w:rsidRDefault="00EA4592" w:rsidP="00EA4592">
      <w:pPr>
        <w:jc w:val="both"/>
      </w:pPr>
      <w:r>
        <w:rPr>
          <w:b/>
        </w:rPr>
        <w:t xml:space="preserve">  Задача 44. </w:t>
      </w:r>
      <w:r>
        <w:t>На основании исходных данных начислить заработную плату, произвести удержания налогов и составить бухгалтерские проводки. Учетный период – 200_ г.</w:t>
      </w:r>
      <w:r>
        <w:br/>
        <w:t xml:space="preserve">  Исходные данные </w:t>
      </w:r>
      <w:r>
        <w:br/>
        <w:t xml:space="preserve">  К</w:t>
      </w:r>
      <w:r w:rsidRPr="00DE02B1">
        <w:t>рановщику РСУ-2 Зайцеву</w:t>
      </w:r>
      <w:r>
        <w:t xml:space="preserve"> 3. В., работающему на повременно-премиальной основе </w:t>
      </w:r>
      <w:r w:rsidRPr="00DE02B1">
        <w:t xml:space="preserve">согласно табелю за март, начислено за 150 часов </w:t>
      </w:r>
      <w:r>
        <w:t>2</w:t>
      </w:r>
      <w:r w:rsidRPr="00DE02B1">
        <w:t xml:space="preserve">4830 руб., кроме того, согласно листку о простое по внешним причинам (сильному штормовому ветру), Зайцев 3. В. находился на работе, но не мог быть </w:t>
      </w:r>
      <w:proofErr w:type="gramStart"/>
      <w:r w:rsidRPr="00DE02B1">
        <w:t>з</w:t>
      </w:r>
      <w:r>
        <w:t>адействован</w:t>
      </w:r>
      <w:proofErr w:type="gramEnd"/>
      <w:r>
        <w:t xml:space="preserve"> в течение 14 часов.</w:t>
      </w:r>
      <w:r>
        <w:br/>
      </w:r>
      <w:r w:rsidRPr="00DE02B1">
        <w:t>В марте ему начислено вознаграждение по итогам года в сумме 3960 руб., оказана материа</w:t>
      </w:r>
      <w:r>
        <w:t>льная помощь в сумме 1300 руб.</w:t>
      </w:r>
      <w:r>
        <w:br/>
      </w:r>
      <w:r w:rsidRPr="00DE02B1">
        <w:t>Зайцевым 3. В. предоставлена справка, что на его иждивении находятся двое детей — 8 и 10 л</w:t>
      </w:r>
      <w:r>
        <w:t>ет. Согласно полученному бухгал</w:t>
      </w:r>
      <w:r w:rsidRPr="00DE02B1">
        <w:t>терией исполнительному листу подлежат удержанию по решению суда алименты на ребенка о</w:t>
      </w:r>
      <w:r>
        <w:t>т другой матери в размере 25 %.</w:t>
      </w:r>
      <w:r>
        <w:br/>
      </w:r>
      <w:r w:rsidRPr="00DE02B1">
        <w:t xml:space="preserve">В кассе РСУ-2 Зайцев 3. В. получил заработную плату по </w:t>
      </w:r>
      <w:proofErr w:type="gramStart"/>
      <w:r w:rsidRPr="00DE02B1">
        <w:t>вед</w:t>
      </w:r>
      <w:r>
        <w:t>о­мости</w:t>
      </w:r>
      <w:proofErr w:type="gramEnd"/>
      <w:r>
        <w:t xml:space="preserve"> за март в </w:t>
      </w:r>
      <w:proofErr w:type="spellStart"/>
      <w:r>
        <w:t>сумме___</w:t>
      </w:r>
      <w:proofErr w:type="spellEnd"/>
      <w:r>
        <w:t xml:space="preserve">?____ </w:t>
      </w:r>
      <w:r w:rsidRPr="00DE02B1">
        <w:t>руб</w:t>
      </w:r>
      <w:r>
        <w:t>.</w:t>
      </w:r>
      <w:r>
        <w:br/>
      </w:r>
      <w:r w:rsidRPr="00DE02B1">
        <w:t xml:space="preserve">Справка: за январь — февраль 200__ г. сумма начисленной оплаты труда Зайцеву 3. В. составила </w:t>
      </w:r>
      <w:r>
        <w:t>3</w:t>
      </w:r>
      <w:r w:rsidRPr="00DE02B1">
        <w:t>8160 руб.</w:t>
      </w:r>
    </w:p>
    <w:p w:rsidR="00EA4592" w:rsidRDefault="00EA4592" w:rsidP="00EA4592">
      <w:pPr>
        <w:jc w:val="both"/>
        <w:rPr>
          <w:b/>
        </w:rPr>
      </w:pPr>
    </w:p>
    <w:p w:rsidR="00EA4592" w:rsidRDefault="00EA4592" w:rsidP="00EA4592">
      <w:pPr>
        <w:jc w:val="both"/>
      </w:pPr>
      <w:r>
        <w:rPr>
          <w:b/>
        </w:rPr>
        <w:t xml:space="preserve">  Задача 45. </w:t>
      </w:r>
      <w:r w:rsidRPr="00DE02B1">
        <w:t>На основании сле</w:t>
      </w:r>
      <w:r>
        <w:t>дующих данных начислить заработ</w:t>
      </w:r>
      <w:r w:rsidRPr="00DE02B1">
        <w:t xml:space="preserve">ную плату, удержать налоги, составить бухгалтерские проводки. Бухгалтер ЗАО «Смена» Кривцова </w:t>
      </w:r>
      <w:r>
        <w:t>В. А., согласно табелю учета ра</w:t>
      </w:r>
      <w:r w:rsidRPr="00DE02B1">
        <w:t>бочего времени и листку времен</w:t>
      </w:r>
      <w:r>
        <w:t>ной нетрудоспособности, болела в марте с 17 по 21 (5 дней).</w:t>
      </w:r>
      <w:r>
        <w:br/>
      </w:r>
      <w:r w:rsidRPr="00DE02B1">
        <w:t xml:space="preserve">Оклад Кривцовой В. А. </w:t>
      </w:r>
      <w:r>
        <w:t>– 1</w:t>
      </w:r>
      <w:r w:rsidRPr="00DE02B1">
        <w:t>4000</w:t>
      </w:r>
      <w:r>
        <w:t xml:space="preserve"> руб. в месяц и ежемесячная пре</w:t>
      </w:r>
      <w:r w:rsidRPr="00DE02B1">
        <w:t xml:space="preserve">мия </w:t>
      </w:r>
      <w:r>
        <w:t xml:space="preserve">- </w:t>
      </w:r>
      <w:r w:rsidRPr="00DE02B1">
        <w:t xml:space="preserve">50 % от оклада. </w:t>
      </w:r>
      <w:r>
        <w:t xml:space="preserve">Страховой страж – 3 года. На иждивении Кривцовой трое детей </w:t>
      </w:r>
      <w:r w:rsidRPr="00DE02B1">
        <w:t xml:space="preserve"> 4, 5 и 7 лет.</w:t>
      </w:r>
      <w:r>
        <w:br/>
        <w:t xml:space="preserve">  За 2009 </w:t>
      </w:r>
      <w:r w:rsidRPr="00570657">
        <w:t xml:space="preserve">г. ей начислены дивиденды по акциям ЗАО в сумме 1500 руб. и вознаграждение по итогам года </w:t>
      </w:r>
      <w:r>
        <w:t>1</w:t>
      </w:r>
      <w:r w:rsidRPr="00570657">
        <w:t>3000 р</w:t>
      </w:r>
      <w:r>
        <w:t>уб.</w:t>
      </w:r>
      <w:r>
        <w:br/>
      </w:r>
      <w:r w:rsidRPr="00570657">
        <w:t>В марте из заработной пла</w:t>
      </w:r>
      <w:r>
        <w:t>ты Кривцовой В. А. удержан полу</w:t>
      </w:r>
      <w:r w:rsidRPr="00570657">
        <w:t>ченный в феврале внеплановый аванс в сумме 2000 руб.</w:t>
      </w:r>
    </w:p>
    <w:p w:rsidR="00EA4592" w:rsidRDefault="00EA4592" w:rsidP="00EA4592">
      <w:pPr>
        <w:jc w:val="both"/>
        <w:rPr>
          <w:b/>
        </w:rPr>
      </w:pPr>
    </w:p>
    <w:p w:rsidR="00EA4592" w:rsidRDefault="00EA4592" w:rsidP="00EA4592">
      <w:pPr>
        <w:jc w:val="both"/>
      </w:pPr>
      <w:r>
        <w:rPr>
          <w:b/>
        </w:rPr>
        <w:t xml:space="preserve">Задача 46. </w:t>
      </w:r>
      <w:r>
        <w:t>Начислить компенсацию за неиспользованный отпуск. Сухарева Е.М. уволилась по собственному желанию 1 июня 2009 г. с предприятия, где проработала 6 лет. При увольнении была начислена компенсация за 6 месяцев. Оклад Сухаревой Е.М. – 16 000 руб. в месяц, а также ежемесячная премия в размере 20% от оклада.</w:t>
      </w:r>
    </w:p>
    <w:p w:rsidR="00EA4592" w:rsidRDefault="00EA4592" w:rsidP="00EA4592"/>
    <w:p w:rsidR="00CF4B15" w:rsidRDefault="00CF4B15" w:rsidP="00C03DE5">
      <w:pPr>
        <w:pStyle w:val="a3"/>
        <w:spacing w:before="0" w:beforeAutospacing="0" w:after="0" w:afterAutospacing="0" w:line="276" w:lineRule="auto"/>
        <w:jc w:val="both"/>
        <w:rPr>
          <w:b/>
          <w:bCs/>
        </w:rPr>
      </w:pPr>
    </w:p>
    <w:p w:rsidR="00CF4B15" w:rsidRDefault="00CF4B15" w:rsidP="00C03DE5">
      <w:pPr>
        <w:pStyle w:val="a3"/>
        <w:spacing w:before="0" w:beforeAutospacing="0" w:after="0" w:afterAutospacing="0" w:line="276" w:lineRule="auto"/>
        <w:jc w:val="both"/>
        <w:rPr>
          <w:b/>
          <w:bCs/>
        </w:rPr>
      </w:pPr>
    </w:p>
    <w:p w:rsidR="00CF4B15" w:rsidRDefault="00CF4B15" w:rsidP="00C03DE5">
      <w:pPr>
        <w:pStyle w:val="a3"/>
        <w:spacing w:before="0" w:beforeAutospacing="0" w:after="0" w:afterAutospacing="0" w:line="276" w:lineRule="auto"/>
        <w:jc w:val="both"/>
        <w:rPr>
          <w:b/>
          <w:bCs/>
        </w:rPr>
      </w:pPr>
    </w:p>
    <w:p w:rsidR="00CF4B15" w:rsidRDefault="00CF4B15" w:rsidP="00C03DE5">
      <w:pPr>
        <w:pStyle w:val="a3"/>
        <w:spacing w:before="0" w:beforeAutospacing="0" w:after="0" w:afterAutospacing="0" w:line="276" w:lineRule="auto"/>
        <w:jc w:val="both"/>
        <w:rPr>
          <w:b/>
          <w:bCs/>
        </w:rPr>
      </w:pPr>
    </w:p>
    <w:p w:rsidR="00CF4B15" w:rsidRDefault="00CF4B15" w:rsidP="00CF4B15">
      <w:pPr>
        <w:spacing w:line="276" w:lineRule="auto"/>
        <w:jc w:val="center"/>
        <w:rPr>
          <w:b/>
          <w:bCs/>
        </w:rPr>
      </w:pPr>
      <w:r>
        <w:rPr>
          <w:b/>
          <w:bCs/>
        </w:rPr>
        <w:lastRenderedPageBreak/>
        <w:t xml:space="preserve">ПРАКТИЧЕСКОЕ ЗАНЯТИЕ № </w:t>
      </w:r>
      <w:r w:rsidR="00D75C19">
        <w:rPr>
          <w:b/>
          <w:bCs/>
        </w:rPr>
        <w:t>2</w:t>
      </w:r>
    </w:p>
    <w:p w:rsidR="00CF4B15" w:rsidRDefault="00CF4B15" w:rsidP="00CF4B15">
      <w:pPr>
        <w:spacing w:line="276" w:lineRule="auto"/>
        <w:jc w:val="center"/>
        <w:rPr>
          <w:bCs/>
        </w:rPr>
      </w:pPr>
    </w:p>
    <w:p w:rsidR="00CF4B15" w:rsidRDefault="00CF4B15" w:rsidP="00CF4B15">
      <w:pPr>
        <w:spacing w:line="276" w:lineRule="auto"/>
        <w:jc w:val="both"/>
        <w:rPr>
          <w:bCs/>
        </w:rPr>
      </w:pPr>
      <w:r w:rsidRPr="00C03DE5">
        <w:rPr>
          <w:b/>
          <w:bCs/>
        </w:rPr>
        <w:t>Тема:</w:t>
      </w:r>
      <w:r>
        <w:rPr>
          <w:bCs/>
        </w:rPr>
        <w:t xml:space="preserve"> </w:t>
      </w:r>
      <w:r w:rsidR="00F379B7">
        <w:rPr>
          <w:bCs/>
        </w:rPr>
        <w:t>Учёт финансовых результатов и использование прибыли</w:t>
      </w:r>
    </w:p>
    <w:p w:rsidR="00CF4B15" w:rsidRDefault="00CF4B15" w:rsidP="00CF4B15">
      <w:pPr>
        <w:spacing w:line="276" w:lineRule="auto"/>
        <w:jc w:val="both"/>
        <w:rPr>
          <w:bCs/>
        </w:rPr>
      </w:pPr>
    </w:p>
    <w:p w:rsidR="00CF4B15" w:rsidRDefault="00CF4B15" w:rsidP="00CF4B15">
      <w:pPr>
        <w:pStyle w:val="a3"/>
        <w:spacing w:before="0" w:beforeAutospacing="0" w:after="0" w:afterAutospacing="0" w:line="276" w:lineRule="auto"/>
        <w:jc w:val="both"/>
      </w:pPr>
      <w:r w:rsidRPr="00C03DE5">
        <w:rPr>
          <w:b/>
          <w:bCs/>
          <w:iCs/>
        </w:rPr>
        <w:t>Цели</w:t>
      </w:r>
      <w:r w:rsidRPr="00C03DE5">
        <w:rPr>
          <w:b/>
          <w:bCs/>
        </w:rPr>
        <w:t>:</w:t>
      </w:r>
      <w:r>
        <w:t xml:space="preserve"> </w:t>
      </w:r>
      <w:r w:rsidR="00F379B7">
        <w:t>усвоение порядка отражения на счетах операций по учёту формирования финансовых результатов; усвоение процесса формирования финансовых результатов; усвоение знаний по формированию финансового результатов от прочего вида деятельности организации.</w:t>
      </w:r>
    </w:p>
    <w:p w:rsidR="00CF4B15" w:rsidRDefault="00CF4B15" w:rsidP="00CF4B15">
      <w:pPr>
        <w:pStyle w:val="a3"/>
        <w:spacing w:before="0" w:beforeAutospacing="0" w:after="0" w:afterAutospacing="0" w:line="276" w:lineRule="auto"/>
        <w:jc w:val="both"/>
      </w:pPr>
    </w:p>
    <w:p w:rsidR="00CF4B15" w:rsidRPr="00C03DE5" w:rsidRDefault="00CF4B15" w:rsidP="00CF4B15">
      <w:pPr>
        <w:pStyle w:val="a3"/>
        <w:spacing w:before="0" w:beforeAutospacing="0" w:after="0" w:afterAutospacing="0" w:line="276" w:lineRule="auto"/>
        <w:jc w:val="both"/>
      </w:pPr>
      <w:r>
        <w:rPr>
          <w:b/>
          <w:bCs/>
          <w:iCs/>
        </w:rPr>
        <w:t>Информационные источники</w:t>
      </w:r>
      <w:r w:rsidRPr="00C03DE5">
        <w:rPr>
          <w:b/>
          <w:bCs/>
          <w:iCs/>
        </w:rPr>
        <w:t>:</w:t>
      </w:r>
    </w:p>
    <w:p w:rsidR="00845061" w:rsidRDefault="00845061" w:rsidP="004B5911">
      <w:pPr>
        <w:pStyle w:val="1"/>
        <w:numPr>
          <w:ilvl w:val="0"/>
          <w:numId w:val="13"/>
        </w:numPr>
      </w:pPr>
      <w:r>
        <w:t>Закон 402-ФЗ о Бухгалтерском учете 2017</w:t>
      </w:r>
    </w:p>
    <w:p w:rsidR="00845061" w:rsidRPr="00A7625C" w:rsidRDefault="00845061" w:rsidP="004B5911">
      <w:pPr>
        <w:pStyle w:val="a8"/>
        <w:widowControl/>
        <w:numPr>
          <w:ilvl w:val="0"/>
          <w:numId w:val="13"/>
        </w:numPr>
        <w:suppressAutoHyphens w:val="0"/>
        <w:spacing w:after="200" w:line="276" w:lineRule="auto"/>
        <w:contextualSpacing/>
        <w:rPr>
          <w:rFonts w:ascii="Times New Roman" w:hAnsi="Times New Roman"/>
        </w:rPr>
      </w:pPr>
      <w:r w:rsidRPr="00A7625C">
        <w:rPr>
          <w:rFonts w:ascii="Times New Roman" w:hAnsi="Times New Roman"/>
        </w:rPr>
        <w:t>План счетов с субсчетами утвержден приказом Минфина РФ от 31 октября 2000 г. N 94н (в редакции от 08.11.2010) и действует в 2017 и 2018 году.</w:t>
      </w:r>
    </w:p>
    <w:p w:rsidR="00CF4B15" w:rsidRDefault="00CF4B15" w:rsidP="00CF4B15">
      <w:pPr>
        <w:pStyle w:val="a3"/>
        <w:spacing w:before="0" w:beforeAutospacing="0" w:after="0" w:afterAutospacing="0" w:line="276" w:lineRule="auto"/>
        <w:jc w:val="both"/>
        <w:rPr>
          <w:b/>
          <w:bCs/>
        </w:rPr>
      </w:pPr>
      <w:r>
        <w:rPr>
          <w:b/>
          <w:bCs/>
        </w:rPr>
        <w:t>Задания:</w:t>
      </w:r>
    </w:p>
    <w:p w:rsidR="00B91BB3" w:rsidRPr="00B91BB3" w:rsidRDefault="00B91BB3" w:rsidP="00B91BB3">
      <w:pPr>
        <w:jc w:val="both"/>
      </w:pPr>
      <w:r w:rsidRPr="00B91BB3">
        <w:rPr>
          <w:b/>
          <w:bCs/>
        </w:rPr>
        <w:t>Задача 1.</w:t>
      </w:r>
      <w:r w:rsidRPr="00B91BB3">
        <w:t xml:space="preserve"> Отразить на счетах операции по учету прочих доходов и расходов и </w:t>
      </w:r>
      <w:proofErr w:type="spellStart"/>
      <w:r w:rsidRPr="00B91BB3">
        <w:t>ормированию</w:t>
      </w:r>
      <w:proofErr w:type="spellEnd"/>
      <w:r w:rsidRPr="00B91BB3">
        <w:t xml:space="preserve"> финансовых результатов.</w:t>
      </w:r>
    </w:p>
    <w:p w:rsidR="00B91BB3" w:rsidRPr="00B91BB3" w:rsidRDefault="00B91BB3" w:rsidP="00B91BB3">
      <w:r w:rsidRPr="00B91BB3">
        <w:t>Хозяйственные операции за месяц</w:t>
      </w:r>
    </w:p>
    <w:tbl>
      <w:tblPr>
        <w:tblW w:w="9736" w:type="dxa"/>
        <w:tblInd w:w="40" w:type="dxa"/>
        <w:tblLayout w:type="fixed"/>
        <w:tblCellMar>
          <w:left w:w="0" w:type="dxa"/>
          <w:right w:w="0" w:type="dxa"/>
        </w:tblCellMar>
        <w:tblLook w:val="04A0"/>
      </w:tblPr>
      <w:tblGrid>
        <w:gridCol w:w="1081"/>
        <w:gridCol w:w="7238"/>
        <w:gridCol w:w="1417"/>
      </w:tblGrid>
      <w:tr w:rsidR="00B91BB3" w:rsidRPr="00B91BB3" w:rsidTr="00B91BB3">
        <w:tc>
          <w:tcPr>
            <w:tcW w:w="1081" w:type="dxa"/>
            <w:tcBorders>
              <w:top w:val="single" w:sz="4" w:space="0" w:color="auto"/>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r w:rsidRPr="00B91BB3">
              <w:t>Номер </w:t>
            </w:r>
            <w:r w:rsidRPr="00B91BB3">
              <w:br/>
              <w:t>операции</w:t>
            </w:r>
          </w:p>
        </w:tc>
        <w:tc>
          <w:tcPr>
            <w:tcW w:w="7238" w:type="dxa"/>
            <w:tcBorders>
              <w:top w:val="single" w:sz="4" w:space="0" w:color="auto"/>
              <w:left w:val="nil"/>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jc w:val="center"/>
            </w:pPr>
            <w:r w:rsidRPr="00B91BB3">
              <w:t>Содержание операции</w:t>
            </w:r>
          </w:p>
        </w:tc>
        <w:tc>
          <w:tcPr>
            <w:tcW w:w="1417" w:type="dxa"/>
            <w:tcBorders>
              <w:top w:val="single" w:sz="4" w:space="0" w:color="auto"/>
              <w:left w:val="nil"/>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r w:rsidRPr="00B91BB3">
              <w:t>Сумма, </w:t>
            </w:r>
            <w:r w:rsidRPr="00B91BB3">
              <w:br/>
              <w:t>руб.</w:t>
            </w:r>
          </w:p>
        </w:tc>
      </w:tr>
      <w:tr w:rsidR="00B91BB3" w:rsidRPr="00B91BB3" w:rsidTr="00B91BB3">
        <w:tc>
          <w:tcPr>
            <w:tcW w:w="1081"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jc w:val="center"/>
            </w:pPr>
            <w:r w:rsidRPr="00B91BB3">
              <w:t>1</w:t>
            </w:r>
          </w:p>
        </w:tc>
        <w:tc>
          <w:tcPr>
            <w:tcW w:w="7238"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jc w:val="center"/>
            </w:pPr>
            <w:r w:rsidRPr="00B91BB3">
              <w:t>2</w:t>
            </w:r>
          </w:p>
        </w:tc>
        <w:tc>
          <w:tcPr>
            <w:tcW w:w="1417"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jc w:val="center"/>
            </w:pPr>
            <w:r w:rsidRPr="00B91BB3">
              <w:t>3</w:t>
            </w:r>
          </w:p>
        </w:tc>
      </w:tr>
      <w:tr w:rsidR="00B91BB3" w:rsidRPr="00B91BB3" w:rsidTr="00B91BB3">
        <w:tc>
          <w:tcPr>
            <w:tcW w:w="1081"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jc w:val="center"/>
            </w:pPr>
            <w:r w:rsidRPr="00B91BB3">
              <w:t>1.</w:t>
            </w:r>
          </w:p>
        </w:tc>
        <w:tc>
          <w:tcPr>
            <w:tcW w:w="7238"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r w:rsidRPr="00B91BB3">
              <w:t>Списана прибыль, полученная от продажи товар</w:t>
            </w:r>
            <w:r w:rsidRPr="00B91BB3">
              <w:softHyphen/>
              <w:t>ной продукции</w:t>
            </w:r>
          </w:p>
        </w:tc>
        <w:tc>
          <w:tcPr>
            <w:tcW w:w="1417"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jc w:val="center"/>
            </w:pPr>
            <w:r w:rsidRPr="00B91BB3">
              <w:t>150 000</w:t>
            </w:r>
          </w:p>
        </w:tc>
      </w:tr>
      <w:tr w:rsidR="00B91BB3" w:rsidRPr="00B91BB3" w:rsidTr="00B91BB3">
        <w:tc>
          <w:tcPr>
            <w:tcW w:w="1081"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jc w:val="center"/>
            </w:pPr>
            <w:r w:rsidRPr="00B91BB3">
              <w:t>2.</w:t>
            </w:r>
          </w:p>
        </w:tc>
        <w:tc>
          <w:tcPr>
            <w:tcW w:w="7238"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r w:rsidRPr="00B91BB3">
              <w:t>Списывается прибыль, полученная от продажи основных средств</w:t>
            </w:r>
          </w:p>
        </w:tc>
        <w:tc>
          <w:tcPr>
            <w:tcW w:w="1417"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jc w:val="center"/>
            </w:pPr>
            <w:r w:rsidRPr="00B91BB3">
              <w:t>17 000</w:t>
            </w:r>
          </w:p>
        </w:tc>
      </w:tr>
      <w:tr w:rsidR="00B91BB3" w:rsidRPr="00B91BB3" w:rsidTr="00B91BB3">
        <w:tc>
          <w:tcPr>
            <w:tcW w:w="1081"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jc w:val="center"/>
            </w:pPr>
            <w:r w:rsidRPr="00B91BB3">
              <w:t>3.</w:t>
            </w:r>
          </w:p>
        </w:tc>
        <w:tc>
          <w:tcPr>
            <w:tcW w:w="7238"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r w:rsidRPr="00B91BB3">
              <w:t>Списывается прибыль от продажи нематериаль</w:t>
            </w:r>
            <w:r w:rsidRPr="00B91BB3">
              <w:softHyphen/>
              <w:t>ных активов</w:t>
            </w:r>
          </w:p>
        </w:tc>
        <w:tc>
          <w:tcPr>
            <w:tcW w:w="1417"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jc w:val="center"/>
            </w:pPr>
            <w:r w:rsidRPr="00B91BB3">
              <w:t>20 000</w:t>
            </w:r>
          </w:p>
        </w:tc>
      </w:tr>
      <w:tr w:rsidR="00B91BB3" w:rsidRPr="00B91BB3" w:rsidTr="00B91BB3">
        <w:tc>
          <w:tcPr>
            <w:tcW w:w="1081"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jc w:val="center"/>
            </w:pPr>
            <w:r w:rsidRPr="00B91BB3">
              <w:t>4.</w:t>
            </w:r>
          </w:p>
        </w:tc>
        <w:tc>
          <w:tcPr>
            <w:tcW w:w="7238"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r w:rsidRPr="00B91BB3">
              <w:t>Получены штрафы, пени, неустойки</w:t>
            </w:r>
          </w:p>
        </w:tc>
        <w:tc>
          <w:tcPr>
            <w:tcW w:w="1417"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jc w:val="center"/>
            </w:pPr>
            <w:r w:rsidRPr="00B91BB3">
              <w:t>6000</w:t>
            </w:r>
          </w:p>
        </w:tc>
      </w:tr>
      <w:tr w:rsidR="00B91BB3" w:rsidRPr="00B91BB3" w:rsidTr="00B91BB3">
        <w:tc>
          <w:tcPr>
            <w:tcW w:w="1081"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jc w:val="center"/>
            </w:pPr>
            <w:r w:rsidRPr="00B91BB3">
              <w:t>5.</w:t>
            </w:r>
          </w:p>
        </w:tc>
        <w:tc>
          <w:tcPr>
            <w:tcW w:w="7238"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r w:rsidRPr="00B91BB3">
              <w:t>Поступила дебиторская задолженность, ранее списанная на убытки</w:t>
            </w:r>
          </w:p>
        </w:tc>
        <w:tc>
          <w:tcPr>
            <w:tcW w:w="1417"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jc w:val="center"/>
            </w:pPr>
            <w:r w:rsidRPr="00B91BB3">
              <w:t>15 000</w:t>
            </w:r>
          </w:p>
        </w:tc>
      </w:tr>
      <w:tr w:rsidR="00B91BB3" w:rsidRPr="00B91BB3" w:rsidTr="00B91BB3">
        <w:tc>
          <w:tcPr>
            <w:tcW w:w="1081"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jc w:val="center"/>
            </w:pPr>
            <w:r w:rsidRPr="00B91BB3">
              <w:t>6.</w:t>
            </w:r>
          </w:p>
        </w:tc>
        <w:tc>
          <w:tcPr>
            <w:tcW w:w="7238"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r w:rsidRPr="00B91BB3">
              <w:t>Поступили средства от сдачи в аренду объектов основных средств</w:t>
            </w:r>
          </w:p>
        </w:tc>
        <w:tc>
          <w:tcPr>
            <w:tcW w:w="1417"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jc w:val="center"/>
            </w:pPr>
            <w:r w:rsidRPr="00B91BB3">
              <w:t>12 000</w:t>
            </w:r>
          </w:p>
        </w:tc>
      </w:tr>
      <w:tr w:rsidR="00B91BB3" w:rsidRPr="00B91BB3" w:rsidTr="00B91BB3">
        <w:tc>
          <w:tcPr>
            <w:tcW w:w="1081"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jc w:val="center"/>
            </w:pPr>
            <w:r w:rsidRPr="00B91BB3">
              <w:t>7.</w:t>
            </w:r>
          </w:p>
        </w:tc>
        <w:tc>
          <w:tcPr>
            <w:tcW w:w="7238"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r w:rsidRPr="00B91BB3">
              <w:t>Уплачены неустойки за нарушение договорных обязательств</w:t>
            </w:r>
          </w:p>
        </w:tc>
        <w:tc>
          <w:tcPr>
            <w:tcW w:w="1417"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jc w:val="center"/>
            </w:pPr>
            <w:r w:rsidRPr="00B91BB3">
              <w:t>8000</w:t>
            </w:r>
          </w:p>
        </w:tc>
      </w:tr>
      <w:tr w:rsidR="00B91BB3" w:rsidRPr="00B91BB3" w:rsidTr="00B91BB3">
        <w:tc>
          <w:tcPr>
            <w:tcW w:w="1081"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jc w:val="center"/>
            </w:pPr>
            <w:r w:rsidRPr="00B91BB3">
              <w:t>8.</w:t>
            </w:r>
          </w:p>
        </w:tc>
        <w:tc>
          <w:tcPr>
            <w:tcW w:w="7238"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r w:rsidRPr="00B91BB3">
              <w:t>Начислены проценты по краткосрочным креди</w:t>
            </w:r>
            <w:r w:rsidRPr="00B91BB3">
              <w:softHyphen/>
              <w:t>там</w:t>
            </w:r>
          </w:p>
        </w:tc>
        <w:tc>
          <w:tcPr>
            <w:tcW w:w="1417"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jc w:val="center"/>
            </w:pPr>
            <w:r w:rsidRPr="00B91BB3">
              <w:t>11 000</w:t>
            </w:r>
          </w:p>
        </w:tc>
      </w:tr>
      <w:tr w:rsidR="00B91BB3" w:rsidRPr="00B91BB3" w:rsidTr="00B91BB3">
        <w:tc>
          <w:tcPr>
            <w:tcW w:w="1081"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jc w:val="center"/>
            </w:pPr>
            <w:r w:rsidRPr="00B91BB3">
              <w:t>9.</w:t>
            </w:r>
          </w:p>
        </w:tc>
        <w:tc>
          <w:tcPr>
            <w:tcW w:w="7238"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r w:rsidRPr="00B91BB3">
              <w:t>Отражается сумма положительной курсовой раз</w:t>
            </w:r>
            <w:r w:rsidRPr="00B91BB3">
              <w:softHyphen/>
              <w:t>ницы от операций с валютой</w:t>
            </w:r>
          </w:p>
        </w:tc>
        <w:tc>
          <w:tcPr>
            <w:tcW w:w="1417"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jc w:val="center"/>
            </w:pPr>
            <w:r w:rsidRPr="00B91BB3">
              <w:t>5000 </w:t>
            </w:r>
          </w:p>
        </w:tc>
      </w:tr>
      <w:tr w:rsidR="00B91BB3" w:rsidRPr="00B91BB3" w:rsidTr="00B91BB3">
        <w:tc>
          <w:tcPr>
            <w:tcW w:w="1081"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jc w:val="center"/>
            </w:pPr>
            <w:r w:rsidRPr="00B91BB3">
              <w:t>10.</w:t>
            </w:r>
          </w:p>
        </w:tc>
        <w:tc>
          <w:tcPr>
            <w:tcW w:w="7238"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r w:rsidRPr="00B91BB3">
              <w:t>Списываются убытки по аннулированным произ</w:t>
            </w:r>
            <w:r w:rsidRPr="00B91BB3">
              <w:softHyphen/>
              <w:t>водственным заказам</w:t>
            </w:r>
          </w:p>
        </w:tc>
        <w:tc>
          <w:tcPr>
            <w:tcW w:w="1417"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jc w:val="center"/>
            </w:pPr>
            <w:r w:rsidRPr="00B91BB3">
              <w:t>8000</w:t>
            </w:r>
          </w:p>
        </w:tc>
      </w:tr>
    </w:tbl>
    <w:tbl>
      <w:tblPr>
        <w:tblpPr w:leftFromText="180" w:rightFromText="180" w:vertAnchor="text" w:tblpY="14"/>
        <w:tblW w:w="9736" w:type="dxa"/>
        <w:tblLayout w:type="fixed"/>
        <w:tblCellMar>
          <w:left w:w="0" w:type="dxa"/>
          <w:right w:w="0" w:type="dxa"/>
        </w:tblCellMar>
        <w:tblLook w:val="04A0"/>
      </w:tblPr>
      <w:tblGrid>
        <w:gridCol w:w="1081"/>
        <w:gridCol w:w="7238"/>
        <w:gridCol w:w="1417"/>
      </w:tblGrid>
      <w:tr w:rsidR="00B91BB3" w:rsidRPr="00B91BB3" w:rsidTr="00B91BB3">
        <w:tc>
          <w:tcPr>
            <w:tcW w:w="1081" w:type="dxa"/>
            <w:tcBorders>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jc w:val="center"/>
            </w:pPr>
            <w:r w:rsidRPr="00B91BB3">
              <w:t>11.</w:t>
            </w:r>
          </w:p>
        </w:tc>
        <w:tc>
          <w:tcPr>
            <w:tcW w:w="7238" w:type="dxa"/>
            <w:tcBorders>
              <w:left w:val="nil"/>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r w:rsidRPr="00B91BB3">
              <w:t>Списываются потери от стихийных действий:</w:t>
            </w:r>
          </w:p>
          <w:p w:rsidR="00B91BB3" w:rsidRPr="00B91BB3" w:rsidRDefault="00B91BB3" w:rsidP="00B91BB3">
            <w:r w:rsidRPr="00B91BB3">
              <w:t xml:space="preserve"> - Материалов</w:t>
            </w:r>
          </w:p>
          <w:p w:rsidR="00B91BB3" w:rsidRPr="00B91BB3" w:rsidRDefault="00B91BB3" w:rsidP="00B91BB3">
            <w:r w:rsidRPr="00B91BB3">
              <w:t xml:space="preserve"> - готовой продукции</w:t>
            </w:r>
          </w:p>
          <w:p w:rsidR="00B91BB3" w:rsidRPr="00B91BB3" w:rsidRDefault="00B91BB3" w:rsidP="00B91BB3">
            <w:r w:rsidRPr="00B91BB3">
              <w:t xml:space="preserve"> - расходов на оплату труда по ликвидации послед</w:t>
            </w:r>
            <w:r w:rsidRPr="00B91BB3">
              <w:softHyphen/>
              <w:t>ствий стихийных бедствий</w:t>
            </w:r>
          </w:p>
        </w:tc>
        <w:tc>
          <w:tcPr>
            <w:tcW w:w="1417" w:type="dxa"/>
            <w:tcBorders>
              <w:left w:val="nil"/>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jc w:val="center"/>
            </w:pPr>
          </w:p>
          <w:p w:rsidR="00B91BB3" w:rsidRPr="00B91BB3" w:rsidRDefault="00B91BB3" w:rsidP="00B91BB3">
            <w:pPr>
              <w:jc w:val="center"/>
            </w:pPr>
            <w:r w:rsidRPr="00B91BB3">
              <w:t>9000</w:t>
            </w:r>
          </w:p>
          <w:p w:rsidR="00B91BB3" w:rsidRPr="00B91BB3" w:rsidRDefault="00B91BB3" w:rsidP="00B91BB3"/>
          <w:p w:rsidR="00B91BB3" w:rsidRPr="00B91BB3" w:rsidRDefault="00B91BB3" w:rsidP="00B91BB3">
            <w:pPr>
              <w:jc w:val="center"/>
            </w:pPr>
            <w:r w:rsidRPr="00B91BB3">
              <w:t>3000</w:t>
            </w:r>
          </w:p>
          <w:p w:rsidR="00B91BB3" w:rsidRPr="00B91BB3" w:rsidRDefault="00B91BB3" w:rsidP="00B91BB3">
            <w:pPr>
              <w:jc w:val="center"/>
            </w:pPr>
          </w:p>
          <w:p w:rsidR="00B91BB3" w:rsidRPr="00B91BB3" w:rsidRDefault="00B91BB3" w:rsidP="00B91BB3">
            <w:pPr>
              <w:jc w:val="center"/>
            </w:pPr>
            <w:r w:rsidRPr="00B91BB3">
              <w:t>2000</w:t>
            </w:r>
          </w:p>
        </w:tc>
      </w:tr>
      <w:tr w:rsidR="00B91BB3" w:rsidRPr="00B91BB3" w:rsidTr="00B91BB3">
        <w:tc>
          <w:tcPr>
            <w:tcW w:w="1081"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jc w:val="center"/>
            </w:pPr>
            <w:r w:rsidRPr="00B91BB3">
              <w:t>12.</w:t>
            </w:r>
          </w:p>
        </w:tc>
        <w:tc>
          <w:tcPr>
            <w:tcW w:w="7238"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r w:rsidRPr="00B91BB3">
              <w:t>Отражаются доходы, полученные от долевого уча</w:t>
            </w:r>
            <w:r w:rsidRPr="00B91BB3">
              <w:softHyphen/>
              <w:t>стия в других предприятиях</w:t>
            </w:r>
          </w:p>
        </w:tc>
        <w:tc>
          <w:tcPr>
            <w:tcW w:w="1417"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jc w:val="center"/>
            </w:pPr>
            <w:r w:rsidRPr="00B91BB3">
              <w:t> 10 000</w:t>
            </w:r>
          </w:p>
          <w:p w:rsidR="00B91BB3" w:rsidRPr="00B91BB3" w:rsidRDefault="00B91BB3" w:rsidP="00B91BB3">
            <w:pPr>
              <w:jc w:val="center"/>
            </w:pPr>
          </w:p>
        </w:tc>
      </w:tr>
      <w:tr w:rsidR="00B91BB3" w:rsidRPr="00B91BB3" w:rsidTr="00B91BB3">
        <w:tc>
          <w:tcPr>
            <w:tcW w:w="1081"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jc w:val="center"/>
            </w:pPr>
            <w:r w:rsidRPr="00B91BB3">
              <w:t>13.</w:t>
            </w:r>
          </w:p>
        </w:tc>
        <w:tc>
          <w:tcPr>
            <w:tcW w:w="7238"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r w:rsidRPr="00B91BB3">
              <w:rPr>
                <w:spacing w:val="-4"/>
              </w:rPr>
              <w:t>Списываются убытки по недостачам и хищениям</w:t>
            </w:r>
          </w:p>
        </w:tc>
        <w:tc>
          <w:tcPr>
            <w:tcW w:w="1417"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jc w:val="center"/>
            </w:pPr>
            <w:r w:rsidRPr="00B91BB3">
              <w:t>30 000</w:t>
            </w:r>
          </w:p>
        </w:tc>
      </w:tr>
      <w:tr w:rsidR="00B91BB3" w:rsidRPr="00B91BB3" w:rsidTr="00B91BB3">
        <w:tc>
          <w:tcPr>
            <w:tcW w:w="1081"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jc w:val="center"/>
            </w:pPr>
            <w:r w:rsidRPr="00B91BB3">
              <w:t>14.</w:t>
            </w:r>
          </w:p>
        </w:tc>
        <w:tc>
          <w:tcPr>
            <w:tcW w:w="7238"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r w:rsidRPr="00B91BB3">
              <w:t xml:space="preserve">Отражаются </w:t>
            </w:r>
            <w:proofErr w:type="gramStart"/>
            <w:r w:rsidRPr="00B91BB3">
              <w:t>отрицательные</w:t>
            </w:r>
            <w:proofErr w:type="gramEnd"/>
            <w:r w:rsidRPr="00B91BB3">
              <w:t xml:space="preserve"> курсовые разницы</w:t>
            </w:r>
          </w:p>
        </w:tc>
        <w:tc>
          <w:tcPr>
            <w:tcW w:w="1417"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jc w:val="center"/>
            </w:pPr>
            <w:r w:rsidRPr="00B91BB3">
              <w:t>7000</w:t>
            </w:r>
          </w:p>
        </w:tc>
      </w:tr>
      <w:tr w:rsidR="00B91BB3" w:rsidRPr="00B91BB3" w:rsidTr="00B91BB3">
        <w:tc>
          <w:tcPr>
            <w:tcW w:w="1081"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jc w:val="center"/>
            </w:pPr>
            <w:r w:rsidRPr="00B91BB3">
              <w:t>15.</w:t>
            </w:r>
          </w:p>
        </w:tc>
        <w:tc>
          <w:tcPr>
            <w:tcW w:w="7238"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r w:rsidRPr="00B91BB3">
              <w:t>Зачислены на валютный счет доходы от сдачи имущества в аренду</w:t>
            </w:r>
          </w:p>
        </w:tc>
        <w:tc>
          <w:tcPr>
            <w:tcW w:w="1417"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jc w:val="center"/>
            </w:pPr>
            <w:r w:rsidRPr="00B91BB3">
              <w:t>10 000</w:t>
            </w:r>
          </w:p>
        </w:tc>
      </w:tr>
      <w:tr w:rsidR="00B91BB3" w:rsidRPr="00B91BB3" w:rsidTr="00B91BB3">
        <w:trPr>
          <w:trHeight w:val="1184"/>
        </w:trPr>
        <w:tc>
          <w:tcPr>
            <w:tcW w:w="1081"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r w:rsidRPr="00B91BB3">
              <w:t xml:space="preserve">      16.</w:t>
            </w:r>
          </w:p>
        </w:tc>
        <w:tc>
          <w:tcPr>
            <w:tcW w:w="7238"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r w:rsidRPr="00B91BB3">
              <w:t>Начислен налог на прибыль</w:t>
            </w:r>
          </w:p>
          <w:p w:rsidR="00B91BB3" w:rsidRPr="00B91BB3" w:rsidRDefault="00B91BB3" w:rsidP="00B91BB3"/>
        </w:tc>
        <w:tc>
          <w:tcPr>
            <w:tcW w:w="1417"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jc w:val="center"/>
            </w:pPr>
            <w:r w:rsidRPr="00B91BB3">
              <w:t>?</w:t>
            </w:r>
          </w:p>
        </w:tc>
      </w:tr>
      <w:tr w:rsidR="00B91BB3" w:rsidRPr="00B91BB3" w:rsidTr="00B91BB3">
        <w:tc>
          <w:tcPr>
            <w:tcW w:w="1081"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jc w:val="center"/>
            </w:pPr>
            <w:r w:rsidRPr="00B91BB3">
              <w:t>17.</w:t>
            </w:r>
          </w:p>
        </w:tc>
        <w:tc>
          <w:tcPr>
            <w:tcW w:w="7238"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r w:rsidRPr="00B91BB3">
              <w:t>Списываются прочие доходы и расходы</w:t>
            </w:r>
          </w:p>
        </w:tc>
        <w:tc>
          <w:tcPr>
            <w:tcW w:w="1417"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jc w:val="center"/>
            </w:pPr>
            <w:r w:rsidRPr="00B91BB3">
              <w:t>?</w:t>
            </w:r>
          </w:p>
        </w:tc>
      </w:tr>
      <w:tr w:rsidR="00B91BB3" w:rsidRPr="00B91BB3" w:rsidTr="00B91BB3">
        <w:tc>
          <w:tcPr>
            <w:tcW w:w="1081"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jc w:val="center"/>
            </w:pPr>
            <w:r w:rsidRPr="00B91BB3">
              <w:t>18.</w:t>
            </w:r>
          </w:p>
        </w:tc>
        <w:tc>
          <w:tcPr>
            <w:tcW w:w="7238"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r w:rsidRPr="00B91BB3">
              <w:t>Списывается финансовый результат заключитель</w:t>
            </w:r>
            <w:r w:rsidRPr="00B91BB3">
              <w:softHyphen/>
              <w:t>ными записями декабря</w:t>
            </w:r>
          </w:p>
        </w:tc>
        <w:tc>
          <w:tcPr>
            <w:tcW w:w="1417"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jc w:val="center"/>
            </w:pPr>
            <w:r w:rsidRPr="00B91BB3">
              <w:t>?</w:t>
            </w:r>
          </w:p>
        </w:tc>
      </w:tr>
    </w:tbl>
    <w:p w:rsidR="00B91BB3" w:rsidRPr="00B91BB3" w:rsidRDefault="00B91BB3" w:rsidP="00B91BB3">
      <w:r w:rsidRPr="00B91BB3">
        <w:lastRenderedPageBreak/>
        <w:t> </w:t>
      </w:r>
      <w:r w:rsidRPr="00B91BB3">
        <w:rPr>
          <w:b/>
          <w:bCs/>
        </w:rPr>
        <w:t>Задача </w:t>
      </w:r>
      <w:r w:rsidRPr="00B91BB3">
        <w:rPr>
          <w:b/>
        </w:rPr>
        <w:t>2</w:t>
      </w:r>
      <w:r w:rsidRPr="00B91BB3">
        <w:t>. На основании исходных данных отразить бухгалтер</w:t>
      </w:r>
      <w:r w:rsidRPr="00B91BB3">
        <w:softHyphen/>
        <w:t>скими проводками операции, связанные с формированием фи</w:t>
      </w:r>
      <w:r w:rsidRPr="00B91BB3">
        <w:softHyphen/>
        <w:t>нансовых результатов.</w:t>
      </w:r>
    </w:p>
    <w:p w:rsidR="00B91BB3" w:rsidRPr="00B91BB3" w:rsidRDefault="00B91BB3" w:rsidP="00B91BB3">
      <w:r w:rsidRPr="00B91BB3">
        <w:rPr>
          <w:i/>
          <w:iCs/>
        </w:rPr>
        <w:t>Исходные данные</w:t>
      </w:r>
    </w:p>
    <w:p w:rsidR="00B91BB3" w:rsidRPr="00B91BB3" w:rsidRDefault="00B91BB3" w:rsidP="00B91BB3">
      <w:r w:rsidRPr="00B91BB3">
        <w:t>Для отражения в учете ООО «Дон» за март 200_ г. бухгалтеру были предоставлены следующие справки:</w:t>
      </w:r>
    </w:p>
    <w:p w:rsidR="00B91BB3" w:rsidRPr="00B91BB3" w:rsidRDefault="00B91BB3" w:rsidP="00B91BB3">
      <w:r w:rsidRPr="00B91BB3">
        <w:t>1. Поступили на расчетный счет штрафные санкции в сумме 4500 руб. от ООО «Дар», предъявленные за невыполнение дого</w:t>
      </w:r>
      <w:r w:rsidRPr="00B91BB3">
        <w:softHyphen/>
        <w:t>ворных обязательств по поставке тары.</w:t>
      </w:r>
    </w:p>
    <w:p w:rsidR="00B91BB3" w:rsidRPr="00B91BB3" w:rsidRDefault="00B91BB3" w:rsidP="00B91BB3">
      <w:r w:rsidRPr="00B91BB3">
        <w:t>2. Уплачен с расчетного счета штраф в сумме 2500 руб. за недо</w:t>
      </w:r>
      <w:r w:rsidRPr="00B91BB3">
        <w:softHyphen/>
        <w:t>поставку в </w:t>
      </w:r>
      <w:r w:rsidRPr="00B91BB3">
        <w:rPr>
          <w:lang w:val="en-US"/>
        </w:rPr>
        <w:t>I</w:t>
      </w:r>
      <w:r w:rsidRPr="00B91BB3">
        <w:t> квартале 200_ г. продукции магазину.</w:t>
      </w:r>
    </w:p>
    <w:p w:rsidR="00B91BB3" w:rsidRPr="00B91BB3" w:rsidRDefault="00B91BB3" w:rsidP="00B91BB3">
      <w:r w:rsidRPr="00B91BB3">
        <w:t xml:space="preserve">3. Налоговой службой в </w:t>
      </w:r>
      <w:proofErr w:type="spellStart"/>
      <w:r w:rsidRPr="00B91BB3">
        <w:t>безакцептном</w:t>
      </w:r>
      <w:proofErr w:type="spellEnd"/>
      <w:r w:rsidRPr="00B91BB3">
        <w:t xml:space="preserve"> порядке снят по инкассовому поручению штраф за несвоевременную уплату нало</w:t>
      </w:r>
      <w:r w:rsidRPr="00B91BB3">
        <w:softHyphen/>
        <w:t>га на добавленную стоимость в сумме 5700 руб.</w:t>
      </w:r>
    </w:p>
    <w:p w:rsidR="00B91BB3" w:rsidRPr="00B91BB3" w:rsidRDefault="00B91BB3" w:rsidP="00B91BB3">
      <w:pPr>
        <w:rPr>
          <w:spacing w:val="-4"/>
        </w:rPr>
      </w:pPr>
      <w:r w:rsidRPr="00B91BB3">
        <w:rPr>
          <w:spacing w:val="-4"/>
        </w:rPr>
        <w:t>4. Получена прибыль от продажи- 127 000 руб.</w:t>
      </w:r>
    </w:p>
    <w:p w:rsidR="00B91BB3" w:rsidRPr="00B91BB3" w:rsidRDefault="00B91BB3" w:rsidP="00B91BB3">
      <w:pPr>
        <w:rPr>
          <w:spacing w:val="-4"/>
        </w:rPr>
      </w:pPr>
      <w:r w:rsidRPr="00B91BB3">
        <w:rPr>
          <w:spacing w:val="-4"/>
        </w:rPr>
        <w:t>5. Начислен налог на прибыль в сумме 30 500 руб. за </w:t>
      </w:r>
      <w:r w:rsidRPr="00B91BB3">
        <w:rPr>
          <w:spacing w:val="-4"/>
          <w:lang w:val="en-US"/>
        </w:rPr>
        <w:t>I</w:t>
      </w:r>
      <w:r w:rsidRPr="00B91BB3">
        <w:rPr>
          <w:spacing w:val="-4"/>
        </w:rPr>
        <w:t> квартал 200_ г.</w:t>
      </w:r>
    </w:p>
    <w:p w:rsidR="00B91BB3" w:rsidRPr="00B91BB3" w:rsidRDefault="00B91BB3" w:rsidP="00B91BB3">
      <w:r w:rsidRPr="00B91BB3">
        <w:t>6. Поступила от магазина арендная плата за помещение в сумме 1600 руб. за </w:t>
      </w:r>
      <w:r w:rsidRPr="00B91BB3">
        <w:rPr>
          <w:lang w:val="en-US"/>
        </w:rPr>
        <w:t>I</w:t>
      </w:r>
      <w:r w:rsidRPr="00B91BB3">
        <w:t> квартал 200_ г.</w:t>
      </w:r>
    </w:p>
    <w:p w:rsidR="00B91BB3" w:rsidRPr="00B91BB3" w:rsidRDefault="00B91BB3" w:rsidP="00B91BB3"/>
    <w:tbl>
      <w:tblPr>
        <w:tblW w:w="5000" w:type="pct"/>
        <w:shd w:val="clear" w:color="auto" w:fill="FFFFFF"/>
        <w:tblLayout w:type="fixed"/>
        <w:tblCellMar>
          <w:top w:w="60" w:type="dxa"/>
          <w:left w:w="60" w:type="dxa"/>
          <w:bottom w:w="60" w:type="dxa"/>
          <w:right w:w="60" w:type="dxa"/>
        </w:tblCellMar>
        <w:tblLook w:val="04A0"/>
      </w:tblPr>
      <w:tblGrid>
        <w:gridCol w:w="9788"/>
      </w:tblGrid>
      <w:tr w:rsidR="00B91BB3" w:rsidRPr="00B91BB3" w:rsidTr="00B91BB3">
        <w:tc>
          <w:tcPr>
            <w:tcW w:w="5000" w:type="pct"/>
            <w:shd w:val="clear" w:color="auto" w:fill="FFFFFF"/>
            <w:tcMar>
              <w:top w:w="150" w:type="dxa"/>
              <w:left w:w="0" w:type="dxa"/>
              <w:bottom w:w="150" w:type="dxa"/>
              <w:right w:w="150" w:type="dxa"/>
            </w:tcMar>
            <w:hideMark/>
          </w:tcPr>
          <w:p w:rsidR="00B91BB3" w:rsidRPr="00B91BB3" w:rsidRDefault="00B91BB3" w:rsidP="00B91BB3">
            <w:r w:rsidRPr="00B91BB3">
              <w:rPr>
                <w:b/>
                <w:bCs/>
              </w:rPr>
              <w:t xml:space="preserve">Задача </w:t>
            </w:r>
            <w:r>
              <w:rPr>
                <w:b/>
                <w:bCs/>
                <w:lang w:val="en-US"/>
              </w:rPr>
              <w:t>3</w:t>
            </w:r>
            <w:r w:rsidRPr="00B91BB3">
              <w:rPr>
                <w:b/>
                <w:bCs/>
              </w:rPr>
              <w:t>.</w:t>
            </w:r>
            <w:r w:rsidRPr="00B91BB3">
              <w:t xml:space="preserve"> Выявить финансовый результат деятельности организации, сделать бухгалтерские проводки.</w:t>
            </w:r>
          </w:p>
          <w:p w:rsidR="00B91BB3" w:rsidRPr="00B91BB3" w:rsidRDefault="00B91BB3" w:rsidP="00B91BB3">
            <w:r w:rsidRPr="00B91BB3">
              <w:t>Результаты деятельности организации в отчетном месяце характеризуются следующими показателями:</w:t>
            </w:r>
          </w:p>
          <w:p w:rsidR="00B91BB3" w:rsidRPr="00B91BB3" w:rsidRDefault="00B91BB3" w:rsidP="00B91BB3">
            <w:r w:rsidRPr="00B91BB3">
              <w:t>– получена выручка от продажи продукции в сумме 180 000 руб., в том числе НДС –27 458 руб.;</w:t>
            </w:r>
          </w:p>
          <w:p w:rsidR="00B91BB3" w:rsidRPr="00B91BB3" w:rsidRDefault="00B91BB3" w:rsidP="00B91BB3">
            <w:r w:rsidRPr="00B91BB3">
              <w:t>– расходы, отнесенные на себестоимость проданной продукции, –110 000 руб., из них затраты основного производства – 100 000 руб.; управленческие расходы – 10 000 руб.;</w:t>
            </w:r>
          </w:p>
          <w:p w:rsidR="00B91BB3" w:rsidRPr="00B91BB3" w:rsidRDefault="00B91BB3" w:rsidP="00B91BB3">
            <w:r w:rsidRPr="00B91BB3">
              <w:t>получены прочие доходы:</w:t>
            </w:r>
          </w:p>
          <w:p w:rsidR="00B91BB3" w:rsidRPr="00B91BB3" w:rsidRDefault="00B91BB3" w:rsidP="00B91BB3">
            <w:r w:rsidRPr="00B91BB3">
              <w:t>– по договору простого товарищества – 15 000 руб.</w:t>
            </w:r>
          </w:p>
          <w:p w:rsidR="00B91BB3" w:rsidRPr="00B91BB3" w:rsidRDefault="00B91BB3" w:rsidP="00B91BB3">
            <w:r w:rsidRPr="00B91BB3">
              <w:t xml:space="preserve">– штрафы за нарушение хозяйственных договоров – 5000 руб. </w:t>
            </w:r>
          </w:p>
          <w:p w:rsidR="00B91BB3" w:rsidRPr="00B91BB3" w:rsidRDefault="00B91BB3" w:rsidP="00B91BB3">
            <w:r w:rsidRPr="00B91BB3">
              <w:t>Произведены прочие расходы:</w:t>
            </w:r>
          </w:p>
          <w:p w:rsidR="00B91BB3" w:rsidRPr="00B91BB3" w:rsidRDefault="00B91BB3" w:rsidP="00B91BB3">
            <w:r w:rsidRPr="00B91BB3">
              <w:t>– по оплате процентов за кредит – 2500 руб.;</w:t>
            </w:r>
          </w:p>
          <w:p w:rsidR="00B91BB3" w:rsidRPr="00B91BB3" w:rsidRDefault="00B91BB3" w:rsidP="00B91BB3">
            <w:r w:rsidRPr="00B91BB3">
              <w:t>– услуг банка – 1000 руб.;</w:t>
            </w:r>
          </w:p>
          <w:p w:rsidR="00B91BB3" w:rsidRPr="00B91BB3" w:rsidRDefault="00B91BB3" w:rsidP="00B91BB3">
            <w:r w:rsidRPr="00B91BB3">
              <w:t>– налогов, уплачиваемых за счет финансовых результатов, – 1500руб.;</w:t>
            </w:r>
          </w:p>
          <w:p w:rsidR="00B91BB3" w:rsidRPr="00B91BB3" w:rsidRDefault="00B91BB3" w:rsidP="00B91BB3">
            <w:r w:rsidRPr="00B91BB3">
              <w:t>– получены убытки от списания уничтоженных пожаром матери</w:t>
            </w:r>
            <w:r w:rsidRPr="00B91BB3">
              <w:softHyphen/>
              <w:t>альных ценностей – 5000 руб.;</w:t>
            </w:r>
          </w:p>
          <w:p w:rsidR="00B91BB3" w:rsidRPr="00B91BB3" w:rsidRDefault="00B91BB3" w:rsidP="00B91BB3">
            <w:r w:rsidRPr="00B91BB3">
              <w:t>начислен налог на прибыль</w:t>
            </w:r>
            <w:proofErr w:type="gramStart"/>
            <w:r w:rsidRPr="00B91BB3">
              <w:t xml:space="preserve"> – ?</w:t>
            </w:r>
            <w:proofErr w:type="gramEnd"/>
          </w:p>
          <w:p w:rsidR="00B91BB3" w:rsidRPr="00B91BB3" w:rsidRDefault="00B91BB3" w:rsidP="00B91BB3"/>
          <w:p w:rsidR="00B91BB3" w:rsidRPr="00B91BB3" w:rsidRDefault="00B91BB3" w:rsidP="00B91BB3">
            <w:r w:rsidRPr="00B91BB3">
              <w:rPr>
                <w:b/>
                <w:bCs/>
              </w:rPr>
              <w:t xml:space="preserve">Задача </w:t>
            </w:r>
            <w:r>
              <w:rPr>
                <w:b/>
                <w:bCs/>
                <w:lang w:val="en-US"/>
              </w:rPr>
              <w:t>4</w:t>
            </w:r>
            <w:r w:rsidRPr="00B91BB3">
              <w:rPr>
                <w:b/>
                <w:bCs/>
              </w:rPr>
              <w:t>.</w:t>
            </w:r>
            <w:r w:rsidRPr="00B91BB3">
              <w:t xml:space="preserve"> Записать в журнале регистрации хозяйственных опе</w:t>
            </w:r>
            <w:r w:rsidRPr="00B91BB3">
              <w:softHyphen/>
              <w:t>раций и на счетах бухгалтерского учета хозяйственные операции по формированию финансового результата от прочих видов дея</w:t>
            </w:r>
            <w:r w:rsidRPr="00B91BB3">
              <w:softHyphen/>
              <w:t>тельности организации.</w:t>
            </w:r>
          </w:p>
          <w:p w:rsidR="00B91BB3" w:rsidRPr="00B91BB3" w:rsidRDefault="00B91BB3" w:rsidP="00B91BB3">
            <w:pPr>
              <w:pStyle w:val="a00"/>
              <w:spacing w:before="0" w:beforeAutospacing="0" w:after="0" w:afterAutospacing="0"/>
              <w:jc w:val="center"/>
            </w:pPr>
            <w:r w:rsidRPr="00B91BB3">
              <w:t>Операции за декабрь 200_ г.</w:t>
            </w:r>
          </w:p>
          <w:tbl>
            <w:tblPr>
              <w:tblW w:w="9594" w:type="dxa"/>
              <w:tblInd w:w="40" w:type="dxa"/>
              <w:tblLayout w:type="fixed"/>
              <w:tblCellMar>
                <w:left w:w="0" w:type="dxa"/>
                <w:right w:w="0" w:type="dxa"/>
              </w:tblCellMar>
              <w:tblLook w:val="04A0"/>
            </w:tblPr>
            <w:tblGrid>
              <w:gridCol w:w="780"/>
              <w:gridCol w:w="7397"/>
              <w:gridCol w:w="1417"/>
            </w:tblGrid>
            <w:tr w:rsidR="00B91BB3" w:rsidRPr="00B91BB3" w:rsidTr="00B91BB3">
              <w:tc>
                <w:tcPr>
                  <w:tcW w:w="780" w:type="dxa"/>
                  <w:tcBorders>
                    <w:top w:val="single" w:sz="4" w:space="0" w:color="auto"/>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pStyle w:val="11"/>
                    <w:spacing w:before="0" w:beforeAutospacing="0" w:after="0" w:afterAutospacing="0"/>
                  </w:pPr>
                  <w:r w:rsidRPr="00B91BB3">
                    <w:t xml:space="preserve">№ </w:t>
                  </w:r>
                  <w:proofErr w:type="spellStart"/>
                  <w:proofErr w:type="gramStart"/>
                  <w:r w:rsidRPr="00B91BB3">
                    <w:t>п</w:t>
                  </w:r>
                  <w:proofErr w:type="spellEnd"/>
                  <w:proofErr w:type="gramEnd"/>
                  <w:r w:rsidRPr="00B91BB3">
                    <w:t>/</w:t>
                  </w:r>
                  <w:proofErr w:type="spellStart"/>
                  <w:r w:rsidRPr="00B91BB3">
                    <w:t>п</w:t>
                  </w:r>
                  <w:proofErr w:type="spellEnd"/>
                </w:p>
              </w:tc>
              <w:tc>
                <w:tcPr>
                  <w:tcW w:w="7397" w:type="dxa"/>
                  <w:tcBorders>
                    <w:top w:val="single" w:sz="4" w:space="0" w:color="auto"/>
                    <w:left w:val="nil"/>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pStyle w:val="11"/>
                    <w:spacing w:before="0" w:beforeAutospacing="0" w:after="0" w:afterAutospacing="0"/>
                    <w:jc w:val="center"/>
                  </w:pPr>
                  <w:r w:rsidRPr="00B91BB3">
                    <w:t>Документ и содержание операции</w:t>
                  </w:r>
                </w:p>
              </w:tc>
              <w:tc>
                <w:tcPr>
                  <w:tcW w:w="1417" w:type="dxa"/>
                  <w:tcBorders>
                    <w:top w:val="single" w:sz="4" w:space="0" w:color="auto"/>
                    <w:left w:val="nil"/>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pStyle w:val="11"/>
                    <w:spacing w:before="0" w:beforeAutospacing="0" w:after="0" w:afterAutospacing="0"/>
                  </w:pPr>
                  <w:r w:rsidRPr="00B91BB3">
                    <w:t>Сумма, руб.</w:t>
                  </w:r>
                </w:p>
              </w:tc>
            </w:tr>
            <w:tr w:rsidR="00B91BB3" w:rsidRPr="00B91BB3" w:rsidTr="00B91BB3">
              <w:tc>
                <w:tcPr>
                  <w:tcW w:w="780"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pStyle w:val="a10"/>
                    <w:spacing w:before="0" w:beforeAutospacing="0" w:after="0" w:afterAutospacing="0"/>
                    <w:jc w:val="center"/>
                  </w:pPr>
                  <w:r w:rsidRPr="00B91BB3">
                    <w:t>1</w:t>
                  </w:r>
                </w:p>
              </w:tc>
              <w:tc>
                <w:tcPr>
                  <w:tcW w:w="7397"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pStyle w:val="a10"/>
                    <w:spacing w:before="0" w:beforeAutospacing="0" w:after="0" w:afterAutospacing="0"/>
                    <w:jc w:val="center"/>
                  </w:pPr>
                  <w:r w:rsidRPr="00B91BB3">
                    <w:t>2</w:t>
                  </w:r>
                </w:p>
              </w:tc>
              <w:tc>
                <w:tcPr>
                  <w:tcW w:w="1417"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pStyle w:val="a10"/>
                    <w:spacing w:before="0" w:beforeAutospacing="0" w:after="0" w:afterAutospacing="0"/>
                    <w:jc w:val="center"/>
                  </w:pPr>
                  <w:r w:rsidRPr="00B91BB3">
                    <w:t>3</w:t>
                  </w:r>
                </w:p>
              </w:tc>
            </w:tr>
            <w:tr w:rsidR="00B91BB3" w:rsidRPr="00B91BB3" w:rsidTr="00B91BB3">
              <w:tc>
                <w:tcPr>
                  <w:tcW w:w="780" w:type="dxa"/>
                  <w:tcBorders>
                    <w:top w:val="single" w:sz="4" w:space="0" w:color="auto"/>
                    <w:left w:val="single" w:sz="4" w:space="0" w:color="auto"/>
                    <w:bottom w:val="single" w:sz="6" w:space="0" w:color="CFDFEE"/>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pStyle w:val="a10"/>
                    <w:spacing w:before="0" w:beforeAutospacing="0" w:after="0" w:afterAutospacing="0"/>
                    <w:jc w:val="center"/>
                  </w:pPr>
                  <w:r w:rsidRPr="00B91BB3">
                    <w:t>1.</w:t>
                  </w:r>
                </w:p>
              </w:tc>
              <w:tc>
                <w:tcPr>
                  <w:tcW w:w="7397" w:type="dxa"/>
                  <w:tcBorders>
                    <w:top w:val="single" w:sz="4" w:space="0" w:color="auto"/>
                    <w:left w:val="nil"/>
                    <w:bottom w:val="single" w:sz="6" w:space="0" w:color="CFDFEE"/>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pStyle w:val="a10"/>
                    <w:spacing w:before="0" w:beforeAutospacing="0" w:after="0" w:afterAutospacing="0"/>
                  </w:pPr>
                  <w:r w:rsidRPr="00B91BB3">
                    <w:rPr>
                      <w:i/>
                      <w:iCs/>
                    </w:rPr>
                    <w:t>Платежное требование-поручение, счет фактура</w:t>
                  </w:r>
                </w:p>
              </w:tc>
              <w:tc>
                <w:tcPr>
                  <w:tcW w:w="1417" w:type="dxa"/>
                  <w:tcBorders>
                    <w:top w:val="single" w:sz="4" w:space="0" w:color="auto"/>
                    <w:left w:val="nil"/>
                    <w:bottom w:val="single" w:sz="6" w:space="0" w:color="CFDFEE"/>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pStyle w:val="a10"/>
                    <w:spacing w:before="0" w:beforeAutospacing="0" w:after="0" w:afterAutospacing="0"/>
                  </w:pPr>
                  <w:r w:rsidRPr="00B91BB3">
                    <w:t> </w:t>
                  </w:r>
                </w:p>
              </w:tc>
            </w:tr>
            <w:tr w:rsidR="00B91BB3" w:rsidRPr="00B91BB3" w:rsidTr="00B91BB3">
              <w:tc>
                <w:tcPr>
                  <w:tcW w:w="780" w:type="dxa"/>
                  <w:tcBorders>
                    <w:top w:val="single" w:sz="6" w:space="0" w:color="CFDFEE"/>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pStyle w:val="a10"/>
                    <w:spacing w:before="0" w:beforeAutospacing="0" w:after="0" w:afterAutospacing="0"/>
                    <w:jc w:val="center"/>
                  </w:pPr>
                  <w:r w:rsidRPr="00B91BB3">
                    <w:t> </w:t>
                  </w:r>
                </w:p>
              </w:tc>
              <w:tc>
                <w:tcPr>
                  <w:tcW w:w="7397" w:type="dxa"/>
                  <w:tcBorders>
                    <w:top w:val="single" w:sz="6" w:space="0" w:color="CFDFEE"/>
                    <w:left w:val="nil"/>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pStyle w:val="a10"/>
                    <w:spacing w:before="0" w:beforeAutospacing="0" w:after="0" w:afterAutospacing="0"/>
                  </w:pPr>
                  <w:r w:rsidRPr="00B91BB3">
                    <w:t>Признаются прочими доходами суммы по предъявленным платежным документам за отгруженные покупателям:</w:t>
                  </w:r>
                  <w:r w:rsidRPr="00B91BB3">
                    <w:rPr>
                      <w:rStyle w:val="apple-converted-space"/>
                    </w:rPr>
                    <w:t> </w:t>
                  </w:r>
                  <w:r w:rsidRPr="00B91BB3">
                    <w:br/>
                    <w:t>- основные средства</w:t>
                  </w:r>
                </w:p>
                <w:p w:rsidR="00B91BB3" w:rsidRPr="00B91BB3" w:rsidRDefault="00B91BB3" w:rsidP="00B91BB3">
                  <w:pPr>
                    <w:pStyle w:val="a10"/>
                    <w:spacing w:before="0" w:beforeAutospacing="0" w:after="0" w:afterAutospacing="0"/>
                  </w:pPr>
                  <w:r w:rsidRPr="00B91BB3">
                    <w:t xml:space="preserve"> - материалы</w:t>
                  </w:r>
                </w:p>
              </w:tc>
              <w:tc>
                <w:tcPr>
                  <w:tcW w:w="1417" w:type="dxa"/>
                  <w:tcBorders>
                    <w:top w:val="single" w:sz="6" w:space="0" w:color="CFDFEE"/>
                    <w:left w:val="nil"/>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pStyle w:val="a10"/>
                    <w:spacing w:before="0" w:beforeAutospacing="0" w:after="0" w:afterAutospacing="0"/>
                    <w:jc w:val="center"/>
                    <w:rPr>
                      <w:rStyle w:val="apple-converted-space"/>
                    </w:rPr>
                  </w:pPr>
                  <w:r w:rsidRPr="00B91BB3">
                    <w:br/>
                  </w:r>
                  <w:r w:rsidRPr="00B91BB3">
                    <w:br/>
                    <w:t>65 000</w:t>
                  </w:r>
                  <w:r w:rsidRPr="00B91BB3">
                    <w:rPr>
                      <w:rStyle w:val="apple-converted-space"/>
                    </w:rPr>
                    <w:t> </w:t>
                  </w:r>
                </w:p>
                <w:p w:rsidR="00B91BB3" w:rsidRPr="00B91BB3" w:rsidRDefault="00B91BB3" w:rsidP="00B91BB3">
                  <w:pPr>
                    <w:pStyle w:val="a10"/>
                    <w:spacing w:before="0" w:beforeAutospacing="0" w:after="0" w:afterAutospacing="0"/>
                    <w:jc w:val="center"/>
                  </w:pPr>
                  <w:r w:rsidRPr="00B91BB3">
                    <w:t>51 920</w:t>
                  </w:r>
                </w:p>
              </w:tc>
            </w:tr>
            <w:tr w:rsidR="00B91BB3" w:rsidRPr="00B91BB3" w:rsidTr="00B91BB3">
              <w:tc>
                <w:tcPr>
                  <w:tcW w:w="780" w:type="dxa"/>
                  <w:tcBorders>
                    <w:top w:val="single" w:sz="4" w:space="0" w:color="auto"/>
                    <w:left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pStyle w:val="a10"/>
                    <w:spacing w:before="0" w:beforeAutospacing="0" w:after="0" w:afterAutospacing="0"/>
                    <w:jc w:val="center"/>
                  </w:pPr>
                  <w:r w:rsidRPr="00B91BB3">
                    <w:t>2.</w:t>
                  </w:r>
                </w:p>
              </w:tc>
              <w:tc>
                <w:tcPr>
                  <w:tcW w:w="7397" w:type="dxa"/>
                  <w:tcBorders>
                    <w:top w:val="single" w:sz="4" w:space="0" w:color="auto"/>
                    <w:left w:val="nil"/>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pStyle w:val="a10"/>
                    <w:spacing w:before="0" w:beforeAutospacing="0" w:after="0" w:afterAutospacing="0"/>
                  </w:pPr>
                  <w:r w:rsidRPr="00B91BB3">
                    <w:rPr>
                      <w:i/>
                      <w:iCs/>
                    </w:rPr>
                    <w:t>Справка бухгалтерии</w:t>
                  </w:r>
                </w:p>
              </w:tc>
              <w:tc>
                <w:tcPr>
                  <w:tcW w:w="1417" w:type="dxa"/>
                  <w:tcBorders>
                    <w:top w:val="single" w:sz="4" w:space="0" w:color="auto"/>
                    <w:left w:val="nil"/>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pStyle w:val="a10"/>
                    <w:spacing w:before="0" w:beforeAutospacing="0" w:after="0" w:afterAutospacing="0"/>
                  </w:pPr>
                  <w:r w:rsidRPr="00B91BB3">
                    <w:t> </w:t>
                  </w:r>
                </w:p>
              </w:tc>
            </w:tr>
            <w:tr w:rsidR="00B91BB3" w:rsidRPr="00B91BB3" w:rsidTr="00B91BB3">
              <w:trPr>
                <w:trHeight w:val="677"/>
              </w:trPr>
              <w:tc>
                <w:tcPr>
                  <w:tcW w:w="780"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pStyle w:val="a10"/>
                    <w:spacing w:before="0" w:beforeAutospacing="0" w:after="0" w:afterAutospacing="0"/>
                    <w:jc w:val="center"/>
                  </w:pPr>
                  <w:r w:rsidRPr="00B91BB3">
                    <w:t> </w:t>
                  </w:r>
                </w:p>
              </w:tc>
              <w:tc>
                <w:tcPr>
                  <w:tcW w:w="7397"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pStyle w:val="a10"/>
                    <w:spacing w:before="0" w:beforeAutospacing="0" w:after="0" w:afterAutospacing="0"/>
                  </w:pPr>
                  <w:proofErr w:type="gramStart"/>
                  <w:r w:rsidRPr="00B91BB3">
                    <w:t>Включены</w:t>
                  </w:r>
                  <w:proofErr w:type="gramEnd"/>
                  <w:r w:rsidRPr="00B91BB3">
                    <w:t xml:space="preserve"> в состав прочих расходов:</w:t>
                  </w:r>
                </w:p>
                <w:p w:rsidR="00B91BB3" w:rsidRPr="00B91BB3" w:rsidRDefault="00B91BB3" w:rsidP="00B91BB3">
                  <w:pPr>
                    <w:pStyle w:val="a10"/>
                    <w:spacing w:before="0" w:beforeAutospacing="0" w:after="0" w:afterAutospacing="0"/>
                  </w:pPr>
                  <w:r w:rsidRPr="00B91BB3">
                    <w:t xml:space="preserve"> - балансовая стоимость проданных материалов </w:t>
                  </w:r>
                </w:p>
                <w:p w:rsidR="00B91BB3" w:rsidRPr="00B91BB3" w:rsidRDefault="00B91BB3" w:rsidP="00B91BB3">
                  <w:pPr>
                    <w:pStyle w:val="a10"/>
                    <w:spacing w:before="0" w:beforeAutospacing="0" w:after="0" w:afterAutospacing="0"/>
                  </w:pPr>
                  <w:r w:rsidRPr="00B91BB3">
                    <w:t xml:space="preserve"> - остаточная стоимость проданных основных средств</w:t>
                  </w:r>
                </w:p>
              </w:tc>
              <w:tc>
                <w:tcPr>
                  <w:tcW w:w="1417"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pStyle w:val="a10"/>
                    <w:spacing w:before="0" w:beforeAutospacing="0" w:after="0" w:afterAutospacing="0"/>
                    <w:rPr>
                      <w:rStyle w:val="apple-converted-space"/>
                    </w:rPr>
                  </w:pPr>
                  <w:r w:rsidRPr="00B91BB3">
                    <w:br/>
                    <w:t>42 860</w:t>
                  </w:r>
                  <w:r w:rsidRPr="00B91BB3">
                    <w:rPr>
                      <w:rStyle w:val="apple-converted-space"/>
                    </w:rPr>
                    <w:t> </w:t>
                  </w:r>
                </w:p>
                <w:p w:rsidR="00B91BB3" w:rsidRPr="00B91BB3" w:rsidRDefault="00B91BB3" w:rsidP="00B91BB3">
                  <w:pPr>
                    <w:pStyle w:val="a10"/>
                    <w:spacing w:before="0" w:beforeAutospacing="0" w:after="0" w:afterAutospacing="0"/>
                  </w:pPr>
                  <w:r w:rsidRPr="00B91BB3">
                    <w:br/>
                    <w:t>29 500</w:t>
                  </w:r>
                </w:p>
              </w:tc>
            </w:tr>
          </w:tbl>
          <w:p w:rsidR="00B91BB3" w:rsidRPr="00B91BB3" w:rsidRDefault="00B91BB3" w:rsidP="00B91BB3">
            <w:r w:rsidRPr="00B91BB3">
              <w:t> </w:t>
            </w:r>
          </w:p>
          <w:p w:rsidR="00B91BB3" w:rsidRPr="00B91BB3" w:rsidRDefault="00B91BB3" w:rsidP="00B91BB3"/>
          <w:p w:rsidR="00B91BB3" w:rsidRPr="00B91BB3" w:rsidRDefault="00B91BB3" w:rsidP="00B91BB3"/>
          <w:tbl>
            <w:tblPr>
              <w:tblW w:w="9594" w:type="dxa"/>
              <w:tblInd w:w="40" w:type="dxa"/>
              <w:tblLayout w:type="fixed"/>
              <w:tblCellMar>
                <w:left w:w="0" w:type="dxa"/>
                <w:right w:w="0" w:type="dxa"/>
              </w:tblCellMar>
              <w:tblLook w:val="04A0"/>
            </w:tblPr>
            <w:tblGrid>
              <w:gridCol w:w="758"/>
              <w:gridCol w:w="7421"/>
              <w:gridCol w:w="1415"/>
            </w:tblGrid>
            <w:tr w:rsidR="00B91BB3" w:rsidRPr="00B91BB3" w:rsidTr="00B91BB3">
              <w:tc>
                <w:tcPr>
                  <w:tcW w:w="758" w:type="dxa"/>
                  <w:tcBorders>
                    <w:top w:val="single" w:sz="4" w:space="0" w:color="auto"/>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pStyle w:val="a10"/>
                    <w:spacing w:before="0" w:beforeAutospacing="0" w:after="0" w:afterAutospacing="0"/>
                    <w:jc w:val="center"/>
                  </w:pPr>
                </w:p>
              </w:tc>
              <w:tc>
                <w:tcPr>
                  <w:tcW w:w="7421" w:type="dxa"/>
                  <w:tcBorders>
                    <w:top w:val="single" w:sz="4" w:space="0" w:color="auto"/>
                    <w:left w:val="nil"/>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pStyle w:val="a10"/>
                    <w:spacing w:before="0" w:beforeAutospacing="0" w:after="0" w:afterAutospacing="0"/>
                    <w:jc w:val="center"/>
                  </w:pPr>
                </w:p>
              </w:tc>
              <w:tc>
                <w:tcPr>
                  <w:tcW w:w="1415" w:type="dxa"/>
                  <w:tcBorders>
                    <w:top w:val="single" w:sz="4" w:space="0" w:color="auto"/>
                    <w:left w:val="nil"/>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pStyle w:val="a10"/>
                    <w:spacing w:before="0" w:beforeAutospacing="0" w:after="0" w:afterAutospacing="0"/>
                    <w:jc w:val="center"/>
                  </w:pPr>
                </w:p>
              </w:tc>
            </w:tr>
            <w:tr w:rsidR="00B91BB3" w:rsidRPr="00B91BB3" w:rsidTr="00B91BB3">
              <w:tc>
                <w:tcPr>
                  <w:tcW w:w="758" w:type="dxa"/>
                  <w:tcBorders>
                    <w:top w:val="single" w:sz="4" w:space="0" w:color="auto"/>
                    <w:left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pStyle w:val="a10"/>
                    <w:spacing w:before="0" w:beforeAutospacing="0" w:after="0" w:afterAutospacing="0"/>
                    <w:jc w:val="center"/>
                  </w:pPr>
                  <w:r w:rsidRPr="00B91BB3">
                    <w:t>3.</w:t>
                  </w:r>
                </w:p>
              </w:tc>
              <w:tc>
                <w:tcPr>
                  <w:tcW w:w="7421" w:type="dxa"/>
                  <w:tcBorders>
                    <w:top w:val="single" w:sz="4" w:space="0" w:color="auto"/>
                    <w:left w:val="nil"/>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pStyle w:val="a10"/>
                    <w:spacing w:before="0" w:beforeAutospacing="0" w:after="0" w:afterAutospacing="0"/>
                  </w:pPr>
                  <w:r w:rsidRPr="00B91BB3">
                    <w:rPr>
                      <w:i/>
                      <w:iCs/>
                    </w:rPr>
                    <w:t>Счета-фактуры:</w:t>
                  </w:r>
                </w:p>
              </w:tc>
              <w:tc>
                <w:tcPr>
                  <w:tcW w:w="1415" w:type="dxa"/>
                  <w:tcBorders>
                    <w:top w:val="single" w:sz="4" w:space="0" w:color="auto"/>
                    <w:left w:val="nil"/>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pStyle w:val="a10"/>
                    <w:spacing w:before="0" w:beforeAutospacing="0" w:after="0" w:afterAutospacing="0"/>
                  </w:pPr>
                  <w:r w:rsidRPr="00B91BB3">
                    <w:t> </w:t>
                  </w:r>
                </w:p>
              </w:tc>
            </w:tr>
            <w:tr w:rsidR="00B91BB3" w:rsidRPr="00B91BB3" w:rsidTr="00B91BB3">
              <w:tc>
                <w:tcPr>
                  <w:tcW w:w="758"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pStyle w:val="a10"/>
                    <w:spacing w:before="0" w:beforeAutospacing="0" w:after="0" w:afterAutospacing="0"/>
                    <w:jc w:val="center"/>
                  </w:pPr>
                  <w:r w:rsidRPr="00B91BB3">
                    <w:t> </w:t>
                  </w:r>
                </w:p>
              </w:tc>
              <w:tc>
                <w:tcPr>
                  <w:tcW w:w="7421"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pStyle w:val="a10"/>
                    <w:spacing w:before="0" w:beforeAutospacing="0" w:after="0" w:afterAutospacing="0"/>
                  </w:pPr>
                  <w:r w:rsidRPr="00B91BB3">
                    <w:t xml:space="preserve">Начислен НДС </w:t>
                  </w:r>
                  <w:proofErr w:type="gramStart"/>
                  <w:r w:rsidRPr="00B91BB3">
                    <w:t>по</w:t>
                  </w:r>
                  <w:proofErr w:type="gramEnd"/>
                  <w:r w:rsidRPr="00B91BB3">
                    <w:t xml:space="preserve"> проданным:</w:t>
                  </w:r>
                </w:p>
                <w:p w:rsidR="00B91BB3" w:rsidRPr="00B91BB3" w:rsidRDefault="00B91BB3" w:rsidP="00B91BB3">
                  <w:pPr>
                    <w:pStyle w:val="a10"/>
                    <w:spacing w:before="0" w:beforeAutospacing="0" w:after="0" w:afterAutospacing="0"/>
                  </w:pPr>
                  <w:r w:rsidRPr="00B91BB3">
                    <w:t xml:space="preserve"> - основным средствам</w:t>
                  </w:r>
                </w:p>
                <w:p w:rsidR="00B91BB3" w:rsidRPr="00B91BB3" w:rsidRDefault="00B91BB3" w:rsidP="00B91BB3">
                  <w:pPr>
                    <w:pStyle w:val="a10"/>
                    <w:spacing w:before="0" w:beforeAutospacing="0" w:after="0" w:afterAutospacing="0"/>
                  </w:pPr>
                  <w:r w:rsidRPr="00B91BB3">
                    <w:t xml:space="preserve"> - материалам</w:t>
                  </w:r>
                </w:p>
              </w:tc>
              <w:tc>
                <w:tcPr>
                  <w:tcW w:w="1415"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pStyle w:val="a10"/>
                    <w:spacing w:before="0" w:beforeAutospacing="0" w:after="0" w:afterAutospacing="0"/>
                    <w:jc w:val="center"/>
                  </w:pPr>
                </w:p>
                <w:p w:rsidR="00B91BB3" w:rsidRPr="00B91BB3" w:rsidRDefault="00B91BB3" w:rsidP="00B91BB3">
                  <w:r w:rsidRPr="00B91BB3">
                    <w:t>10 833</w:t>
                  </w:r>
                </w:p>
                <w:p w:rsidR="00B91BB3" w:rsidRPr="00B91BB3" w:rsidRDefault="00B91BB3" w:rsidP="00B91BB3"/>
                <w:p w:rsidR="00B91BB3" w:rsidRPr="00B91BB3" w:rsidRDefault="00B91BB3" w:rsidP="00B91BB3">
                  <w:r w:rsidRPr="00B91BB3">
                    <w:t>8653</w:t>
                  </w:r>
                </w:p>
              </w:tc>
            </w:tr>
            <w:tr w:rsidR="00B91BB3" w:rsidRPr="00B91BB3" w:rsidTr="00B91BB3">
              <w:tc>
                <w:tcPr>
                  <w:tcW w:w="758" w:type="dxa"/>
                  <w:tcBorders>
                    <w:top w:val="single" w:sz="4" w:space="0" w:color="auto"/>
                    <w:left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pStyle w:val="a10"/>
                    <w:spacing w:before="0" w:beforeAutospacing="0" w:after="0" w:afterAutospacing="0"/>
                    <w:jc w:val="center"/>
                  </w:pPr>
                  <w:r w:rsidRPr="00B91BB3">
                    <w:t>4.</w:t>
                  </w:r>
                </w:p>
              </w:tc>
              <w:tc>
                <w:tcPr>
                  <w:tcW w:w="7421" w:type="dxa"/>
                  <w:tcBorders>
                    <w:top w:val="single" w:sz="4" w:space="0" w:color="auto"/>
                    <w:left w:val="nil"/>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pStyle w:val="a10"/>
                    <w:spacing w:before="0" w:beforeAutospacing="0" w:after="0" w:afterAutospacing="0"/>
                  </w:pPr>
                  <w:r w:rsidRPr="00B91BB3">
                    <w:rPr>
                      <w:i/>
                      <w:iCs/>
                    </w:rPr>
                    <w:t>Акт списания аннулированного объекта</w:t>
                  </w:r>
                </w:p>
              </w:tc>
              <w:tc>
                <w:tcPr>
                  <w:tcW w:w="1415" w:type="dxa"/>
                  <w:tcBorders>
                    <w:top w:val="single" w:sz="4" w:space="0" w:color="auto"/>
                    <w:left w:val="nil"/>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pStyle w:val="a10"/>
                    <w:spacing w:before="0" w:beforeAutospacing="0" w:after="0" w:afterAutospacing="0"/>
                  </w:pPr>
                  <w:r w:rsidRPr="00B91BB3">
                    <w:t> </w:t>
                  </w:r>
                </w:p>
              </w:tc>
            </w:tr>
            <w:tr w:rsidR="00B91BB3" w:rsidRPr="00B91BB3" w:rsidTr="00B91BB3">
              <w:tc>
                <w:tcPr>
                  <w:tcW w:w="758"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pStyle w:val="a10"/>
                    <w:spacing w:before="0" w:beforeAutospacing="0" w:after="0" w:afterAutospacing="0"/>
                  </w:pPr>
                  <w:r w:rsidRPr="00B91BB3">
                    <w:t> </w:t>
                  </w:r>
                </w:p>
              </w:tc>
              <w:tc>
                <w:tcPr>
                  <w:tcW w:w="7421"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pStyle w:val="a10"/>
                    <w:spacing w:before="0" w:beforeAutospacing="0" w:after="0" w:afterAutospacing="0"/>
                  </w:pPr>
                  <w:r w:rsidRPr="00B91BB3">
                    <w:t>Включены в состав прочих расходов затраты по аннули</w:t>
                  </w:r>
                  <w:r w:rsidRPr="00B91BB3">
                    <w:softHyphen/>
                    <w:t>рованным заказам</w:t>
                  </w:r>
                </w:p>
              </w:tc>
              <w:tc>
                <w:tcPr>
                  <w:tcW w:w="1415"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pStyle w:val="a10"/>
                    <w:spacing w:before="0" w:beforeAutospacing="0" w:after="0" w:afterAutospacing="0"/>
                    <w:jc w:val="center"/>
                  </w:pPr>
                  <w:r w:rsidRPr="00B91BB3">
                    <w:t>5200</w:t>
                  </w:r>
                </w:p>
              </w:tc>
            </w:tr>
            <w:tr w:rsidR="00B91BB3" w:rsidRPr="00B91BB3" w:rsidTr="00B91BB3">
              <w:tc>
                <w:tcPr>
                  <w:tcW w:w="758" w:type="dxa"/>
                  <w:tcBorders>
                    <w:top w:val="single" w:sz="4" w:space="0" w:color="auto"/>
                    <w:left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pStyle w:val="a10"/>
                    <w:spacing w:before="0" w:beforeAutospacing="0" w:after="0" w:afterAutospacing="0"/>
                    <w:jc w:val="center"/>
                  </w:pPr>
                  <w:r w:rsidRPr="00B91BB3">
                    <w:t>5.</w:t>
                  </w:r>
                </w:p>
              </w:tc>
              <w:tc>
                <w:tcPr>
                  <w:tcW w:w="7421" w:type="dxa"/>
                  <w:tcBorders>
                    <w:top w:val="single" w:sz="4" w:space="0" w:color="auto"/>
                    <w:left w:val="nil"/>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pStyle w:val="a10"/>
                    <w:spacing w:before="0" w:beforeAutospacing="0" w:after="0" w:afterAutospacing="0"/>
                  </w:pPr>
                  <w:r w:rsidRPr="00B91BB3">
                    <w:rPr>
                      <w:i/>
                      <w:iCs/>
                    </w:rPr>
                    <w:t>Справка бухгалтерии с резолюцией руководителя</w:t>
                  </w:r>
                </w:p>
              </w:tc>
              <w:tc>
                <w:tcPr>
                  <w:tcW w:w="1415" w:type="dxa"/>
                  <w:tcBorders>
                    <w:top w:val="single" w:sz="4" w:space="0" w:color="auto"/>
                    <w:left w:val="nil"/>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pStyle w:val="a10"/>
                    <w:spacing w:before="0" w:beforeAutospacing="0" w:after="0" w:afterAutospacing="0"/>
                  </w:pPr>
                  <w:r w:rsidRPr="00B91BB3">
                    <w:t> </w:t>
                  </w:r>
                </w:p>
              </w:tc>
            </w:tr>
            <w:tr w:rsidR="00B91BB3" w:rsidRPr="00B91BB3" w:rsidTr="00B91BB3">
              <w:tc>
                <w:tcPr>
                  <w:tcW w:w="758"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pStyle w:val="a10"/>
                    <w:spacing w:before="0" w:beforeAutospacing="0" w:after="0" w:afterAutospacing="0"/>
                  </w:pPr>
                  <w:r w:rsidRPr="00B91BB3">
                    <w:t> </w:t>
                  </w:r>
                </w:p>
              </w:tc>
              <w:tc>
                <w:tcPr>
                  <w:tcW w:w="7421"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pStyle w:val="a10"/>
                    <w:spacing w:before="0" w:beforeAutospacing="0" w:after="0" w:afterAutospacing="0"/>
                  </w:pPr>
                  <w:r w:rsidRPr="00B91BB3">
                    <w:t>Признается и включается в состав прочих расходов дебиторская задолженность, не подлежащая взысканию вследствие истечения срока исковой давности</w:t>
                  </w:r>
                </w:p>
              </w:tc>
              <w:tc>
                <w:tcPr>
                  <w:tcW w:w="1415"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pStyle w:val="a10"/>
                    <w:spacing w:before="0" w:beforeAutospacing="0" w:after="0" w:afterAutospacing="0"/>
                    <w:jc w:val="center"/>
                  </w:pPr>
                  <w:r w:rsidRPr="00B91BB3">
                    <w:t>700</w:t>
                  </w:r>
                </w:p>
              </w:tc>
            </w:tr>
            <w:tr w:rsidR="00B91BB3" w:rsidRPr="00B91BB3" w:rsidTr="00B91BB3">
              <w:tc>
                <w:tcPr>
                  <w:tcW w:w="758" w:type="dxa"/>
                  <w:tcBorders>
                    <w:top w:val="single" w:sz="4" w:space="0" w:color="auto"/>
                    <w:left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pStyle w:val="a10"/>
                    <w:spacing w:before="0" w:beforeAutospacing="0" w:after="0" w:afterAutospacing="0"/>
                    <w:jc w:val="center"/>
                  </w:pPr>
                  <w:r w:rsidRPr="00B91BB3">
                    <w:t>6.</w:t>
                  </w:r>
                </w:p>
              </w:tc>
              <w:tc>
                <w:tcPr>
                  <w:tcW w:w="7421" w:type="dxa"/>
                  <w:tcBorders>
                    <w:top w:val="single" w:sz="4" w:space="0" w:color="auto"/>
                    <w:left w:val="nil"/>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pStyle w:val="a10"/>
                    <w:spacing w:before="0" w:beforeAutospacing="0" w:after="0" w:afterAutospacing="0"/>
                  </w:pPr>
                  <w:r w:rsidRPr="00B91BB3">
                    <w:rPr>
                      <w:i/>
                      <w:iCs/>
                    </w:rPr>
                    <w:t>Ведомость группировки затрат</w:t>
                  </w:r>
                </w:p>
              </w:tc>
              <w:tc>
                <w:tcPr>
                  <w:tcW w:w="1415" w:type="dxa"/>
                  <w:tcBorders>
                    <w:top w:val="single" w:sz="4" w:space="0" w:color="auto"/>
                    <w:left w:val="nil"/>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pStyle w:val="a10"/>
                    <w:spacing w:before="0" w:beforeAutospacing="0" w:after="0" w:afterAutospacing="0"/>
                  </w:pPr>
                  <w:r w:rsidRPr="00B91BB3">
                    <w:t> </w:t>
                  </w:r>
                </w:p>
              </w:tc>
            </w:tr>
            <w:tr w:rsidR="00B91BB3" w:rsidRPr="00B91BB3" w:rsidTr="00B91BB3">
              <w:tc>
                <w:tcPr>
                  <w:tcW w:w="758"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pStyle w:val="a10"/>
                    <w:spacing w:before="0" w:beforeAutospacing="0" w:after="0" w:afterAutospacing="0"/>
                    <w:jc w:val="center"/>
                  </w:pPr>
                  <w:r w:rsidRPr="00B91BB3">
                    <w:t> </w:t>
                  </w:r>
                </w:p>
              </w:tc>
              <w:tc>
                <w:tcPr>
                  <w:tcW w:w="7421"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pStyle w:val="a10"/>
                    <w:spacing w:before="0" w:beforeAutospacing="0" w:after="0" w:afterAutospacing="0"/>
                  </w:pPr>
                  <w:r w:rsidRPr="00B91BB3">
                    <w:t>Включаются в состав прочих расходов затраты по со</w:t>
                  </w:r>
                  <w:r w:rsidRPr="00B91BB3">
                    <w:softHyphen/>
                    <w:t>держанию законсервированных объектов:</w:t>
                  </w:r>
                  <w:r w:rsidRPr="00B91BB3">
                    <w:br/>
                    <w:t xml:space="preserve"> - материалы</w:t>
                  </w:r>
                </w:p>
                <w:p w:rsidR="00B91BB3" w:rsidRPr="00B91BB3" w:rsidRDefault="00B91BB3" w:rsidP="00B91BB3">
                  <w:pPr>
                    <w:pStyle w:val="a10"/>
                    <w:spacing w:before="0" w:beforeAutospacing="0" w:after="0" w:afterAutospacing="0"/>
                  </w:pPr>
                  <w:r w:rsidRPr="00B91BB3">
                    <w:t>-  заработная плата</w:t>
                  </w:r>
                </w:p>
                <w:p w:rsidR="00B91BB3" w:rsidRPr="00B91BB3" w:rsidRDefault="00B91BB3" w:rsidP="00B91BB3">
                  <w:pPr>
                    <w:pStyle w:val="a10"/>
                    <w:spacing w:before="0" w:beforeAutospacing="0" w:after="0" w:afterAutospacing="0"/>
                  </w:pPr>
                  <w:r w:rsidRPr="00B91BB3">
                    <w:t xml:space="preserve"> - единый социальный налог</w:t>
                  </w:r>
                </w:p>
              </w:tc>
              <w:tc>
                <w:tcPr>
                  <w:tcW w:w="1415"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pStyle w:val="a10"/>
                    <w:spacing w:before="0" w:beforeAutospacing="0" w:after="0" w:afterAutospacing="0"/>
                    <w:jc w:val="center"/>
                  </w:pPr>
                  <w:r w:rsidRPr="00B91BB3">
                    <w:br/>
                    <w:t>1000</w:t>
                  </w:r>
                </w:p>
                <w:p w:rsidR="00B91BB3" w:rsidRPr="00B91BB3" w:rsidRDefault="00B91BB3" w:rsidP="00B91BB3">
                  <w:pPr>
                    <w:pStyle w:val="a10"/>
                    <w:spacing w:before="0" w:beforeAutospacing="0" w:after="0" w:afterAutospacing="0"/>
                    <w:jc w:val="center"/>
                  </w:pPr>
                  <w:r w:rsidRPr="00B91BB3">
                    <w:t>10 000</w:t>
                  </w:r>
                </w:p>
                <w:p w:rsidR="00B91BB3" w:rsidRPr="00B91BB3" w:rsidRDefault="00B91BB3" w:rsidP="00B91BB3">
                  <w:pPr>
                    <w:pStyle w:val="a10"/>
                    <w:spacing w:before="0" w:beforeAutospacing="0" w:after="0" w:afterAutospacing="0"/>
                    <w:jc w:val="center"/>
                  </w:pPr>
                  <w:r w:rsidRPr="00B91BB3">
                    <w:t>?</w:t>
                  </w:r>
                </w:p>
              </w:tc>
            </w:tr>
            <w:tr w:rsidR="00B91BB3" w:rsidRPr="00B91BB3" w:rsidTr="00B91BB3">
              <w:tc>
                <w:tcPr>
                  <w:tcW w:w="758" w:type="dxa"/>
                  <w:tcBorders>
                    <w:top w:val="single" w:sz="4" w:space="0" w:color="auto"/>
                    <w:left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pStyle w:val="a10"/>
                    <w:spacing w:before="0" w:beforeAutospacing="0" w:after="0" w:afterAutospacing="0"/>
                    <w:jc w:val="center"/>
                  </w:pPr>
                  <w:r w:rsidRPr="00B91BB3">
                    <w:t>7.</w:t>
                  </w:r>
                </w:p>
              </w:tc>
              <w:tc>
                <w:tcPr>
                  <w:tcW w:w="7421" w:type="dxa"/>
                  <w:tcBorders>
                    <w:top w:val="single" w:sz="4" w:space="0" w:color="auto"/>
                    <w:left w:val="nil"/>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pStyle w:val="a10"/>
                    <w:spacing w:before="0" w:beforeAutospacing="0" w:after="0" w:afterAutospacing="0"/>
                  </w:pPr>
                  <w:r w:rsidRPr="00B91BB3">
                    <w:rPr>
                      <w:i/>
                      <w:iCs/>
                    </w:rPr>
                    <w:t>Справка бухгалтерии и решение руководителя</w:t>
                  </w:r>
                </w:p>
              </w:tc>
              <w:tc>
                <w:tcPr>
                  <w:tcW w:w="1415" w:type="dxa"/>
                  <w:tcBorders>
                    <w:top w:val="single" w:sz="4" w:space="0" w:color="auto"/>
                    <w:left w:val="nil"/>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pStyle w:val="a10"/>
                    <w:spacing w:before="0" w:beforeAutospacing="0" w:after="0" w:afterAutospacing="0"/>
                  </w:pPr>
                  <w:r w:rsidRPr="00B91BB3">
                    <w:t> </w:t>
                  </w:r>
                </w:p>
              </w:tc>
            </w:tr>
            <w:tr w:rsidR="00B91BB3" w:rsidRPr="00B91BB3" w:rsidTr="00B91BB3">
              <w:tc>
                <w:tcPr>
                  <w:tcW w:w="758"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pStyle w:val="a10"/>
                    <w:spacing w:before="0" w:beforeAutospacing="0" w:after="0" w:afterAutospacing="0"/>
                    <w:jc w:val="center"/>
                  </w:pPr>
                  <w:r w:rsidRPr="00B91BB3">
                    <w:t> </w:t>
                  </w:r>
                </w:p>
              </w:tc>
              <w:tc>
                <w:tcPr>
                  <w:tcW w:w="7421"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pStyle w:val="a10"/>
                    <w:spacing w:before="0" w:beforeAutospacing="0" w:after="0" w:afterAutospacing="0"/>
                  </w:pPr>
                  <w:r w:rsidRPr="00B91BB3">
                    <w:t>Признается и включается в состав прочих расходов сумма недостачи материалов, так как виновник не обнаружен</w:t>
                  </w:r>
                </w:p>
              </w:tc>
              <w:tc>
                <w:tcPr>
                  <w:tcW w:w="1415"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pStyle w:val="a10"/>
                    <w:spacing w:before="0" w:beforeAutospacing="0" w:after="0" w:afterAutospacing="0"/>
                    <w:jc w:val="center"/>
                  </w:pPr>
                  <w:r w:rsidRPr="00B91BB3">
                    <w:t>12 000</w:t>
                  </w:r>
                </w:p>
              </w:tc>
            </w:tr>
            <w:tr w:rsidR="00B91BB3" w:rsidRPr="00B91BB3" w:rsidTr="00B91BB3">
              <w:tc>
                <w:tcPr>
                  <w:tcW w:w="758" w:type="dxa"/>
                  <w:tcBorders>
                    <w:top w:val="single" w:sz="4" w:space="0" w:color="auto"/>
                    <w:left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pStyle w:val="a10"/>
                    <w:spacing w:before="0" w:beforeAutospacing="0" w:after="0" w:afterAutospacing="0"/>
                    <w:jc w:val="center"/>
                  </w:pPr>
                  <w:r w:rsidRPr="00B91BB3">
                    <w:t>8.</w:t>
                  </w:r>
                </w:p>
              </w:tc>
              <w:tc>
                <w:tcPr>
                  <w:tcW w:w="7421" w:type="dxa"/>
                  <w:tcBorders>
                    <w:top w:val="single" w:sz="4" w:space="0" w:color="auto"/>
                    <w:left w:val="nil"/>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pStyle w:val="a10"/>
                    <w:spacing w:before="0" w:beforeAutospacing="0" w:after="0" w:afterAutospacing="0"/>
                  </w:pPr>
                  <w:r w:rsidRPr="00B91BB3">
                    <w:rPr>
                      <w:i/>
                      <w:iCs/>
                    </w:rPr>
                    <w:t>Выписка из расчетного счета</w:t>
                  </w:r>
                </w:p>
              </w:tc>
              <w:tc>
                <w:tcPr>
                  <w:tcW w:w="1415" w:type="dxa"/>
                  <w:tcBorders>
                    <w:top w:val="single" w:sz="4" w:space="0" w:color="auto"/>
                    <w:left w:val="nil"/>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pStyle w:val="a10"/>
                    <w:spacing w:before="0" w:beforeAutospacing="0" w:after="0" w:afterAutospacing="0"/>
                  </w:pPr>
                  <w:r w:rsidRPr="00B91BB3">
                    <w:t> </w:t>
                  </w:r>
                </w:p>
              </w:tc>
            </w:tr>
            <w:tr w:rsidR="00B91BB3" w:rsidRPr="00B91BB3" w:rsidTr="00B91BB3">
              <w:tc>
                <w:tcPr>
                  <w:tcW w:w="758"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pStyle w:val="a10"/>
                    <w:spacing w:before="0" w:beforeAutospacing="0" w:after="0" w:afterAutospacing="0"/>
                    <w:jc w:val="center"/>
                  </w:pPr>
                  <w:r w:rsidRPr="00B91BB3">
                    <w:t> </w:t>
                  </w:r>
                </w:p>
              </w:tc>
              <w:tc>
                <w:tcPr>
                  <w:tcW w:w="7421"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pStyle w:val="a10"/>
                    <w:spacing w:before="0" w:beforeAutospacing="0" w:after="0" w:afterAutospacing="0"/>
                  </w:pPr>
                  <w:r w:rsidRPr="00B91BB3">
                    <w:t>Включаются в состав доходов поступившие суммы штрафов от поставщиков за невыполнение ими дого</w:t>
                  </w:r>
                  <w:r w:rsidRPr="00B91BB3">
                    <w:softHyphen/>
                    <w:t>ворных обязательств, в том числе НДС</w:t>
                  </w:r>
                </w:p>
              </w:tc>
              <w:tc>
                <w:tcPr>
                  <w:tcW w:w="1415"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pStyle w:val="a10"/>
                    <w:spacing w:before="0" w:beforeAutospacing="0" w:after="0" w:afterAutospacing="0"/>
                    <w:jc w:val="center"/>
                  </w:pPr>
                  <w:r w:rsidRPr="00B91BB3">
                    <w:t>52 500</w:t>
                  </w:r>
                </w:p>
              </w:tc>
            </w:tr>
            <w:tr w:rsidR="00B91BB3" w:rsidRPr="00B91BB3" w:rsidTr="00B91BB3">
              <w:tc>
                <w:tcPr>
                  <w:tcW w:w="758" w:type="dxa"/>
                  <w:tcBorders>
                    <w:top w:val="single" w:sz="4" w:space="0" w:color="auto"/>
                    <w:left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pStyle w:val="a10"/>
                    <w:spacing w:before="0" w:beforeAutospacing="0" w:after="0" w:afterAutospacing="0"/>
                    <w:jc w:val="center"/>
                  </w:pPr>
                  <w:r w:rsidRPr="00B91BB3">
                    <w:t>9.</w:t>
                  </w:r>
                </w:p>
              </w:tc>
              <w:tc>
                <w:tcPr>
                  <w:tcW w:w="7421" w:type="dxa"/>
                  <w:tcBorders>
                    <w:top w:val="single" w:sz="4" w:space="0" w:color="auto"/>
                    <w:left w:val="nil"/>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pStyle w:val="a10"/>
                    <w:spacing w:before="0" w:beforeAutospacing="0" w:after="0" w:afterAutospacing="0"/>
                  </w:pPr>
                  <w:r w:rsidRPr="00B91BB3">
                    <w:rPr>
                      <w:i/>
                      <w:iCs/>
                    </w:rPr>
                    <w:t>Выписка из расчетного счета</w:t>
                  </w:r>
                </w:p>
              </w:tc>
              <w:tc>
                <w:tcPr>
                  <w:tcW w:w="1415" w:type="dxa"/>
                  <w:tcBorders>
                    <w:top w:val="single" w:sz="4" w:space="0" w:color="auto"/>
                    <w:left w:val="nil"/>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pStyle w:val="a10"/>
                    <w:spacing w:before="0" w:beforeAutospacing="0" w:after="0" w:afterAutospacing="0"/>
                  </w:pPr>
                  <w:r w:rsidRPr="00B91BB3">
                    <w:t> </w:t>
                  </w:r>
                </w:p>
              </w:tc>
            </w:tr>
            <w:tr w:rsidR="00B91BB3" w:rsidRPr="00B91BB3" w:rsidTr="00B91BB3">
              <w:tc>
                <w:tcPr>
                  <w:tcW w:w="758"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pStyle w:val="a10"/>
                    <w:spacing w:before="0" w:beforeAutospacing="0" w:after="0" w:afterAutospacing="0"/>
                  </w:pPr>
                  <w:r w:rsidRPr="00B91BB3">
                    <w:t> </w:t>
                  </w:r>
                </w:p>
              </w:tc>
              <w:tc>
                <w:tcPr>
                  <w:tcW w:w="7421"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pStyle w:val="a10"/>
                    <w:spacing w:before="0" w:beforeAutospacing="0" w:after="0" w:afterAutospacing="0"/>
                  </w:pPr>
                  <w:r w:rsidRPr="00B91BB3">
                    <w:t>Признаны доходами поступления денежных средств от вклада в уставный капитал другой организации</w:t>
                  </w:r>
                </w:p>
              </w:tc>
              <w:tc>
                <w:tcPr>
                  <w:tcW w:w="1415"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pStyle w:val="a10"/>
                    <w:spacing w:before="0" w:beforeAutospacing="0" w:after="0" w:afterAutospacing="0"/>
                    <w:jc w:val="center"/>
                  </w:pPr>
                  <w:r w:rsidRPr="00B91BB3">
                    <w:t>50 000</w:t>
                  </w:r>
                </w:p>
              </w:tc>
            </w:tr>
            <w:tr w:rsidR="00B91BB3" w:rsidRPr="00B91BB3" w:rsidTr="00B91BB3">
              <w:tc>
                <w:tcPr>
                  <w:tcW w:w="758" w:type="dxa"/>
                  <w:tcBorders>
                    <w:top w:val="single" w:sz="4" w:space="0" w:color="auto"/>
                    <w:left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pStyle w:val="a10"/>
                    <w:spacing w:before="0" w:beforeAutospacing="0" w:after="0" w:afterAutospacing="0"/>
                    <w:jc w:val="center"/>
                  </w:pPr>
                  <w:r w:rsidRPr="00B91BB3">
                    <w:t>10.</w:t>
                  </w:r>
                </w:p>
              </w:tc>
              <w:tc>
                <w:tcPr>
                  <w:tcW w:w="7421" w:type="dxa"/>
                  <w:tcBorders>
                    <w:top w:val="single" w:sz="4" w:space="0" w:color="auto"/>
                    <w:left w:val="nil"/>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pStyle w:val="a10"/>
                    <w:spacing w:before="0" w:beforeAutospacing="0" w:after="0" w:afterAutospacing="0"/>
                  </w:pPr>
                  <w:r w:rsidRPr="00B91BB3">
                    <w:rPr>
                      <w:i/>
                      <w:iCs/>
                    </w:rPr>
                    <w:t>Ведомость начисления амортизации</w:t>
                  </w:r>
                </w:p>
              </w:tc>
              <w:tc>
                <w:tcPr>
                  <w:tcW w:w="1415" w:type="dxa"/>
                  <w:tcBorders>
                    <w:top w:val="single" w:sz="4" w:space="0" w:color="auto"/>
                    <w:left w:val="nil"/>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pStyle w:val="a10"/>
                    <w:spacing w:before="0" w:beforeAutospacing="0" w:after="0" w:afterAutospacing="0"/>
                  </w:pPr>
                  <w:r w:rsidRPr="00B91BB3">
                    <w:t> </w:t>
                  </w:r>
                </w:p>
              </w:tc>
            </w:tr>
            <w:tr w:rsidR="00B91BB3" w:rsidRPr="00B91BB3" w:rsidTr="00B91BB3">
              <w:tc>
                <w:tcPr>
                  <w:tcW w:w="758"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pStyle w:val="a10"/>
                    <w:spacing w:before="0" w:beforeAutospacing="0" w:after="0" w:afterAutospacing="0"/>
                  </w:pPr>
                  <w:r w:rsidRPr="00B91BB3">
                    <w:t> </w:t>
                  </w:r>
                </w:p>
              </w:tc>
              <w:tc>
                <w:tcPr>
                  <w:tcW w:w="7421"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pStyle w:val="a10"/>
                    <w:spacing w:before="0" w:beforeAutospacing="0" w:after="0" w:afterAutospacing="0"/>
                  </w:pPr>
                  <w:r w:rsidRPr="00B91BB3">
                    <w:t>Начислена амортизация по безвозмездно полученному оборудованию</w:t>
                  </w:r>
                </w:p>
              </w:tc>
              <w:tc>
                <w:tcPr>
                  <w:tcW w:w="1415"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pStyle w:val="a10"/>
                    <w:spacing w:before="0" w:beforeAutospacing="0" w:after="0" w:afterAutospacing="0"/>
                    <w:jc w:val="center"/>
                  </w:pPr>
                  <w:r w:rsidRPr="00B91BB3">
                    <w:t>3000</w:t>
                  </w:r>
                </w:p>
              </w:tc>
            </w:tr>
            <w:tr w:rsidR="00B91BB3" w:rsidRPr="00B91BB3" w:rsidTr="00B91BB3">
              <w:tc>
                <w:tcPr>
                  <w:tcW w:w="758" w:type="dxa"/>
                  <w:tcBorders>
                    <w:top w:val="single" w:sz="4" w:space="0" w:color="auto"/>
                    <w:left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pStyle w:val="a10"/>
                    <w:spacing w:before="0" w:beforeAutospacing="0" w:after="0" w:afterAutospacing="0"/>
                    <w:jc w:val="center"/>
                  </w:pPr>
                  <w:r w:rsidRPr="00B91BB3">
                    <w:t>11.</w:t>
                  </w:r>
                </w:p>
              </w:tc>
              <w:tc>
                <w:tcPr>
                  <w:tcW w:w="7421" w:type="dxa"/>
                  <w:tcBorders>
                    <w:top w:val="single" w:sz="4" w:space="0" w:color="auto"/>
                    <w:left w:val="nil"/>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pStyle w:val="a10"/>
                    <w:spacing w:before="0" w:beforeAutospacing="0" w:after="0" w:afterAutospacing="0"/>
                  </w:pPr>
                  <w:r w:rsidRPr="00B91BB3">
                    <w:rPr>
                      <w:i/>
                      <w:iCs/>
                    </w:rPr>
                    <w:t>Расчет бухгалтерии</w:t>
                  </w:r>
                </w:p>
              </w:tc>
              <w:tc>
                <w:tcPr>
                  <w:tcW w:w="1415" w:type="dxa"/>
                  <w:tcBorders>
                    <w:top w:val="single" w:sz="4" w:space="0" w:color="auto"/>
                    <w:left w:val="nil"/>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pStyle w:val="a10"/>
                    <w:spacing w:before="0" w:beforeAutospacing="0" w:after="0" w:afterAutospacing="0"/>
                  </w:pPr>
                  <w:r w:rsidRPr="00B91BB3">
                    <w:t> </w:t>
                  </w:r>
                </w:p>
              </w:tc>
            </w:tr>
            <w:tr w:rsidR="00B91BB3" w:rsidRPr="00B91BB3" w:rsidTr="00B91BB3">
              <w:tc>
                <w:tcPr>
                  <w:tcW w:w="758"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pStyle w:val="a10"/>
                    <w:spacing w:before="0" w:beforeAutospacing="0" w:after="0" w:afterAutospacing="0"/>
                    <w:jc w:val="center"/>
                  </w:pPr>
                </w:p>
              </w:tc>
              <w:tc>
                <w:tcPr>
                  <w:tcW w:w="7421"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pStyle w:val="a10"/>
                    <w:spacing w:before="0" w:beforeAutospacing="0" w:after="0" w:afterAutospacing="0"/>
                  </w:pPr>
                  <w:r w:rsidRPr="00B91BB3">
                    <w:t>Включается в состав доходов сумма начисленной амор</w:t>
                  </w:r>
                  <w:r w:rsidRPr="00B91BB3">
                    <w:softHyphen/>
                    <w:t>тизации по безвозмездно полученному оборудованию</w:t>
                  </w:r>
                </w:p>
              </w:tc>
              <w:tc>
                <w:tcPr>
                  <w:tcW w:w="1415"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pStyle w:val="a10"/>
                    <w:spacing w:before="0" w:beforeAutospacing="0" w:after="0" w:afterAutospacing="0"/>
                    <w:jc w:val="center"/>
                  </w:pPr>
                  <w:r w:rsidRPr="00B91BB3">
                    <w:t>3000</w:t>
                  </w:r>
                </w:p>
              </w:tc>
            </w:tr>
          </w:tbl>
          <w:p w:rsidR="00B91BB3" w:rsidRPr="00B91BB3" w:rsidRDefault="00B91BB3" w:rsidP="00B91BB3"/>
          <w:tbl>
            <w:tblPr>
              <w:tblW w:w="9594" w:type="dxa"/>
              <w:tblInd w:w="40" w:type="dxa"/>
              <w:tblLayout w:type="fixed"/>
              <w:tblCellMar>
                <w:left w:w="0" w:type="dxa"/>
                <w:right w:w="0" w:type="dxa"/>
              </w:tblCellMar>
              <w:tblLook w:val="04A0"/>
            </w:tblPr>
            <w:tblGrid>
              <w:gridCol w:w="780"/>
              <w:gridCol w:w="7397"/>
              <w:gridCol w:w="1417"/>
            </w:tblGrid>
            <w:tr w:rsidR="00B91BB3" w:rsidRPr="00B91BB3" w:rsidTr="00B91BB3">
              <w:tc>
                <w:tcPr>
                  <w:tcW w:w="780" w:type="dxa"/>
                  <w:tcBorders>
                    <w:top w:val="nil"/>
                    <w:left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pStyle w:val="a10"/>
                    <w:spacing w:before="0" w:beforeAutospacing="0" w:after="0" w:afterAutospacing="0"/>
                    <w:jc w:val="center"/>
                  </w:pPr>
                  <w:r w:rsidRPr="00B91BB3">
                    <w:t>12.</w:t>
                  </w:r>
                </w:p>
              </w:tc>
              <w:tc>
                <w:tcPr>
                  <w:tcW w:w="7397" w:type="dxa"/>
                  <w:tcBorders>
                    <w:top w:val="nil"/>
                    <w:left w:val="nil"/>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pStyle w:val="a10"/>
                    <w:spacing w:before="0" w:beforeAutospacing="0" w:after="0" w:afterAutospacing="0"/>
                  </w:pPr>
                  <w:r w:rsidRPr="00B91BB3">
                    <w:rPr>
                      <w:i/>
                      <w:iCs/>
                    </w:rPr>
                    <w:t>Налоговая декларация</w:t>
                  </w:r>
                </w:p>
              </w:tc>
              <w:tc>
                <w:tcPr>
                  <w:tcW w:w="1417" w:type="dxa"/>
                  <w:tcBorders>
                    <w:top w:val="nil"/>
                    <w:left w:val="nil"/>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pStyle w:val="a10"/>
                    <w:spacing w:before="0" w:beforeAutospacing="0" w:after="0" w:afterAutospacing="0"/>
                    <w:jc w:val="center"/>
                  </w:pPr>
                  <w:r w:rsidRPr="00B91BB3">
                    <w:t> </w:t>
                  </w:r>
                </w:p>
              </w:tc>
            </w:tr>
            <w:tr w:rsidR="00B91BB3" w:rsidRPr="00B91BB3" w:rsidTr="00B91BB3">
              <w:tc>
                <w:tcPr>
                  <w:tcW w:w="780"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pStyle w:val="a10"/>
                    <w:spacing w:before="0" w:beforeAutospacing="0" w:after="0" w:afterAutospacing="0"/>
                    <w:jc w:val="center"/>
                  </w:pPr>
                  <w:r w:rsidRPr="00B91BB3">
                    <w:t> </w:t>
                  </w:r>
                </w:p>
              </w:tc>
              <w:tc>
                <w:tcPr>
                  <w:tcW w:w="7397"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pStyle w:val="a10"/>
                    <w:spacing w:before="0" w:beforeAutospacing="0" w:after="0" w:afterAutospacing="0"/>
                  </w:pPr>
                  <w:r w:rsidRPr="00B91BB3">
                    <w:t>Начислен налог на имущество организации</w:t>
                  </w:r>
                </w:p>
              </w:tc>
              <w:tc>
                <w:tcPr>
                  <w:tcW w:w="1417"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pStyle w:val="a10"/>
                    <w:spacing w:before="0" w:beforeAutospacing="0" w:after="0" w:afterAutospacing="0"/>
                    <w:jc w:val="center"/>
                  </w:pPr>
                  <w:r w:rsidRPr="00B91BB3">
                    <w:t>5200</w:t>
                  </w:r>
                </w:p>
              </w:tc>
            </w:tr>
            <w:tr w:rsidR="00B91BB3" w:rsidRPr="00B91BB3" w:rsidTr="00B91BB3">
              <w:tc>
                <w:tcPr>
                  <w:tcW w:w="780" w:type="dxa"/>
                  <w:tcBorders>
                    <w:top w:val="single" w:sz="4" w:space="0" w:color="auto"/>
                    <w:left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pStyle w:val="a10"/>
                    <w:spacing w:before="0" w:beforeAutospacing="0" w:after="0" w:afterAutospacing="0"/>
                    <w:jc w:val="center"/>
                  </w:pPr>
                  <w:r w:rsidRPr="00B91BB3">
                    <w:t>13.</w:t>
                  </w:r>
                </w:p>
              </w:tc>
              <w:tc>
                <w:tcPr>
                  <w:tcW w:w="7397" w:type="dxa"/>
                  <w:tcBorders>
                    <w:top w:val="single" w:sz="4" w:space="0" w:color="auto"/>
                    <w:left w:val="nil"/>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pStyle w:val="a10"/>
                    <w:spacing w:before="0" w:beforeAutospacing="0" w:after="0" w:afterAutospacing="0"/>
                  </w:pPr>
                  <w:r w:rsidRPr="00B91BB3">
                    <w:rPr>
                      <w:i/>
                      <w:iCs/>
                    </w:rPr>
                    <w:t>Расчет бухгалтерии</w:t>
                  </w:r>
                </w:p>
              </w:tc>
              <w:tc>
                <w:tcPr>
                  <w:tcW w:w="1417" w:type="dxa"/>
                  <w:tcBorders>
                    <w:top w:val="single" w:sz="4" w:space="0" w:color="auto"/>
                    <w:left w:val="nil"/>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pStyle w:val="a10"/>
                    <w:spacing w:before="0" w:beforeAutospacing="0" w:after="0" w:afterAutospacing="0"/>
                    <w:jc w:val="center"/>
                  </w:pPr>
                  <w:r w:rsidRPr="00B91BB3">
                    <w:t> </w:t>
                  </w:r>
                </w:p>
              </w:tc>
            </w:tr>
            <w:tr w:rsidR="00B91BB3" w:rsidRPr="00B91BB3" w:rsidTr="00B91BB3">
              <w:tc>
                <w:tcPr>
                  <w:tcW w:w="780"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pStyle w:val="a10"/>
                    <w:spacing w:before="0" w:beforeAutospacing="0" w:after="0" w:afterAutospacing="0"/>
                    <w:jc w:val="center"/>
                  </w:pPr>
                  <w:r w:rsidRPr="00B91BB3">
                    <w:t> </w:t>
                  </w:r>
                </w:p>
              </w:tc>
              <w:tc>
                <w:tcPr>
                  <w:tcW w:w="7397"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pStyle w:val="a10"/>
                    <w:spacing w:before="0" w:beforeAutospacing="0" w:after="0" w:afterAutospacing="0"/>
                  </w:pPr>
                  <w:r w:rsidRPr="00B91BB3">
                    <w:rPr>
                      <w:spacing w:val="-4"/>
                    </w:rPr>
                    <w:t>В конце месяца списываются прочие доходы и расходы</w:t>
                  </w:r>
                </w:p>
              </w:tc>
              <w:tc>
                <w:tcPr>
                  <w:tcW w:w="1417"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pStyle w:val="a10"/>
                    <w:spacing w:before="0" w:beforeAutospacing="0" w:after="0" w:afterAutospacing="0"/>
                    <w:jc w:val="center"/>
                  </w:pPr>
                  <w:r w:rsidRPr="00B91BB3">
                    <w:t>?</w:t>
                  </w:r>
                </w:p>
              </w:tc>
            </w:tr>
            <w:tr w:rsidR="00B91BB3" w:rsidRPr="00B91BB3" w:rsidTr="00B91BB3">
              <w:tc>
                <w:tcPr>
                  <w:tcW w:w="780"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pStyle w:val="a10"/>
                    <w:spacing w:before="0" w:beforeAutospacing="0" w:after="0" w:afterAutospacing="0"/>
                    <w:jc w:val="center"/>
                  </w:pPr>
                </w:p>
              </w:tc>
              <w:tc>
                <w:tcPr>
                  <w:tcW w:w="7397"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pStyle w:val="a10"/>
                    <w:spacing w:before="0" w:beforeAutospacing="0" w:after="0" w:afterAutospacing="0"/>
                  </w:pPr>
                </w:p>
              </w:tc>
              <w:tc>
                <w:tcPr>
                  <w:tcW w:w="1417"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pStyle w:val="a10"/>
                    <w:spacing w:before="0" w:beforeAutospacing="0" w:after="0" w:afterAutospacing="0"/>
                    <w:jc w:val="center"/>
                  </w:pPr>
                </w:p>
              </w:tc>
            </w:tr>
          </w:tbl>
          <w:p w:rsidR="00B91BB3" w:rsidRPr="00B91BB3" w:rsidRDefault="00B91BB3" w:rsidP="00B91BB3">
            <w:r w:rsidRPr="00B91BB3">
              <w:rPr>
                <w:b/>
                <w:bCs/>
              </w:rPr>
              <w:t> </w:t>
            </w:r>
          </w:p>
        </w:tc>
      </w:tr>
      <w:tr w:rsidR="00B91BB3" w:rsidRPr="00B91BB3" w:rsidTr="00B91BB3">
        <w:tc>
          <w:tcPr>
            <w:tcW w:w="5000" w:type="pct"/>
            <w:shd w:val="clear" w:color="auto" w:fill="FFFFFF"/>
            <w:tcMar>
              <w:top w:w="150" w:type="dxa"/>
              <w:left w:w="0" w:type="dxa"/>
              <w:bottom w:w="150" w:type="dxa"/>
              <w:right w:w="150" w:type="dxa"/>
            </w:tcMar>
            <w:hideMark/>
          </w:tcPr>
          <w:p w:rsidR="00B91BB3" w:rsidRPr="00B91BB3" w:rsidRDefault="00B91BB3" w:rsidP="00B91BB3"/>
        </w:tc>
      </w:tr>
    </w:tbl>
    <w:p w:rsidR="00B91BB3" w:rsidRPr="00B91BB3" w:rsidRDefault="00B91BB3" w:rsidP="00B91BB3"/>
    <w:p w:rsidR="00B91BB3" w:rsidRPr="00B91BB3" w:rsidRDefault="00B91BB3" w:rsidP="00B91BB3">
      <w:pPr>
        <w:shd w:val="clear" w:color="auto" w:fill="FFFFFF"/>
        <w:rPr>
          <w:color w:val="333333"/>
        </w:rPr>
      </w:pPr>
      <w:r w:rsidRPr="00B91BB3">
        <w:rPr>
          <w:b/>
          <w:bCs/>
        </w:rPr>
        <w:t xml:space="preserve">Задача </w:t>
      </w:r>
      <w:r>
        <w:rPr>
          <w:b/>
          <w:bCs/>
          <w:lang w:val="en-US"/>
        </w:rPr>
        <w:t>5</w:t>
      </w:r>
      <w:r w:rsidRPr="00B91BB3">
        <w:rPr>
          <w:b/>
          <w:bCs/>
        </w:rPr>
        <w:t>.</w:t>
      </w:r>
      <w:r w:rsidRPr="00B91BB3">
        <w:rPr>
          <w:color w:val="333333"/>
        </w:rPr>
        <w:t xml:space="preserve"> </w:t>
      </w:r>
      <w:r w:rsidRPr="00B91BB3">
        <w:t>Записать в журнале регистрации хозяйственных операций и на счетах бухгалтерского учета хозяйственные операции по формированию финансового результата от прочих видов деятельности. Учет движения денежных средств в иностранной валю</w:t>
      </w:r>
      <w:r w:rsidRPr="00B91BB3">
        <w:softHyphen/>
        <w:t>те рекомендуется вести на счетах следующей формы:</w:t>
      </w:r>
    </w:p>
    <w:p w:rsidR="00B91BB3" w:rsidRDefault="00B91BB3" w:rsidP="00B91BB3">
      <w:pPr>
        <w:shd w:val="clear" w:color="auto" w:fill="FFFFFF"/>
        <w:rPr>
          <w:b/>
          <w:bCs/>
          <w:i/>
          <w:iCs/>
          <w:lang w:val="en-US"/>
        </w:rPr>
      </w:pPr>
    </w:p>
    <w:p w:rsidR="00B91BB3" w:rsidRDefault="00B91BB3" w:rsidP="00B91BB3">
      <w:pPr>
        <w:shd w:val="clear" w:color="auto" w:fill="FFFFFF"/>
        <w:rPr>
          <w:b/>
          <w:bCs/>
          <w:i/>
          <w:iCs/>
          <w:lang w:val="en-US"/>
        </w:rPr>
      </w:pPr>
    </w:p>
    <w:p w:rsidR="00B91BB3" w:rsidRDefault="00B91BB3" w:rsidP="00B91BB3">
      <w:pPr>
        <w:shd w:val="clear" w:color="auto" w:fill="FFFFFF"/>
        <w:rPr>
          <w:b/>
          <w:bCs/>
          <w:i/>
          <w:iCs/>
          <w:lang w:val="en-US"/>
        </w:rPr>
      </w:pPr>
    </w:p>
    <w:p w:rsidR="00B91BB3" w:rsidRDefault="00B91BB3" w:rsidP="00B91BB3">
      <w:pPr>
        <w:shd w:val="clear" w:color="auto" w:fill="FFFFFF"/>
        <w:rPr>
          <w:b/>
          <w:bCs/>
          <w:i/>
          <w:iCs/>
          <w:lang w:val="en-US"/>
        </w:rPr>
      </w:pPr>
    </w:p>
    <w:p w:rsidR="00B91BB3" w:rsidRPr="00B91BB3" w:rsidRDefault="00B91BB3" w:rsidP="00B91BB3">
      <w:pPr>
        <w:shd w:val="clear" w:color="auto" w:fill="FFFFFF"/>
        <w:rPr>
          <w:color w:val="333333"/>
        </w:rPr>
      </w:pPr>
      <w:r w:rsidRPr="00B91BB3">
        <w:rPr>
          <w:b/>
          <w:bCs/>
          <w:i/>
          <w:iCs/>
        </w:rPr>
        <w:lastRenderedPageBreak/>
        <w:t>Счет </w:t>
      </w:r>
      <w:r w:rsidRPr="00B91BB3">
        <w:rPr>
          <w:i/>
          <w:iCs/>
        </w:rPr>
        <w:t>№</w:t>
      </w:r>
    </w:p>
    <w:p w:rsidR="00B91BB3" w:rsidRPr="00B91BB3" w:rsidRDefault="00B91BB3" w:rsidP="00B91BB3">
      <w:pPr>
        <w:shd w:val="clear" w:color="auto" w:fill="FFFFFF"/>
        <w:rPr>
          <w:color w:val="333333"/>
        </w:rPr>
      </w:pPr>
      <w:r w:rsidRPr="00B91BB3">
        <w:rPr>
          <w:b/>
          <w:bCs/>
          <w:i/>
          <w:iCs/>
        </w:rPr>
        <w:t>Дебет</w:t>
      </w:r>
    </w:p>
    <w:tbl>
      <w:tblPr>
        <w:tblW w:w="0" w:type="auto"/>
        <w:tblInd w:w="40" w:type="dxa"/>
        <w:shd w:val="clear" w:color="auto" w:fill="FFFFFF"/>
        <w:tblCellMar>
          <w:left w:w="0" w:type="dxa"/>
          <w:right w:w="0" w:type="dxa"/>
        </w:tblCellMar>
        <w:tblLook w:val="04A0"/>
      </w:tblPr>
      <w:tblGrid>
        <w:gridCol w:w="821"/>
        <w:gridCol w:w="4708"/>
        <w:gridCol w:w="3969"/>
      </w:tblGrid>
      <w:tr w:rsidR="00B91BB3" w:rsidRPr="00B91BB3" w:rsidTr="00B91BB3">
        <w:trPr>
          <w:trHeight w:val="751"/>
        </w:trPr>
        <w:tc>
          <w:tcPr>
            <w:tcW w:w="821" w:type="dxa"/>
            <w:tcBorders>
              <w:top w:val="single" w:sz="4" w:space="0" w:color="auto"/>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r w:rsidRPr="00B91BB3">
              <w:t xml:space="preserve">№ </w:t>
            </w:r>
            <w:proofErr w:type="spellStart"/>
            <w:proofErr w:type="gramStart"/>
            <w:r w:rsidRPr="00B91BB3">
              <w:t>п</w:t>
            </w:r>
            <w:proofErr w:type="spellEnd"/>
            <w:proofErr w:type="gramEnd"/>
            <w:r w:rsidRPr="00B91BB3">
              <w:t>/</w:t>
            </w:r>
            <w:proofErr w:type="spellStart"/>
            <w:r w:rsidRPr="00B91BB3">
              <w:t>п</w:t>
            </w:r>
            <w:proofErr w:type="spellEnd"/>
          </w:p>
        </w:tc>
        <w:tc>
          <w:tcPr>
            <w:tcW w:w="4708" w:type="dxa"/>
            <w:tcBorders>
              <w:top w:val="single" w:sz="4" w:space="0" w:color="auto"/>
              <w:left w:val="nil"/>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jc w:val="center"/>
            </w:pPr>
            <w:r w:rsidRPr="00B91BB3">
              <w:t>В валюте</w:t>
            </w:r>
          </w:p>
        </w:tc>
        <w:tc>
          <w:tcPr>
            <w:tcW w:w="3969" w:type="dxa"/>
            <w:tcBorders>
              <w:top w:val="single" w:sz="4" w:space="0" w:color="auto"/>
              <w:left w:val="nil"/>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jc w:val="center"/>
            </w:pPr>
            <w:r w:rsidRPr="00B91BB3">
              <w:t>В валюте, пересчитанной в рубли по курсу ЦБ РФ</w:t>
            </w:r>
          </w:p>
        </w:tc>
      </w:tr>
      <w:tr w:rsidR="00B91BB3" w:rsidRPr="00B91BB3" w:rsidTr="00B91BB3">
        <w:trPr>
          <w:trHeight w:val="655"/>
        </w:trPr>
        <w:tc>
          <w:tcPr>
            <w:tcW w:w="821"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r w:rsidRPr="00B91BB3">
              <w:t> </w:t>
            </w:r>
          </w:p>
        </w:tc>
        <w:tc>
          <w:tcPr>
            <w:tcW w:w="4708"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r w:rsidRPr="00B91BB3">
              <w:t> </w:t>
            </w:r>
          </w:p>
        </w:tc>
        <w:tc>
          <w:tcPr>
            <w:tcW w:w="3969"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r w:rsidRPr="00B91BB3">
              <w:t> </w:t>
            </w:r>
          </w:p>
        </w:tc>
      </w:tr>
    </w:tbl>
    <w:p w:rsidR="00B91BB3" w:rsidRPr="00B91BB3" w:rsidRDefault="00B91BB3" w:rsidP="00B91BB3">
      <w:pPr>
        <w:shd w:val="clear" w:color="auto" w:fill="FFFFFF"/>
        <w:rPr>
          <w:color w:val="333333"/>
        </w:rPr>
      </w:pPr>
      <w:r w:rsidRPr="00B91BB3">
        <w:rPr>
          <w:b/>
          <w:bCs/>
          <w:i/>
          <w:iCs/>
        </w:rPr>
        <w:t> </w:t>
      </w:r>
    </w:p>
    <w:p w:rsidR="00B91BB3" w:rsidRPr="00B91BB3" w:rsidRDefault="00B91BB3" w:rsidP="00B91BB3">
      <w:pPr>
        <w:shd w:val="clear" w:color="auto" w:fill="FFFFFF"/>
        <w:rPr>
          <w:color w:val="333333"/>
        </w:rPr>
      </w:pPr>
      <w:r w:rsidRPr="00B91BB3">
        <w:rPr>
          <w:b/>
          <w:bCs/>
          <w:i/>
          <w:iCs/>
        </w:rPr>
        <w:t>Кредит</w:t>
      </w:r>
    </w:p>
    <w:tbl>
      <w:tblPr>
        <w:tblW w:w="0" w:type="auto"/>
        <w:tblInd w:w="40" w:type="dxa"/>
        <w:shd w:val="clear" w:color="auto" w:fill="FFFFFF"/>
        <w:tblCellMar>
          <w:left w:w="0" w:type="dxa"/>
          <w:right w:w="0" w:type="dxa"/>
        </w:tblCellMar>
        <w:tblLook w:val="04A0"/>
      </w:tblPr>
      <w:tblGrid>
        <w:gridCol w:w="821"/>
        <w:gridCol w:w="4708"/>
        <w:gridCol w:w="3969"/>
      </w:tblGrid>
      <w:tr w:rsidR="00B91BB3" w:rsidRPr="00B91BB3" w:rsidTr="00B91BB3">
        <w:trPr>
          <w:trHeight w:val="533"/>
        </w:trPr>
        <w:tc>
          <w:tcPr>
            <w:tcW w:w="821" w:type="dxa"/>
            <w:tcBorders>
              <w:top w:val="single" w:sz="4" w:space="0" w:color="auto"/>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r w:rsidRPr="00B91BB3">
              <w:t>№</w:t>
            </w:r>
            <w:proofErr w:type="spellStart"/>
            <w:proofErr w:type="gramStart"/>
            <w:r w:rsidRPr="00B91BB3">
              <w:t>п</w:t>
            </w:r>
            <w:proofErr w:type="spellEnd"/>
            <w:proofErr w:type="gramEnd"/>
            <w:r w:rsidRPr="00B91BB3">
              <w:t>/</w:t>
            </w:r>
            <w:proofErr w:type="spellStart"/>
            <w:r w:rsidRPr="00B91BB3">
              <w:t>п</w:t>
            </w:r>
            <w:proofErr w:type="spellEnd"/>
          </w:p>
        </w:tc>
        <w:tc>
          <w:tcPr>
            <w:tcW w:w="4708" w:type="dxa"/>
            <w:tcBorders>
              <w:top w:val="single" w:sz="4" w:space="0" w:color="auto"/>
              <w:left w:val="nil"/>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jc w:val="center"/>
            </w:pPr>
            <w:r w:rsidRPr="00B91BB3">
              <w:t>В валюте</w:t>
            </w:r>
          </w:p>
        </w:tc>
        <w:tc>
          <w:tcPr>
            <w:tcW w:w="3969" w:type="dxa"/>
            <w:tcBorders>
              <w:top w:val="single" w:sz="4" w:space="0" w:color="auto"/>
              <w:left w:val="nil"/>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jc w:val="center"/>
            </w:pPr>
            <w:r w:rsidRPr="00B91BB3">
              <w:t>В валюте, пересчитанной в рубли по курсу ЦБ РФ</w:t>
            </w:r>
          </w:p>
        </w:tc>
      </w:tr>
      <w:tr w:rsidR="00B91BB3" w:rsidRPr="00B91BB3" w:rsidTr="00B91BB3">
        <w:trPr>
          <w:trHeight w:val="346"/>
        </w:trPr>
        <w:tc>
          <w:tcPr>
            <w:tcW w:w="821"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r w:rsidRPr="00B91BB3">
              <w:t> </w:t>
            </w:r>
          </w:p>
        </w:tc>
        <w:tc>
          <w:tcPr>
            <w:tcW w:w="4708"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r w:rsidRPr="00B91BB3">
              <w:t> </w:t>
            </w:r>
          </w:p>
        </w:tc>
        <w:tc>
          <w:tcPr>
            <w:tcW w:w="3969"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r w:rsidRPr="00B91BB3">
              <w:t> </w:t>
            </w:r>
          </w:p>
        </w:tc>
      </w:tr>
    </w:tbl>
    <w:p w:rsidR="00B91BB3" w:rsidRPr="00B91BB3" w:rsidRDefault="00B91BB3" w:rsidP="00B91BB3">
      <w:pPr>
        <w:shd w:val="clear" w:color="auto" w:fill="FFFFFF"/>
        <w:rPr>
          <w:b/>
          <w:bCs/>
        </w:rPr>
      </w:pPr>
      <w:r w:rsidRPr="00B91BB3">
        <w:rPr>
          <w:b/>
          <w:bCs/>
        </w:rPr>
        <w:t> </w:t>
      </w:r>
    </w:p>
    <w:p w:rsidR="00B91BB3" w:rsidRPr="00B91BB3" w:rsidRDefault="00B91BB3" w:rsidP="00B91BB3">
      <w:pPr>
        <w:shd w:val="clear" w:color="auto" w:fill="FFFFFF"/>
        <w:rPr>
          <w:b/>
          <w:bCs/>
        </w:rPr>
      </w:pPr>
    </w:p>
    <w:p w:rsidR="00B91BB3" w:rsidRPr="00B91BB3" w:rsidRDefault="00B91BB3" w:rsidP="00B91BB3">
      <w:pPr>
        <w:shd w:val="clear" w:color="auto" w:fill="FFFFFF"/>
        <w:rPr>
          <w:b/>
          <w:bCs/>
        </w:rPr>
      </w:pPr>
    </w:p>
    <w:p w:rsidR="00B91BB3" w:rsidRPr="00B91BB3" w:rsidRDefault="00B91BB3" w:rsidP="00B91BB3">
      <w:pPr>
        <w:shd w:val="clear" w:color="auto" w:fill="FFFFFF"/>
        <w:rPr>
          <w:color w:val="333333"/>
        </w:rPr>
      </w:pPr>
    </w:p>
    <w:p w:rsidR="00B91BB3" w:rsidRPr="00B91BB3" w:rsidRDefault="00B91BB3" w:rsidP="00B91BB3">
      <w:pPr>
        <w:shd w:val="clear" w:color="auto" w:fill="FFFFFF"/>
        <w:jc w:val="center"/>
        <w:rPr>
          <w:b/>
        </w:rPr>
      </w:pPr>
      <w:r w:rsidRPr="00B91BB3">
        <w:rPr>
          <w:b/>
        </w:rPr>
        <w:t>Хозяйственные операции за декабрь 200_ г.</w:t>
      </w:r>
    </w:p>
    <w:tbl>
      <w:tblPr>
        <w:tblW w:w="9809" w:type="dxa"/>
        <w:tblInd w:w="40" w:type="dxa"/>
        <w:shd w:val="clear" w:color="auto" w:fill="FFFFFF"/>
        <w:tblCellMar>
          <w:left w:w="0" w:type="dxa"/>
          <w:right w:w="0" w:type="dxa"/>
        </w:tblCellMar>
        <w:tblLook w:val="04A0"/>
      </w:tblPr>
      <w:tblGrid>
        <w:gridCol w:w="731"/>
        <w:gridCol w:w="170"/>
        <w:gridCol w:w="7463"/>
        <w:gridCol w:w="170"/>
        <w:gridCol w:w="1105"/>
        <w:gridCol w:w="170"/>
      </w:tblGrid>
      <w:tr w:rsidR="00B91BB3" w:rsidRPr="00B91BB3" w:rsidTr="00B91BB3">
        <w:trPr>
          <w:gridAfter w:val="1"/>
          <w:wAfter w:w="170" w:type="dxa"/>
          <w:trHeight w:val="562"/>
        </w:trPr>
        <w:tc>
          <w:tcPr>
            <w:tcW w:w="731" w:type="dxa"/>
            <w:tcBorders>
              <w:top w:val="single" w:sz="4" w:space="0" w:color="auto"/>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jc w:val="center"/>
            </w:pPr>
            <w:r w:rsidRPr="00B91BB3">
              <w:t xml:space="preserve">№ </w:t>
            </w:r>
            <w:proofErr w:type="spellStart"/>
            <w:proofErr w:type="gramStart"/>
            <w:r w:rsidRPr="00B91BB3">
              <w:t>п</w:t>
            </w:r>
            <w:proofErr w:type="spellEnd"/>
            <w:proofErr w:type="gramEnd"/>
            <w:r w:rsidRPr="00B91BB3">
              <w:t>/</w:t>
            </w:r>
            <w:proofErr w:type="spellStart"/>
            <w:r w:rsidRPr="00B91BB3">
              <w:t>п</w:t>
            </w:r>
            <w:proofErr w:type="spellEnd"/>
          </w:p>
        </w:tc>
        <w:tc>
          <w:tcPr>
            <w:tcW w:w="7633" w:type="dxa"/>
            <w:gridSpan w:val="2"/>
            <w:tcBorders>
              <w:top w:val="single" w:sz="4" w:space="0" w:color="auto"/>
              <w:left w:val="nil"/>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jc w:val="center"/>
            </w:pPr>
            <w:r w:rsidRPr="00B91BB3">
              <w:t>Документ и содержание операции</w:t>
            </w:r>
          </w:p>
        </w:tc>
        <w:tc>
          <w:tcPr>
            <w:tcW w:w="1275" w:type="dxa"/>
            <w:gridSpan w:val="2"/>
            <w:tcBorders>
              <w:top w:val="single" w:sz="4" w:space="0" w:color="auto"/>
              <w:left w:val="nil"/>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jc w:val="center"/>
            </w:pPr>
            <w:r w:rsidRPr="00B91BB3">
              <w:t>Сумма,</w:t>
            </w:r>
            <w:r w:rsidRPr="00B91BB3">
              <w:br/>
              <w:t>руб.</w:t>
            </w:r>
          </w:p>
        </w:tc>
      </w:tr>
      <w:tr w:rsidR="00B91BB3" w:rsidRPr="00B91BB3" w:rsidTr="00B91BB3">
        <w:trPr>
          <w:gridAfter w:val="1"/>
          <w:wAfter w:w="170" w:type="dxa"/>
          <w:trHeight w:val="310"/>
        </w:trPr>
        <w:tc>
          <w:tcPr>
            <w:tcW w:w="731" w:type="dxa"/>
            <w:tcBorders>
              <w:top w:val="single" w:sz="4" w:space="0" w:color="auto"/>
              <w:left w:val="single" w:sz="4" w:space="0" w:color="auto"/>
              <w:bottom w:val="single" w:sz="6" w:space="0" w:color="CFDFEE"/>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jc w:val="center"/>
            </w:pPr>
            <w:r w:rsidRPr="00B91BB3">
              <w:t>1.</w:t>
            </w:r>
          </w:p>
        </w:tc>
        <w:tc>
          <w:tcPr>
            <w:tcW w:w="7633" w:type="dxa"/>
            <w:gridSpan w:val="2"/>
            <w:tcBorders>
              <w:top w:val="single" w:sz="4" w:space="0" w:color="auto"/>
              <w:left w:val="nil"/>
              <w:bottom w:val="single" w:sz="6" w:space="0" w:color="CFDFEE"/>
              <w:right w:val="single" w:sz="4" w:space="0" w:color="auto"/>
            </w:tcBorders>
            <w:shd w:val="clear" w:color="auto" w:fill="FFFFFF"/>
            <w:tcMar>
              <w:top w:w="0" w:type="dxa"/>
              <w:left w:w="40" w:type="dxa"/>
              <w:bottom w:w="0" w:type="dxa"/>
              <w:right w:w="40" w:type="dxa"/>
            </w:tcMar>
            <w:hideMark/>
          </w:tcPr>
          <w:p w:rsidR="00B91BB3" w:rsidRPr="00B91BB3" w:rsidRDefault="00B91BB3" w:rsidP="00B91BB3">
            <w:r w:rsidRPr="00B91BB3">
              <w:rPr>
                <w:i/>
                <w:iCs/>
              </w:rPr>
              <w:t>Выписка из расчетного счета</w:t>
            </w:r>
          </w:p>
        </w:tc>
        <w:tc>
          <w:tcPr>
            <w:tcW w:w="1275" w:type="dxa"/>
            <w:gridSpan w:val="2"/>
            <w:tcBorders>
              <w:top w:val="single" w:sz="4" w:space="0" w:color="auto"/>
              <w:left w:val="nil"/>
              <w:bottom w:val="single" w:sz="6" w:space="0" w:color="CFDFEE"/>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jc w:val="center"/>
            </w:pPr>
            <w:r w:rsidRPr="00B91BB3">
              <w:t> </w:t>
            </w:r>
          </w:p>
        </w:tc>
      </w:tr>
      <w:tr w:rsidR="00B91BB3" w:rsidRPr="00B91BB3" w:rsidTr="00B91BB3">
        <w:trPr>
          <w:gridAfter w:val="1"/>
          <w:wAfter w:w="170" w:type="dxa"/>
          <w:trHeight w:val="562"/>
        </w:trPr>
        <w:tc>
          <w:tcPr>
            <w:tcW w:w="731" w:type="dxa"/>
            <w:tcBorders>
              <w:top w:val="single" w:sz="6" w:space="0" w:color="CFDFEE"/>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jc w:val="center"/>
            </w:pPr>
            <w:r w:rsidRPr="00B91BB3">
              <w:t> </w:t>
            </w:r>
          </w:p>
        </w:tc>
        <w:tc>
          <w:tcPr>
            <w:tcW w:w="7633" w:type="dxa"/>
            <w:gridSpan w:val="2"/>
            <w:tcBorders>
              <w:top w:val="single" w:sz="6" w:space="0" w:color="CFDFEE"/>
              <w:left w:val="nil"/>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r w:rsidRPr="00B91BB3">
              <w:t>Перечислено уполномоченному банку для покупки 500 евро по рыночному курсу 30 руб. 50 коп</w:t>
            </w:r>
            <w:proofErr w:type="gramStart"/>
            <w:r w:rsidRPr="00B91BB3">
              <w:t>.</w:t>
            </w:r>
            <w:proofErr w:type="gramEnd"/>
            <w:r w:rsidRPr="00B91BB3">
              <w:t xml:space="preserve"> </w:t>
            </w:r>
            <w:proofErr w:type="gramStart"/>
            <w:r w:rsidRPr="00B91BB3">
              <w:t>з</w:t>
            </w:r>
            <w:proofErr w:type="gramEnd"/>
            <w:r w:rsidRPr="00B91BB3">
              <w:t>а 1 евро</w:t>
            </w:r>
          </w:p>
        </w:tc>
        <w:tc>
          <w:tcPr>
            <w:tcW w:w="1275" w:type="dxa"/>
            <w:gridSpan w:val="2"/>
            <w:tcBorders>
              <w:top w:val="single" w:sz="6" w:space="0" w:color="CFDFEE"/>
              <w:left w:val="nil"/>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jc w:val="center"/>
            </w:pPr>
            <w:r w:rsidRPr="00B91BB3">
              <w:t>15 250</w:t>
            </w:r>
          </w:p>
        </w:tc>
      </w:tr>
      <w:tr w:rsidR="00B91BB3" w:rsidRPr="00B91BB3" w:rsidTr="00B91BB3">
        <w:trPr>
          <w:gridAfter w:val="1"/>
          <w:wAfter w:w="170" w:type="dxa"/>
          <w:trHeight w:val="310"/>
        </w:trPr>
        <w:tc>
          <w:tcPr>
            <w:tcW w:w="731" w:type="dxa"/>
            <w:tcBorders>
              <w:top w:val="single" w:sz="4" w:space="0" w:color="auto"/>
              <w:left w:val="single" w:sz="4" w:space="0" w:color="auto"/>
              <w:bottom w:val="single" w:sz="6" w:space="0" w:color="CFDFEE"/>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jc w:val="center"/>
            </w:pPr>
            <w:r w:rsidRPr="00B91BB3">
              <w:t>2.</w:t>
            </w:r>
          </w:p>
        </w:tc>
        <w:tc>
          <w:tcPr>
            <w:tcW w:w="7633" w:type="dxa"/>
            <w:gridSpan w:val="2"/>
            <w:tcBorders>
              <w:top w:val="single" w:sz="4" w:space="0" w:color="auto"/>
              <w:left w:val="nil"/>
              <w:bottom w:val="single" w:sz="6" w:space="0" w:color="CFDFEE"/>
              <w:right w:val="single" w:sz="4" w:space="0" w:color="auto"/>
            </w:tcBorders>
            <w:shd w:val="clear" w:color="auto" w:fill="FFFFFF"/>
            <w:tcMar>
              <w:top w:w="0" w:type="dxa"/>
              <w:left w:w="40" w:type="dxa"/>
              <w:bottom w:w="0" w:type="dxa"/>
              <w:right w:w="40" w:type="dxa"/>
            </w:tcMar>
            <w:hideMark/>
          </w:tcPr>
          <w:p w:rsidR="00B91BB3" w:rsidRPr="00B91BB3" w:rsidRDefault="00B91BB3" w:rsidP="00B91BB3">
            <w:r w:rsidRPr="00B91BB3">
              <w:rPr>
                <w:i/>
                <w:iCs/>
              </w:rPr>
              <w:t>Выписка из валютного счета</w:t>
            </w:r>
          </w:p>
        </w:tc>
        <w:tc>
          <w:tcPr>
            <w:tcW w:w="1275" w:type="dxa"/>
            <w:gridSpan w:val="2"/>
            <w:tcBorders>
              <w:top w:val="single" w:sz="4" w:space="0" w:color="auto"/>
              <w:left w:val="nil"/>
              <w:bottom w:val="single" w:sz="6" w:space="0" w:color="CFDFEE"/>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jc w:val="center"/>
            </w:pPr>
            <w:r w:rsidRPr="00B91BB3">
              <w:t> </w:t>
            </w:r>
          </w:p>
        </w:tc>
      </w:tr>
      <w:tr w:rsidR="00B91BB3" w:rsidRPr="00B91BB3" w:rsidTr="00B91BB3">
        <w:trPr>
          <w:gridAfter w:val="1"/>
          <w:wAfter w:w="170" w:type="dxa"/>
          <w:trHeight w:val="533"/>
        </w:trPr>
        <w:tc>
          <w:tcPr>
            <w:tcW w:w="731" w:type="dxa"/>
            <w:tcBorders>
              <w:top w:val="single" w:sz="6" w:space="0" w:color="CFDFEE"/>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jc w:val="center"/>
            </w:pPr>
            <w:r w:rsidRPr="00B91BB3">
              <w:t> </w:t>
            </w:r>
          </w:p>
        </w:tc>
        <w:tc>
          <w:tcPr>
            <w:tcW w:w="7633" w:type="dxa"/>
            <w:gridSpan w:val="2"/>
            <w:tcBorders>
              <w:top w:val="single" w:sz="6" w:space="0" w:color="CFDFEE"/>
              <w:left w:val="nil"/>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r w:rsidRPr="00B91BB3">
              <w:t>Зачислены на валютный счет 500 евро (курс ЦБ РФ на дату зачисления 30 руб. за 1 евро)</w:t>
            </w:r>
          </w:p>
        </w:tc>
        <w:tc>
          <w:tcPr>
            <w:tcW w:w="1275" w:type="dxa"/>
            <w:gridSpan w:val="2"/>
            <w:tcBorders>
              <w:top w:val="single" w:sz="6" w:space="0" w:color="CFDFEE"/>
              <w:left w:val="nil"/>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jc w:val="center"/>
            </w:pPr>
            <w:r w:rsidRPr="00B91BB3">
              <w:t>15 000</w:t>
            </w:r>
          </w:p>
        </w:tc>
      </w:tr>
      <w:tr w:rsidR="00B91BB3" w:rsidRPr="00B91BB3" w:rsidTr="00B91BB3">
        <w:trPr>
          <w:gridAfter w:val="1"/>
          <w:wAfter w:w="170" w:type="dxa"/>
          <w:trHeight w:val="310"/>
        </w:trPr>
        <w:tc>
          <w:tcPr>
            <w:tcW w:w="731" w:type="dxa"/>
            <w:tcBorders>
              <w:top w:val="single" w:sz="4" w:space="0" w:color="auto"/>
              <w:left w:val="single" w:sz="4" w:space="0" w:color="auto"/>
              <w:bottom w:val="single" w:sz="6" w:space="0" w:color="CFDFEE"/>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jc w:val="center"/>
            </w:pPr>
            <w:r w:rsidRPr="00B91BB3">
              <w:t>3.</w:t>
            </w:r>
          </w:p>
        </w:tc>
        <w:tc>
          <w:tcPr>
            <w:tcW w:w="7633" w:type="dxa"/>
            <w:gridSpan w:val="2"/>
            <w:tcBorders>
              <w:top w:val="single" w:sz="4" w:space="0" w:color="auto"/>
              <w:left w:val="nil"/>
              <w:bottom w:val="single" w:sz="6" w:space="0" w:color="CFDFEE"/>
              <w:right w:val="single" w:sz="4" w:space="0" w:color="auto"/>
            </w:tcBorders>
            <w:shd w:val="clear" w:color="auto" w:fill="FFFFFF"/>
            <w:tcMar>
              <w:top w:w="0" w:type="dxa"/>
              <w:left w:w="40" w:type="dxa"/>
              <w:bottom w:w="0" w:type="dxa"/>
              <w:right w:w="40" w:type="dxa"/>
            </w:tcMar>
            <w:hideMark/>
          </w:tcPr>
          <w:p w:rsidR="00B91BB3" w:rsidRPr="00B91BB3" w:rsidRDefault="00B91BB3" w:rsidP="00B91BB3">
            <w:r w:rsidRPr="00B91BB3">
              <w:rPr>
                <w:i/>
                <w:iCs/>
              </w:rPr>
              <w:t>Выписка из валютного счета</w:t>
            </w:r>
          </w:p>
        </w:tc>
        <w:tc>
          <w:tcPr>
            <w:tcW w:w="1275" w:type="dxa"/>
            <w:gridSpan w:val="2"/>
            <w:tcBorders>
              <w:top w:val="single" w:sz="4" w:space="0" w:color="auto"/>
              <w:left w:val="nil"/>
              <w:bottom w:val="single" w:sz="6" w:space="0" w:color="CFDFEE"/>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jc w:val="center"/>
            </w:pPr>
            <w:r w:rsidRPr="00B91BB3">
              <w:t> </w:t>
            </w:r>
          </w:p>
        </w:tc>
      </w:tr>
      <w:tr w:rsidR="00B91BB3" w:rsidRPr="00B91BB3" w:rsidTr="00B91BB3">
        <w:trPr>
          <w:gridAfter w:val="1"/>
          <w:wAfter w:w="170" w:type="dxa"/>
          <w:trHeight w:val="649"/>
        </w:trPr>
        <w:tc>
          <w:tcPr>
            <w:tcW w:w="731" w:type="dxa"/>
            <w:tcBorders>
              <w:top w:val="single" w:sz="6" w:space="0" w:color="CFDFEE"/>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jc w:val="center"/>
            </w:pPr>
            <w:r w:rsidRPr="00B91BB3">
              <w:t> </w:t>
            </w:r>
          </w:p>
        </w:tc>
        <w:tc>
          <w:tcPr>
            <w:tcW w:w="7633" w:type="dxa"/>
            <w:gridSpan w:val="2"/>
            <w:tcBorders>
              <w:top w:val="single" w:sz="6" w:space="0" w:color="CFDFEE"/>
              <w:left w:val="nil"/>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r w:rsidRPr="00B91BB3">
              <w:t>Включается в состав прочих расходов отрицательная курсовая разница, возникшая при приобретении 500 евро по рыночному курсу</w:t>
            </w:r>
          </w:p>
        </w:tc>
        <w:tc>
          <w:tcPr>
            <w:tcW w:w="1275" w:type="dxa"/>
            <w:gridSpan w:val="2"/>
            <w:tcBorders>
              <w:top w:val="single" w:sz="6" w:space="0" w:color="CFDFEE"/>
              <w:left w:val="nil"/>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jc w:val="center"/>
            </w:pPr>
            <w:r w:rsidRPr="00B91BB3">
              <w:t>250</w:t>
            </w:r>
          </w:p>
        </w:tc>
      </w:tr>
      <w:tr w:rsidR="00B91BB3" w:rsidRPr="00B91BB3" w:rsidTr="00B91BB3">
        <w:trPr>
          <w:gridAfter w:val="1"/>
          <w:wAfter w:w="170" w:type="dxa"/>
          <w:trHeight w:val="310"/>
        </w:trPr>
        <w:tc>
          <w:tcPr>
            <w:tcW w:w="731" w:type="dxa"/>
            <w:tcBorders>
              <w:top w:val="single" w:sz="4" w:space="0" w:color="auto"/>
              <w:left w:val="single" w:sz="4" w:space="0" w:color="auto"/>
              <w:bottom w:val="single" w:sz="6" w:space="0" w:color="CFDFEE"/>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jc w:val="center"/>
            </w:pPr>
            <w:r w:rsidRPr="00B91BB3">
              <w:t>4.</w:t>
            </w:r>
          </w:p>
        </w:tc>
        <w:tc>
          <w:tcPr>
            <w:tcW w:w="7633" w:type="dxa"/>
            <w:gridSpan w:val="2"/>
            <w:tcBorders>
              <w:top w:val="single" w:sz="4" w:space="0" w:color="auto"/>
              <w:left w:val="nil"/>
              <w:bottom w:val="single" w:sz="6" w:space="0" w:color="CFDFEE"/>
              <w:right w:val="single" w:sz="4" w:space="0" w:color="auto"/>
            </w:tcBorders>
            <w:shd w:val="clear" w:color="auto" w:fill="FFFFFF"/>
            <w:tcMar>
              <w:top w:w="0" w:type="dxa"/>
              <w:left w:w="40" w:type="dxa"/>
              <w:bottom w:w="0" w:type="dxa"/>
              <w:right w:w="40" w:type="dxa"/>
            </w:tcMar>
            <w:hideMark/>
          </w:tcPr>
          <w:p w:rsidR="00B91BB3" w:rsidRPr="00B91BB3" w:rsidRDefault="00B91BB3" w:rsidP="00B91BB3">
            <w:r w:rsidRPr="00B91BB3">
              <w:rPr>
                <w:i/>
                <w:iCs/>
              </w:rPr>
              <w:t>Денежный чек</w:t>
            </w:r>
          </w:p>
        </w:tc>
        <w:tc>
          <w:tcPr>
            <w:tcW w:w="1275" w:type="dxa"/>
            <w:gridSpan w:val="2"/>
            <w:tcBorders>
              <w:top w:val="single" w:sz="4" w:space="0" w:color="auto"/>
              <w:left w:val="nil"/>
              <w:bottom w:val="single" w:sz="6" w:space="0" w:color="CFDFEE"/>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jc w:val="center"/>
            </w:pPr>
            <w:r w:rsidRPr="00B91BB3">
              <w:t> </w:t>
            </w:r>
          </w:p>
        </w:tc>
      </w:tr>
      <w:tr w:rsidR="00B91BB3" w:rsidRPr="00B91BB3" w:rsidTr="00B91BB3">
        <w:trPr>
          <w:gridAfter w:val="1"/>
          <w:wAfter w:w="170" w:type="dxa"/>
          <w:trHeight w:val="756"/>
        </w:trPr>
        <w:tc>
          <w:tcPr>
            <w:tcW w:w="731" w:type="dxa"/>
            <w:tcBorders>
              <w:top w:val="single" w:sz="6" w:space="0" w:color="CFDFEE"/>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jc w:val="center"/>
            </w:pPr>
            <w:r w:rsidRPr="00B91BB3">
              <w:t> </w:t>
            </w:r>
          </w:p>
        </w:tc>
        <w:tc>
          <w:tcPr>
            <w:tcW w:w="7633" w:type="dxa"/>
            <w:gridSpan w:val="2"/>
            <w:tcBorders>
              <w:top w:val="single" w:sz="6" w:space="0" w:color="CFDFEE"/>
              <w:left w:val="nil"/>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r w:rsidRPr="00B91BB3">
              <w:t>Зайцевым </w:t>
            </w:r>
            <w:r w:rsidRPr="00B91BB3">
              <w:rPr>
                <w:lang w:val="en-US"/>
              </w:rPr>
              <w:t>B</w:t>
            </w:r>
            <w:r w:rsidRPr="00B91BB3">
              <w:t>.</w:t>
            </w:r>
            <w:r w:rsidRPr="00B91BB3">
              <w:rPr>
                <w:lang w:val="en-US"/>
              </w:rPr>
              <w:t>C</w:t>
            </w:r>
            <w:r w:rsidRPr="00B91BB3">
              <w:t>. получено с валютного счета в подотчет на командировочные расходы 500 евро (курс ЦБ РФ на день совершения операции 30 руб. 40 коп.)</w:t>
            </w:r>
          </w:p>
        </w:tc>
        <w:tc>
          <w:tcPr>
            <w:tcW w:w="1275" w:type="dxa"/>
            <w:gridSpan w:val="2"/>
            <w:tcBorders>
              <w:top w:val="single" w:sz="6" w:space="0" w:color="CFDFEE"/>
              <w:left w:val="nil"/>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jc w:val="center"/>
            </w:pPr>
            <w:r w:rsidRPr="00B91BB3">
              <w:t>15 200</w:t>
            </w:r>
          </w:p>
        </w:tc>
      </w:tr>
      <w:tr w:rsidR="00B91BB3" w:rsidRPr="00B91BB3" w:rsidTr="00B91BB3">
        <w:trPr>
          <w:gridAfter w:val="1"/>
          <w:wAfter w:w="170" w:type="dxa"/>
          <w:trHeight w:val="310"/>
        </w:trPr>
        <w:tc>
          <w:tcPr>
            <w:tcW w:w="731" w:type="dxa"/>
            <w:tcBorders>
              <w:top w:val="single" w:sz="4" w:space="0" w:color="auto"/>
              <w:left w:val="single" w:sz="4" w:space="0" w:color="auto"/>
              <w:bottom w:val="single" w:sz="6" w:space="0" w:color="CFDFEE"/>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jc w:val="center"/>
            </w:pPr>
            <w:r w:rsidRPr="00B91BB3">
              <w:t>5.</w:t>
            </w:r>
          </w:p>
        </w:tc>
        <w:tc>
          <w:tcPr>
            <w:tcW w:w="7633" w:type="dxa"/>
            <w:gridSpan w:val="2"/>
            <w:tcBorders>
              <w:top w:val="single" w:sz="4" w:space="0" w:color="auto"/>
              <w:left w:val="nil"/>
              <w:bottom w:val="single" w:sz="6" w:space="0" w:color="CFDFEE"/>
              <w:right w:val="single" w:sz="4" w:space="0" w:color="auto"/>
            </w:tcBorders>
            <w:shd w:val="clear" w:color="auto" w:fill="FFFFFF"/>
            <w:tcMar>
              <w:top w:w="0" w:type="dxa"/>
              <w:left w:w="40" w:type="dxa"/>
              <w:bottom w:w="0" w:type="dxa"/>
              <w:right w:w="40" w:type="dxa"/>
            </w:tcMar>
            <w:hideMark/>
          </w:tcPr>
          <w:p w:rsidR="00B91BB3" w:rsidRPr="00B91BB3" w:rsidRDefault="00B91BB3" w:rsidP="00B91BB3">
            <w:r w:rsidRPr="00B91BB3">
              <w:rPr>
                <w:i/>
                <w:iCs/>
              </w:rPr>
              <w:t>Справка бухгалтерии</w:t>
            </w:r>
          </w:p>
        </w:tc>
        <w:tc>
          <w:tcPr>
            <w:tcW w:w="1275" w:type="dxa"/>
            <w:gridSpan w:val="2"/>
            <w:tcBorders>
              <w:top w:val="single" w:sz="4" w:space="0" w:color="auto"/>
              <w:left w:val="nil"/>
              <w:bottom w:val="single" w:sz="6" w:space="0" w:color="CFDFEE"/>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jc w:val="center"/>
            </w:pPr>
            <w:r w:rsidRPr="00B91BB3">
              <w:t> </w:t>
            </w:r>
          </w:p>
        </w:tc>
      </w:tr>
      <w:tr w:rsidR="00B91BB3" w:rsidRPr="00B91BB3" w:rsidTr="00B91BB3">
        <w:trPr>
          <w:gridAfter w:val="1"/>
          <w:wAfter w:w="170" w:type="dxa"/>
          <w:trHeight w:val="534"/>
        </w:trPr>
        <w:tc>
          <w:tcPr>
            <w:tcW w:w="731" w:type="dxa"/>
            <w:tcBorders>
              <w:top w:val="single" w:sz="6" w:space="0" w:color="CFDFEE"/>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r w:rsidRPr="00B91BB3">
              <w:t> </w:t>
            </w:r>
          </w:p>
        </w:tc>
        <w:tc>
          <w:tcPr>
            <w:tcW w:w="7633" w:type="dxa"/>
            <w:gridSpan w:val="2"/>
            <w:tcBorders>
              <w:top w:val="single" w:sz="6" w:space="0" w:color="CFDFEE"/>
              <w:left w:val="nil"/>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r w:rsidRPr="00B91BB3">
              <w:t>Приняты к учету курсовые разницы (курс ЦБ России на последнее число отчетного периода 31 руб. за 1 евро)</w:t>
            </w:r>
          </w:p>
        </w:tc>
        <w:tc>
          <w:tcPr>
            <w:tcW w:w="1275" w:type="dxa"/>
            <w:gridSpan w:val="2"/>
            <w:tcBorders>
              <w:top w:val="single" w:sz="6" w:space="0" w:color="CFDFEE"/>
              <w:left w:val="nil"/>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jc w:val="center"/>
            </w:pPr>
            <w:r w:rsidRPr="00B91BB3">
              <w:t>15 500</w:t>
            </w:r>
          </w:p>
        </w:tc>
      </w:tr>
      <w:tr w:rsidR="00B91BB3" w:rsidRPr="00B91BB3" w:rsidTr="00B91BB3">
        <w:trPr>
          <w:gridAfter w:val="1"/>
          <w:wAfter w:w="170" w:type="dxa"/>
          <w:trHeight w:val="302"/>
        </w:trPr>
        <w:tc>
          <w:tcPr>
            <w:tcW w:w="731" w:type="dxa"/>
            <w:tcBorders>
              <w:top w:val="single" w:sz="4" w:space="0" w:color="auto"/>
              <w:left w:val="single" w:sz="4" w:space="0" w:color="auto"/>
              <w:bottom w:val="single" w:sz="6" w:space="0" w:color="CFDFEE"/>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jc w:val="center"/>
            </w:pPr>
            <w:r w:rsidRPr="00B91BB3">
              <w:t>6.</w:t>
            </w:r>
          </w:p>
        </w:tc>
        <w:tc>
          <w:tcPr>
            <w:tcW w:w="7633" w:type="dxa"/>
            <w:gridSpan w:val="2"/>
            <w:tcBorders>
              <w:top w:val="single" w:sz="4" w:space="0" w:color="auto"/>
              <w:left w:val="nil"/>
              <w:bottom w:val="single" w:sz="6" w:space="0" w:color="CFDFEE"/>
              <w:right w:val="single" w:sz="4" w:space="0" w:color="auto"/>
            </w:tcBorders>
            <w:shd w:val="clear" w:color="auto" w:fill="FFFFFF"/>
            <w:tcMar>
              <w:top w:w="0" w:type="dxa"/>
              <w:left w:w="40" w:type="dxa"/>
              <w:bottom w:w="0" w:type="dxa"/>
              <w:right w:w="40" w:type="dxa"/>
            </w:tcMar>
            <w:hideMark/>
          </w:tcPr>
          <w:p w:rsidR="00B91BB3" w:rsidRPr="00B91BB3" w:rsidRDefault="00B91BB3" w:rsidP="00B91BB3">
            <w:r w:rsidRPr="00B91BB3">
              <w:rPr>
                <w:i/>
                <w:iCs/>
              </w:rPr>
              <w:t>Расчет бухгалтерии</w:t>
            </w:r>
          </w:p>
        </w:tc>
        <w:tc>
          <w:tcPr>
            <w:tcW w:w="1275" w:type="dxa"/>
            <w:gridSpan w:val="2"/>
            <w:tcBorders>
              <w:top w:val="single" w:sz="4" w:space="0" w:color="auto"/>
              <w:left w:val="nil"/>
              <w:bottom w:val="single" w:sz="6" w:space="0" w:color="CFDFEE"/>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jc w:val="center"/>
            </w:pPr>
            <w:r w:rsidRPr="00B91BB3">
              <w:t> </w:t>
            </w:r>
          </w:p>
        </w:tc>
      </w:tr>
      <w:tr w:rsidR="00B91BB3" w:rsidRPr="00B91BB3" w:rsidTr="00B91BB3">
        <w:trPr>
          <w:gridAfter w:val="1"/>
          <w:wAfter w:w="170" w:type="dxa"/>
          <w:trHeight w:val="562"/>
        </w:trPr>
        <w:tc>
          <w:tcPr>
            <w:tcW w:w="731" w:type="dxa"/>
            <w:tcBorders>
              <w:top w:val="single" w:sz="6" w:space="0" w:color="CFDFEE"/>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jc w:val="center"/>
            </w:pPr>
            <w:r w:rsidRPr="00B91BB3">
              <w:t> </w:t>
            </w:r>
          </w:p>
        </w:tc>
        <w:tc>
          <w:tcPr>
            <w:tcW w:w="7633" w:type="dxa"/>
            <w:gridSpan w:val="2"/>
            <w:tcBorders>
              <w:top w:val="single" w:sz="6" w:space="0" w:color="CFDFEE"/>
              <w:left w:val="nil"/>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r w:rsidRPr="00B91BB3">
              <w:t>Выявляется и списывается по назначению финансо</w:t>
            </w:r>
            <w:r w:rsidRPr="00B91BB3">
              <w:softHyphen/>
              <w:t>вый результат от прочих операций</w:t>
            </w:r>
          </w:p>
        </w:tc>
        <w:tc>
          <w:tcPr>
            <w:tcW w:w="1275" w:type="dxa"/>
            <w:gridSpan w:val="2"/>
            <w:tcBorders>
              <w:top w:val="single" w:sz="6" w:space="0" w:color="CFDFEE"/>
              <w:left w:val="nil"/>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jc w:val="center"/>
            </w:pPr>
            <w:r w:rsidRPr="00B91BB3">
              <w:t>?</w:t>
            </w:r>
          </w:p>
        </w:tc>
      </w:tr>
      <w:tr w:rsidR="00B91BB3" w:rsidRPr="00B91BB3" w:rsidTr="00B91BB3">
        <w:tc>
          <w:tcPr>
            <w:tcW w:w="731" w:type="dxa"/>
            <w:tcBorders>
              <w:top w:val="nil"/>
              <w:left w:val="nil"/>
              <w:bottom w:val="nil"/>
              <w:right w:val="nil"/>
            </w:tcBorders>
            <w:shd w:val="clear" w:color="auto" w:fill="FFFFFF"/>
            <w:tcMar>
              <w:top w:w="150" w:type="dxa"/>
              <w:left w:w="0" w:type="dxa"/>
              <w:bottom w:w="150" w:type="dxa"/>
              <w:right w:w="150" w:type="dxa"/>
            </w:tcMar>
            <w:hideMark/>
          </w:tcPr>
          <w:p w:rsidR="00B91BB3" w:rsidRPr="00B91BB3" w:rsidRDefault="00B91BB3" w:rsidP="00B91BB3"/>
        </w:tc>
        <w:tc>
          <w:tcPr>
            <w:tcW w:w="170" w:type="dxa"/>
            <w:tcBorders>
              <w:top w:val="nil"/>
              <w:left w:val="nil"/>
              <w:bottom w:val="nil"/>
              <w:right w:val="nil"/>
            </w:tcBorders>
            <w:shd w:val="clear" w:color="auto" w:fill="FFFFFF"/>
            <w:tcMar>
              <w:top w:w="150" w:type="dxa"/>
              <w:left w:w="0" w:type="dxa"/>
              <w:bottom w:w="150" w:type="dxa"/>
              <w:right w:w="150" w:type="dxa"/>
            </w:tcMar>
            <w:hideMark/>
          </w:tcPr>
          <w:p w:rsidR="00B91BB3" w:rsidRPr="00B91BB3" w:rsidRDefault="00B91BB3" w:rsidP="00B91BB3"/>
        </w:tc>
        <w:tc>
          <w:tcPr>
            <w:tcW w:w="7633" w:type="dxa"/>
            <w:gridSpan w:val="2"/>
            <w:tcBorders>
              <w:top w:val="nil"/>
              <w:left w:val="nil"/>
              <w:bottom w:val="nil"/>
              <w:right w:val="nil"/>
            </w:tcBorders>
            <w:shd w:val="clear" w:color="auto" w:fill="FFFFFF"/>
            <w:tcMar>
              <w:top w:w="150" w:type="dxa"/>
              <w:left w:w="0" w:type="dxa"/>
              <w:bottom w:w="150" w:type="dxa"/>
              <w:right w:w="150" w:type="dxa"/>
            </w:tcMar>
            <w:hideMark/>
          </w:tcPr>
          <w:p w:rsidR="00B91BB3" w:rsidRPr="00B91BB3" w:rsidRDefault="00B91BB3" w:rsidP="00B91BB3"/>
        </w:tc>
        <w:tc>
          <w:tcPr>
            <w:tcW w:w="1275" w:type="dxa"/>
            <w:gridSpan w:val="2"/>
            <w:tcBorders>
              <w:top w:val="nil"/>
              <w:left w:val="nil"/>
              <w:bottom w:val="nil"/>
              <w:right w:val="nil"/>
            </w:tcBorders>
            <w:shd w:val="clear" w:color="auto" w:fill="FFFFFF"/>
            <w:tcMar>
              <w:top w:w="150" w:type="dxa"/>
              <w:left w:w="0" w:type="dxa"/>
              <w:bottom w:w="150" w:type="dxa"/>
              <w:right w:w="150" w:type="dxa"/>
            </w:tcMar>
            <w:hideMark/>
          </w:tcPr>
          <w:p w:rsidR="00B91BB3" w:rsidRPr="00B91BB3" w:rsidRDefault="00B91BB3" w:rsidP="00B91BB3"/>
        </w:tc>
      </w:tr>
    </w:tbl>
    <w:p w:rsidR="00B91BB3" w:rsidRPr="00B91BB3" w:rsidRDefault="00B91BB3" w:rsidP="00B91BB3">
      <w:pPr>
        <w:shd w:val="clear" w:color="auto" w:fill="FFFFFF"/>
        <w:rPr>
          <w:color w:val="333333"/>
        </w:rPr>
      </w:pPr>
      <w:r w:rsidRPr="00B91BB3">
        <w:rPr>
          <w:b/>
          <w:bCs/>
        </w:rPr>
        <w:t> </w:t>
      </w:r>
    </w:p>
    <w:p w:rsidR="00B91BB3" w:rsidRPr="00B91BB3" w:rsidRDefault="00B91BB3" w:rsidP="00B91BB3">
      <w:pPr>
        <w:shd w:val="clear" w:color="auto" w:fill="FFFFFF"/>
        <w:rPr>
          <w:color w:val="333333"/>
        </w:rPr>
      </w:pPr>
      <w:r w:rsidRPr="00B91BB3">
        <w:rPr>
          <w:b/>
          <w:bCs/>
        </w:rPr>
        <w:t xml:space="preserve">Задача </w:t>
      </w:r>
      <w:r>
        <w:rPr>
          <w:b/>
          <w:bCs/>
          <w:lang w:val="en-US"/>
        </w:rPr>
        <w:t>6</w:t>
      </w:r>
      <w:r w:rsidRPr="00B91BB3">
        <w:rPr>
          <w:b/>
          <w:bCs/>
        </w:rPr>
        <w:t xml:space="preserve">. </w:t>
      </w:r>
      <w:r w:rsidRPr="00B91BB3">
        <w:t>Записать в журнале регистрации хозяйственных операций и на счетах бухгалтерского учета операции по формированию финансового результата от прочих видов деятельности организации.</w:t>
      </w:r>
    </w:p>
    <w:p w:rsidR="00B91BB3" w:rsidRPr="00B91BB3" w:rsidRDefault="00B91BB3" w:rsidP="00B91BB3">
      <w:pPr>
        <w:shd w:val="clear" w:color="auto" w:fill="FFFFFF"/>
        <w:jc w:val="center"/>
        <w:rPr>
          <w:b/>
        </w:rPr>
      </w:pPr>
      <w:r w:rsidRPr="00B91BB3">
        <w:rPr>
          <w:b/>
        </w:rPr>
        <w:t>Операции за декабрь</w:t>
      </w:r>
    </w:p>
    <w:tbl>
      <w:tblPr>
        <w:tblW w:w="0" w:type="auto"/>
        <w:tblInd w:w="40" w:type="dxa"/>
        <w:shd w:val="clear" w:color="auto" w:fill="FFFFFF"/>
        <w:tblCellMar>
          <w:left w:w="0" w:type="dxa"/>
          <w:right w:w="0" w:type="dxa"/>
        </w:tblCellMar>
        <w:tblLook w:val="04A0"/>
      </w:tblPr>
      <w:tblGrid>
        <w:gridCol w:w="540"/>
        <w:gridCol w:w="156"/>
        <w:gridCol w:w="14"/>
        <w:gridCol w:w="7655"/>
        <w:gridCol w:w="1275"/>
      </w:tblGrid>
      <w:tr w:rsidR="00B91BB3" w:rsidRPr="00B91BB3" w:rsidTr="00B91BB3">
        <w:trPr>
          <w:trHeight w:val="562"/>
        </w:trPr>
        <w:tc>
          <w:tcPr>
            <w:tcW w:w="696" w:type="dxa"/>
            <w:gridSpan w:val="2"/>
            <w:tcBorders>
              <w:top w:val="single" w:sz="4" w:space="0" w:color="auto"/>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jc w:val="center"/>
            </w:pPr>
            <w:r w:rsidRPr="00B91BB3">
              <w:t xml:space="preserve">№ </w:t>
            </w:r>
            <w:proofErr w:type="spellStart"/>
            <w:proofErr w:type="gramStart"/>
            <w:r w:rsidRPr="00B91BB3">
              <w:t>п</w:t>
            </w:r>
            <w:proofErr w:type="spellEnd"/>
            <w:proofErr w:type="gramEnd"/>
            <w:r w:rsidRPr="00B91BB3">
              <w:t>/</w:t>
            </w:r>
            <w:proofErr w:type="spellStart"/>
            <w:r w:rsidRPr="00B91BB3">
              <w:t>п</w:t>
            </w:r>
            <w:proofErr w:type="spellEnd"/>
          </w:p>
        </w:tc>
        <w:tc>
          <w:tcPr>
            <w:tcW w:w="7668" w:type="dxa"/>
            <w:gridSpan w:val="2"/>
            <w:tcBorders>
              <w:top w:val="single" w:sz="4" w:space="0" w:color="auto"/>
              <w:left w:val="nil"/>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jc w:val="center"/>
            </w:pPr>
            <w:r w:rsidRPr="00B91BB3">
              <w:t>Документ и содержание операции</w:t>
            </w:r>
          </w:p>
        </w:tc>
        <w:tc>
          <w:tcPr>
            <w:tcW w:w="1275" w:type="dxa"/>
            <w:tcBorders>
              <w:top w:val="single" w:sz="4" w:space="0" w:color="auto"/>
              <w:left w:val="nil"/>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jc w:val="center"/>
            </w:pPr>
            <w:r w:rsidRPr="00B91BB3">
              <w:t>Сумма, руб.</w:t>
            </w:r>
          </w:p>
        </w:tc>
      </w:tr>
      <w:tr w:rsidR="00B91BB3" w:rsidRPr="00B91BB3" w:rsidTr="00B91BB3">
        <w:trPr>
          <w:trHeight w:val="317"/>
        </w:trPr>
        <w:tc>
          <w:tcPr>
            <w:tcW w:w="696" w:type="dxa"/>
            <w:gridSpan w:val="2"/>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jc w:val="center"/>
            </w:pPr>
            <w:r w:rsidRPr="00B91BB3">
              <w:t>1</w:t>
            </w:r>
          </w:p>
        </w:tc>
        <w:tc>
          <w:tcPr>
            <w:tcW w:w="7668" w:type="dxa"/>
            <w:gridSpan w:val="2"/>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jc w:val="center"/>
            </w:pPr>
            <w:r w:rsidRPr="00B91BB3">
              <w:t>2</w:t>
            </w:r>
          </w:p>
        </w:tc>
        <w:tc>
          <w:tcPr>
            <w:tcW w:w="1275"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jc w:val="center"/>
            </w:pPr>
            <w:r w:rsidRPr="00B91BB3">
              <w:t>3</w:t>
            </w:r>
          </w:p>
        </w:tc>
      </w:tr>
      <w:tr w:rsidR="00B91BB3" w:rsidRPr="00B91BB3" w:rsidTr="00B91BB3">
        <w:trPr>
          <w:trHeight w:val="317"/>
        </w:trPr>
        <w:tc>
          <w:tcPr>
            <w:tcW w:w="696" w:type="dxa"/>
            <w:gridSpan w:val="2"/>
            <w:tcBorders>
              <w:top w:val="single" w:sz="4" w:space="0" w:color="auto"/>
              <w:left w:val="single" w:sz="4" w:space="0" w:color="auto"/>
              <w:bottom w:val="single" w:sz="6" w:space="0" w:color="CFDFEE"/>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jc w:val="center"/>
            </w:pPr>
            <w:r w:rsidRPr="00B91BB3">
              <w:t>1.</w:t>
            </w:r>
          </w:p>
        </w:tc>
        <w:tc>
          <w:tcPr>
            <w:tcW w:w="7668" w:type="dxa"/>
            <w:gridSpan w:val="2"/>
            <w:tcBorders>
              <w:top w:val="single" w:sz="4" w:space="0" w:color="auto"/>
              <w:left w:val="nil"/>
              <w:bottom w:val="single" w:sz="6" w:space="0" w:color="CFDFEE"/>
              <w:right w:val="single" w:sz="4" w:space="0" w:color="auto"/>
            </w:tcBorders>
            <w:shd w:val="clear" w:color="auto" w:fill="FFFFFF"/>
            <w:tcMar>
              <w:top w:w="0" w:type="dxa"/>
              <w:left w:w="40" w:type="dxa"/>
              <w:bottom w:w="0" w:type="dxa"/>
              <w:right w:w="40" w:type="dxa"/>
            </w:tcMar>
            <w:hideMark/>
          </w:tcPr>
          <w:p w:rsidR="00B91BB3" w:rsidRPr="00B91BB3" w:rsidRDefault="00B91BB3" w:rsidP="00B91BB3">
            <w:r w:rsidRPr="00B91BB3">
              <w:rPr>
                <w:i/>
                <w:iCs/>
              </w:rPr>
              <w:t>Расчет бухгалтерии</w:t>
            </w:r>
          </w:p>
        </w:tc>
        <w:tc>
          <w:tcPr>
            <w:tcW w:w="1275" w:type="dxa"/>
            <w:tcBorders>
              <w:top w:val="single" w:sz="4" w:space="0" w:color="auto"/>
              <w:left w:val="nil"/>
              <w:bottom w:val="single" w:sz="6" w:space="0" w:color="CFDFEE"/>
              <w:right w:val="single" w:sz="4" w:space="0" w:color="auto"/>
            </w:tcBorders>
            <w:shd w:val="clear" w:color="auto" w:fill="FFFFFF"/>
            <w:tcMar>
              <w:top w:w="0" w:type="dxa"/>
              <w:left w:w="40" w:type="dxa"/>
              <w:bottom w:w="0" w:type="dxa"/>
              <w:right w:w="40" w:type="dxa"/>
            </w:tcMar>
            <w:hideMark/>
          </w:tcPr>
          <w:p w:rsidR="00B91BB3" w:rsidRPr="00B91BB3" w:rsidRDefault="00B91BB3" w:rsidP="00B91BB3">
            <w:r w:rsidRPr="00B91BB3">
              <w:t> </w:t>
            </w:r>
          </w:p>
        </w:tc>
      </w:tr>
      <w:tr w:rsidR="00B91BB3" w:rsidRPr="00B91BB3" w:rsidTr="00B91BB3">
        <w:trPr>
          <w:trHeight w:val="331"/>
        </w:trPr>
        <w:tc>
          <w:tcPr>
            <w:tcW w:w="696" w:type="dxa"/>
            <w:gridSpan w:val="2"/>
            <w:tcBorders>
              <w:top w:val="single" w:sz="6" w:space="0" w:color="CFDFEE"/>
              <w:left w:val="single" w:sz="4" w:space="0" w:color="auto"/>
              <w:bottom w:val="single" w:sz="6" w:space="0" w:color="CFDFEE"/>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jc w:val="center"/>
            </w:pPr>
            <w:r w:rsidRPr="00B91BB3">
              <w:t> </w:t>
            </w:r>
          </w:p>
        </w:tc>
        <w:tc>
          <w:tcPr>
            <w:tcW w:w="7668" w:type="dxa"/>
            <w:gridSpan w:val="2"/>
            <w:tcBorders>
              <w:top w:val="single" w:sz="6" w:space="0" w:color="CFDFEE"/>
              <w:left w:val="nil"/>
              <w:bottom w:val="single" w:sz="6" w:space="0" w:color="CFDFEE"/>
              <w:right w:val="single" w:sz="4" w:space="0" w:color="auto"/>
            </w:tcBorders>
            <w:shd w:val="clear" w:color="auto" w:fill="FFFFFF"/>
            <w:tcMar>
              <w:top w:w="0" w:type="dxa"/>
              <w:left w:w="40" w:type="dxa"/>
              <w:bottom w:w="0" w:type="dxa"/>
              <w:right w:w="40" w:type="dxa"/>
            </w:tcMar>
            <w:hideMark/>
          </w:tcPr>
          <w:p w:rsidR="00B91BB3" w:rsidRPr="00B91BB3" w:rsidRDefault="00B91BB3" w:rsidP="00B91BB3">
            <w:r w:rsidRPr="00B91BB3">
              <w:t>Резервируются суммы:</w:t>
            </w:r>
          </w:p>
        </w:tc>
        <w:tc>
          <w:tcPr>
            <w:tcW w:w="1275" w:type="dxa"/>
            <w:tcBorders>
              <w:top w:val="single" w:sz="6" w:space="0" w:color="CFDFEE"/>
              <w:left w:val="nil"/>
              <w:bottom w:val="single" w:sz="6" w:space="0" w:color="CFDFEE"/>
              <w:right w:val="single" w:sz="4" w:space="0" w:color="auto"/>
            </w:tcBorders>
            <w:shd w:val="clear" w:color="auto" w:fill="FFFFFF"/>
            <w:tcMar>
              <w:top w:w="0" w:type="dxa"/>
              <w:left w:w="40" w:type="dxa"/>
              <w:bottom w:w="0" w:type="dxa"/>
              <w:right w:w="40" w:type="dxa"/>
            </w:tcMar>
            <w:hideMark/>
          </w:tcPr>
          <w:p w:rsidR="00B91BB3" w:rsidRPr="00B91BB3" w:rsidRDefault="00B91BB3" w:rsidP="00B91BB3">
            <w:r w:rsidRPr="00B91BB3">
              <w:t> </w:t>
            </w:r>
          </w:p>
        </w:tc>
      </w:tr>
      <w:tr w:rsidR="00B91BB3" w:rsidRPr="00B91BB3" w:rsidTr="00B91BB3">
        <w:trPr>
          <w:trHeight w:val="302"/>
        </w:trPr>
        <w:tc>
          <w:tcPr>
            <w:tcW w:w="696" w:type="dxa"/>
            <w:gridSpan w:val="2"/>
            <w:tcBorders>
              <w:top w:val="single" w:sz="6" w:space="0" w:color="CFDFEE"/>
              <w:left w:val="single" w:sz="4" w:space="0" w:color="auto"/>
              <w:bottom w:val="single" w:sz="6" w:space="0" w:color="CFDFEE"/>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jc w:val="center"/>
            </w:pPr>
            <w:r w:rsidRPr="00B91BB3">
              <w:lastRenderedPageBreak/>
              <w:t> </w:t>
            </w:r>
          </w:p>
        </w:tc>
        <w:tc>
          <w:tcPr>
            <w:tcW w:w="7668" w:type="dxa"/>
            <w:gridSpan w:val="2"/>
            <w:tcBorders>
              <w:top w:val="single" w:sz="6" w:space="0" w:color="CFDFEE"/>
              <w:left w:val="nil"/>
              <w:bottom w:val="single" w:sz="6" w:space="0" w:color="CFDFEE"/>
              <w:right w:val="single" w:sz="4" w:space="0" w:color="auto"/>
            </w:tcBorders>
            <w:shd w:val="clear" w:color="auto" w:fill="FFFFFF"/>
            <w:tcMar>
              <w:top w:w="0" w:type="dxa"/>
              <w:left w:w="40" w:type="dxa"/>
              <w:bottom w:w="0" w:type="dxa"/>
              <w:right w:w="40" w:type="dxa"/>
            </w:tcMar>
            <w:hideMark/>
          </w:tcPr>
          <w:p w:rsidR="00B91BB3" w:rsidRPr="00B91BB3" w:rsidRDefault="00B91BB3" w:rsidP="00B91BB3">
            <w:r w:rsidRPr="00B91BB3">
              <w:t>-под снижение стоимости материальных ценностей</w:t>
            </w:r>
          </w:p>
        </w:tc>
        <w:tc>
          <w:tcPr>
            <w:tcW w:w="1275" w:type="dxa"/>
            <w:tcBorders>
              <w:top w:val="single" w:sz="6" w:space="0" w:color="CFDFEE"/>
              <w:left w:val="nil"/>
              <w:bottom w:val="single" w:sz="6" w:space="0" w:color="CFDFEE"/>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jc w:val="center"/>
            </w:pPr>
            <w:r w:rsidRPr="00B91BB3">
              <w:t>3000</w:t>
            </w:r>
          </w:p>
        </w:tc>
      </w:tr>
      <w:tr w:rsidR="00B91BB3" w:rsidRPr="00B91BB3" w:rsidTr="00B91BB3">
        <w:trPr>
          <w:trHeight w:val="324"/>
        </w:trPr>
        <w:tc>
          <w:tcPr>
            <w:tcW w:w="696" w:type="dxa"/>
            <w:gridSpan w:val="2"/>
            <w:tcBorders>
              <w:top w:val="single" w:sz="6" w:space="0" w:color="CFDFEE"/>
              <w:left w:val="single" w:sz="4" w:space="0" w:color="auto"/>
              <w:bottom w:val="single" w:sz="6" w:space="0" w:color="CFDFEE"/>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jc w:val="center"/>
            </w:pPr>
            <w:r w:rsidRPr="00B91BB3">
              <w:t> </w:t>
            </w:r>
          </w:p>
        </w:tc>
        <w:tc>
          <w:tcPr>
            <w:tcW w:w="7668" w:type="dxa"/>
            <w:gridSpan w:val="2"/>
            <w:tcBorders>
              <w:top w:val="single" w:sz="6" w:space="0" w:color="CFDFEE"/>
              <w:left w:val="nil"/>
              <w:bottom w:val="single" w:sz="6" w:space="0" w:color="CFDFEE"/>
              <w:right w:val="single" w:sz="4" w:space="0" w:color="auto"/>
            </w:tcBorders>
            <w:shd w:val="clear" w:color="auto" w:fill="FFFFFF"/>
            <w:tcMar>
              <w:top w:w="0" w:type="dxa"/>
              <w:left w:w="40" w:type="dxa"/>
              <w:bottom w:w="0" w:type="dxa"/>
              <w:right w:w="40" w:type="dxa"/>
            </w:tcMar>
            <w:hideMark/>
          </w:tcPr>
          <w:p w:rsidR="00B91BB3" w:rsidRPr="00B91BB3" w:rsidRDefault="00B91BB3" w:rsidP="00B91BB3">
            <w:r w:rsidRPr="00B91BB3">
              <w:t>-под обесценение вложений в ценные бумаги</w:t>
            </w:r>
          </w:p>
        </w:tc>
        <w:tc>
          <w:tcPr>
            <w:tcW w:w="1275" w:type="dxa"/>
            <w:tcBorders>
              <w:top w:val="single" w:sz="6" w:space="0" w:color="CFDFEE"/>
              <w:left w:val="nil"/>
              <w:bottom w:val="single" w:sz="6" w:space="0" w:color="CFDFEE"/>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jc w:val="center"/>
            </w:pPr>
            <w:r w:rsidRPr="00B91BB3">
              <w:t>5000</w:t>
            </w:r>
          </w:p>
        </w:tc>
      </w:tr>
      <w:tr w:rsidR="00B91BB3" w:rsidRPr="00B91BB3" w:rsidTr="00B91BB3">
        <w:trPr>
          <w:trHeight w:val="310"/>
        </w:trPr>
        <w:tc>
          <w:tcPr>
            <w:tcW w:w="696" w:type="dxa"/>
            <w:gridSpan w:val="2"/>
            <w:tcBorders>
              <w:top w:val="single" w:sz="6" w:space="0" w:color="CFDFEE"/>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jc w:val="center"/>
            </w:pPr>
            <w:r w:rsidRPr="00B91BB3">
              <w:t> </w:t>
            </w:r>
          </w:p>
        </w:tc>
        <w:tc>
          <w:tcPr>
            <w:tcW w:w="7668" w:type="dxa"/>
            <w:gridSpan w:val="2"/>
            <w:tcBorders>
              <w:top w:val="single" w:sz="6" w:space="0" w:color="CFDFEE"/>
              <w:left w:val="nil"/>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r w:rsidRPr="00B91BB3">
              <w:t>-под сомнительные долги</w:t>
            </w:r>
          </w:p>
        </w:tc>
        <w:tc>
          <w:tcPr>
            <w:tcW w:w="1275" w:type="dxa"/>
            <w:tcBorders>
              <w:top w:val="single" w:sz="6" w:space="0" w:color="CFDFEE"/>
              <w:left w:val="nil"/>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jc w:val="center"/>
            </w:pPr>
            <w:r w:rsidRPr="00B91BB3">
              <w:t>7000</w:t>
            </w:r>
          </w:p>
        </w:tc>
      </w:tr>
      <w:tr w:rsidR="00B91BB3" w:rsidRPr="00B91BB3" w:rsidTr="00B91BB3">
        <w:trPr>
          <w:trHeight w:val="302"/>
        </w:trPr>
        <w:tc>
          <w:tcPr>
            <w:tcW w:w="710" w:type="dxa"/>
            <w:gridSpan w:val="3"/>
            <w:tcBorders>
              <w:top w:val="nil"/>
              <w:left w:val="single" w:sz="4" w:space="0" w:color="auto"/>
              <w:bottom w:val="single" w:sz="6" w:space="0" w:color="CFDFEE"/>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jc w:val="center"/>
            </w:pPr>
            <w:r w:rsidRPr="00B91BB3">
              <w:t>2.</w:t>
            </w:r>
          </w:p>
        </w:tc>
        <w:tc>
          <w:tcPr>
            <w:tcW w:w="7654" w:type="dxa"/>
            <w:tcBorders>
              <w:top w:val="nil"/>
              <w:left w:val="nil"/>
              <w:bottom w:val="single" w:sz="6" w:space="0" w:color="CFDFEE"/>
              <w:right w:val="single" w:sz="4" w:space="0" w:color="auto"/>
            </w:tcBorders>
            <w:shd w:val="clear" w:color="auto" w:fill="FFFFFF"/>
            <w:tcMar>
              <w:top w:w="0" w:type="dxa"/>
              <w:left w:w="40" w:type="dxa"/>
              <w:bottom w:w="0" w:type="dxa"/>
              <w:right w:w="40" w:type="dxa"/>
            </w:tcMar>
            <w:hideMark/>
          </w:tcPr>
          <w:p w:rsidR="00B91BB3" w:rsidRPr="00B91BB3" w:rsidRDefault="00B91BB3" w:rsidP="00B91BB3">
            <w:r w:rsidRPr="00B91BB3">
              <w:rPr>
                <w:i/>
                <w:iCs/>
              </w:rPr>
              <w:t>Расчет бухгалтерии</w:t>
            </w:r>
          </w:p>
        </w:tc>
        <w:tc>
          <w:tcPr>
            <w:tcW w:w="1275" w:type="dxa"/>
            <w:tcBorders>
              <w:top w:val="single" w:sz="4" w:space="0" w:color="auto"/>
              <w:left w:val="nil"/>
              <w:bottom w:val="single" w:sz="6" w:space="0" w:color="CFDFEE"/>
              <w:right w:val="single" w:sz="4" w:space="0" w:color="auto"/>
            </w:tcBorders>
            <w:shd w:val="clear" w:color="auto" w:fill="FFFFFF"/>
            <w:tcMar>
              <w:top w:w="0" w:type="dxa"/>
              <w:left w:w="40" w:type="dxa"/>
              <w:bottom w:w="0" w:type="dxa"/>
              <w:right w:w="40" w:type="dxa"/>
            </w:tcMar>
            <w:hideMark/>
          </w:tcPr>
          <w:p w:rsidR="00B91BB3" w:rsidRPr="00B91BB3" w:rsidRDefault="00B91BB3" w:rsidP="00B91BB3">
            <w:r w:rsidRPr="00B91BB3">
              <w:t> </w:t>
            </w:r>
          </w:p>
        </w:tc>
      </w:tr>
      <w:tr w:rsidR="00B91BB3" w:rsidRPr="00B91BB3" w:rsidTr="00B91BB3">
        <w:trPr>
          <w:trHeight w:val="533"/>
        </w:trPr>
        <w:tc>
          <w:tcPr>
            <w:tcW w:w="710" w:type="dxa"/>
            <w:gridSpan w:val="3"/>
            <w:tcBorders>
              <w:top w:val="single" w:sz="6" w:space="0" w:color="CFDFEE"/>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jc w:val="center"/>
            </w:pPr>
            <w:r w:rsidRPr="00B91BB3">
              <w:t> </w:t>
            </w:r>
          </w:p>
        </w:tc>
        <w:tc>
          <w:tcPr>
            <w:tcW w:w="7654" w:type="dxa"/>
            <w:tcBorders>
              <w:top w:val="single" w:sz="6" w:space="0" w:color="CFDFEE"/>
              <w:left w:val="nil"/>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r w:rsidRPr="00B91BB3">
              <w:t>Включается в состав доходов разница между продажной стоимость облигаций и их номинальной стоимостью</w:t>
            </w:r>
          </w:p>
        </w:tc>
        <w:tc>
          <w:tcPr>
            <w:tcW w:w="1275" w:type="dxa"/>
            <w:tcBorders>
              <w:top w:val="single" w:sz="6" w:space="0" w:color="CFDFEE"/>
              <w:left w:val="nil"/>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jc w:val="center"/>
            </w:pPr>
            <w:r w:rsidRPr="00B91BB3">
              <w:t>4000</w:t>
            </w:r>
          </w:p>
        </w:tc>
      </w:tr>
      <w:tr w:rsidR="00B91BB3" w:rsidRPr="00B91BB3" w:rsidTr="00B91BB3">
        <w:trPr>
          <w:trHeight w:val="317"/>
        </w:trPr>
        <w:tc>
          <w:tcPr>
            <w:tcW w:w="710" w:type="dxa"/>
            <w:gridSpan w:val="3"/>
            <w:tcBorders>
              <w:top w:val="single" w:sz="4" w:space="0" w:color="auto"/>
              <w:left w:val="single" w:sz="4" w:space="0" w:color="auto"/>
              <w:bottom w:val="single" w:sz="6" w:space="0" w:color="CFDFEE"/>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jc w:val="center"/>
            </w:pPr>
            <w:r w:rsidRPr="00B91BB3">
              <w:t>3.</w:t>
            </w:r>
          </w:p>
        </w:tc>
        <w:tc>
          <w:tcPr>
            <w:tcW w:w="7654" w:type="dxa"/>
            <w:tcBorders>
              <w:top w:val="single" w:sz="4" w:space="0" w:color="auto"/>
              <w:left w:val="nil"/>
              <w:bottom w:val="single" w:sz="6" w:space="0" w:color="CFDFEE"/>
              <w:right w:val="single" w:sz="4" w:space="0" w:color="auto"/>
            </w:tcBorders>
            <w:shd w:val="clear" w:color="auto" w:fill="FFFFFF"/>
            <w:tcMar>
              <w:top w:w="0" w:type="dxa"/>
              <w:left w:w="40" w:type="dxa"/>
              <w:bottom w:w="0" w:type="dxa"/>
              <w:right w:w="40" w:type="dxa"/>
            </w:tcMar>
            <w:hideMark/>
          </w:tcPr>
          <w:p w:rsidR="00B91BB3" w:rsidRPr="00B91BB3" w:rsidRDefault="00B91BB3" w:rsidP="00B91BB3">
            <w:r w:rsidRPr="00B91BB3">
              <w:rPr>
                <w:i/>
                <w:iCs/>
              </w:rPr>
              <w:t>Расчет бухгалтерии</w:t>
            </w:r>
          </w:p>
        </w:tc>
        <w:tc>
          <w:tcPr>
            <w:tcW w:w="1275" w:type="dxa"/>
            <w:tcBorders>
              <w:top w:val="single" w:sz="4" w:space="0" w:color="auto"/>
              <w:left w:val="nil"/>
              <w:bottom w:val="single" w:sz="6" w:space="0" w:color="CFDFEE"/>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jc w:val="center"/>
            </w:pPr>
            <w:r w:rsidRPr="00B91BB3">
              <w:t> </w:t>
            </w:r>
          </w:p>
        </w:tc>
      </w:tr>
      <w:tr w:rsidR="00B91BB3" w:rsidRPr="00B91BB3" w:rsidTr="00B91BB3">
        <w:trPr>
          <w:trHeight w:val="533"/>
        </w:trPr>
        <w:tc>
          <w:tcPr>
            <w:tcW w:w="710" w:type="dxa"/>
            <w:gridSpan w:val="3"/>
            <w:tcBorders>
              <w:top w:val="single" w:sz="6" w:space="0" w:color="CFDFEE"/>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jc w:val="center"/>
            </w:pPr>
            <w:r w:rsidRPr="00B91BB3">
              <w:t> </w:t>
            </w:r>
          </w:p>
        </w:tc>
        <w:tc>
          <w:tcPr>
            <w:tcW w:w="7654" w:type="dxa"/>
            <w:tcBorders>
              <w:top w:val="single" w:sz="6" w:space="0" w:color="CFDFEE"/>
              <w:left w:val="nil"/>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r w:rsidRPr="00B91BB3">
              <w:t>Начислены пени Пенсионному фонду за несвоевремен</w:t>
            </w:r>
            <w:r w:rsidRPr="00B91BB3">
              <w:softHyphen/>
              <w:t>ную уплату отчислений</w:t>
            </w:r>
          </w:p>
        </w:tc>
        <w:tc>
          <w:tcPr>
            <w:tcW w:w="1275" w:type="dxa"/>
            <w:tcBorders>
              <w:top w:val="single" w:sz="6" w:space="0" w:color="CFDFEE"/>
              <w:left w:val="nil"/>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jc w:val="center"/>
            </w:pPr>
            <w:r w:rsidRPr="00B91BB3">
              <w:t>1300</w:t>
            </w:r>
          </w:p>
        </w:tc>
      </w:tr>
      <w:tr w:rsidR="00B91BB3" w:rsidRPr="00B91BB3" w:rsidTr="00B91BB3">
        <w:trPr>
          <w:trHeight w:val="310"/>
        </w:trPr>
        <w:tc>
          <w:tcPr>
            <w:tcW w:w="710" w:type="dxa"/>
            <w:gridSpan w:val="3"/>
            <w:tcBorders>
              <w:top w:val="single" w:sz="4" w:space="0" w:color="auto"/>
              <w:left w:val="single" w:sz="4" w:space="0" w:color="auto"/>
              <w:bottom w:val="single" w:sz="6" w:space="0" w:color="CFDFEE"/>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jc w:val="center"/>
            </w:pPr>
            <w:r w:rsidRPr="00B91BB3">
              <w:t>4.</w:t>
            </w:r>
          </w:p>
        </w:tc>
        <w:tc>
          <w:tcPr>
            <w:tcW w:w="7654" w:type="dxa"/>
            <w:tcBorders>
              <w:top w:val="single" w:sz="4" w:space="0" w:color="auto"/>
              <w:left w:val="nil"/>
              <w:bottom w:val="single" w:sz="6" w:space="0" w:color="CFDFEE"/>
              <w:right w:val="single" w:sz="4" w:space="0" w:color="auto"/>
            </w:tcBorders>
            <w:shd w:val="clear" w:color="auto" w:fill="FFFFFF"/>
            <w:tcMar>
              <w:top w:w="0" w:type="dxa"/>
              <w:left w:w="40" w:type="dxa"/>
              <w:bottom w:w="0" w:type="dxa"/>
              <w:right w:w="40" w:type="dxa"/>
            </w:tcMar>
            <w:hideMark/>
          </w:tcPr>
          <w:p w:rsidR="00B91BB3" w:rsidRPr="00B91BB3" w:rsidRDefault="00B91BB3" w:rsidP="00B91BB3">
            <w:r w:rsidRPr="00B91BB3">
              <w:rPr>
                <w:i/>
                <w:iCs/>
              </w:rPr>
              <w:t>Расходный кассовый ордер</w:t>
            </w:r>
          </w:p>
        </w:tc>
        <w:tc>
          <w:tcPr>
            <w:tcW w:w="1275" w:type="dxa"/>
            <w:tcBorders>
              <w:top w:val="single" w:sz="4" w:space="0" w:color="auto"/>
              <w:left w:val="nil"/>
              <w:bottom w:val="single" w:sz="6" w:space="0" w:color="CFDFEE"/>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jc w:val="center"/>
            </w:pPr>
            <w:r w:rsidRPr="00B91BB3">
              <w:t> </w:t>
            </w:r>
          </w:p>
        </w:tc>
      </w:tr>
      <w:tr w:rsidR="00B91BB3" w:rsidRPr="00B91BB3" w:rsidTr="00B91BB3">
        <w:trPr>
          <w:trHeight w:val="540"/>
        </w:trPr>
        <w:tc>
          <w:tcPr>
            <w:tcW w:w="710" w:type="dxa"/>
            <w:gridSpan w:val="3"/>
            <w:tcBorders>
              <w:top w:val="single" w:sz="6" w:space="0" w:color="CFDFEE"/>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jc w:val="center"/>
            </w:pPr>
            <w:r w:rsidRPr="00B91BB3">
              <w:t> </w:t>
            </w:r>
          </w:p>
        </w:tc>
        <w:tc>
          <w:tcPr>
            <w:tcW w:w="7654" w:type="dxa"/>
            <w:tcBorders>
              <w:top w:val="single" w:sz="6" w:space="0" w:color="CFDFEE"/>
              <w:left w:val="nil"/>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r w:rsidRPr="00B91BB3">
              <w:t>Начислена и выдана материальная помощь работникам предприятия</w:t>
            </w:r>
          </w:p>
        </w:tc>
        <w:tc>
          <w:tcPr>
            <w:tcW w:w="1275" w:type="dxa"/>
            <w:tcBorders>
              <w:top w:val="single" w:sz="6" w:space="0" w:color="CFDFEE"/>
              <w:left w:val="nil"/>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jc w:val="center"/>
            </w:pPr>
            <w:r w:rsidRPr="00B91BB3">
              <w:t>15 000</w:t>
            </w:r>
          </w:p>
        </w:tc>
      </w:tr>
      <w:tr w:rsidR="00B91BB3" w:rsidRPr="00B91BB3" w:rsidTr="00B91BB3">
        <w:trPr>
          <w:trHeight w:val="310"/>
        </w:trPr>
        <w:tc>
          <w:tcPr>
            <w:tcW w:w="710" w:type="dxa"/>
            <w:gridSpan w:val="3"/>
            <w:tcBorders>
              <w:top w:val="single" w:sz="4" w:space="0" w:color="auto"/>
              <w:left w:val="single" w:sz="4" w:space="0" w:color="auto"/>
              <w:bottom w:val="single" w:sz="6" w:space="0" w:color="CFDFEE"/>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jc w:val="center"/>
            </w:pPr>
            <w:r w:rsidRPr="00B91BB3">
              <w:t>5.</w:t>
            </w:r>
          </w:p>
        </w:tc>
        <w:tc>
          <w:tcPr>
            <w:tcW w:w="7654" w:type="dxa"/>
            <w:tcBorders>
              <w:top w:val="single" w:sz="4" w:space="0" w:color="auto"/>
              <w:left w:val="nil"/>
              <w:bottom w:val="single" w:sz="6" w:space="0" w:color="CFDFEE"/>
              <w:right w:val="single" w:sz="4" w:space="0" w:color="auto"/>
            </w:tcBorders>
            <w:shd w:val="clear" w:color="auto" w:fill="FFFFFF"/>
            <w:tcMar>
              <w:top w:w="0" w:type="dxa"/>
              <w:left w:w="40" w:type="dxa"/>
              <w:bottom w:w="0" w:type="dxa"/>
              <w:right w:w="40" w:type="dxa"/>
            </w:tcMar>
            <w:hideMark/>
          </w:tcPr>
          <w:p w:rsidR="00B91BB3" w:rsidRPr="00B91BB3" w:rsidRDefault="00B91BB3" w:rsidP="00B91BB3">
            <w:r w:rsidRPr="00B91BB3">
              <w:rPr>
                <w:i/>
                <w:iCs/>
              </w:rPr>
              <w:t>Выписка из расчетного счета</w:t>
            </w:r>
          </w:p>
        </w:tc>
        <w:tc>
          <w:tcPr>
            <w:tcW w:w="1275" w:type="dxa"/>
            <w:tcBorders>
              <w:top w:val="single" w:sz="4" w:space="0" w:color="auto"/>
              <w:left w:val="nil"/>
              <w:bottom w:val="single" w:sz="6" w:space="0" w:color="CFDFEE"/>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jc w:val="center"/>
            </w:pPr>
            <w:r w:rsidRPr="00B91BB3">
              <w:t> </w:t>
            </w:r>
          </w:p>
        </w:tc>
      </w:tr>
      <w:tr w:rsidR="00B91BB3" w:rsidRPr="00B91BB3" w:rsidTr="00B91BB3">
        <w:trPr>
          <w:trHeight w:val="439"/>
        </w:trPr>
        <w:tc>
          <w:tcPr>
            <w:tcW w:w="710" w:type="dxa"/>
            <w:gridSpan w:val="3"/>
            <w:tcBorders>
              <w:top w:val="single" w:sz="6" w:space="0" w:color="CFDFEE"/>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jc w:val="center"/>
            </w:pPr>
            <w:r w:rsidRPr="00B91BB3">
              <w:t> </w:t>
            </w:r>
          </w:p>
        </w:tc>
        <w:tc>
          <w:tcPr>
            <w:tcW w:w="7654" w:type="dxa"/>
            <w:tcBorders>
              <w:top w:val="single" w:sz="6" w:space="0" w:color="CFDFEE"/>
              <w:left w:val="nil"/>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r w:rsidRPr="00B91BB3">
              <w:rPr>
                <w:spacing w:val="-4"/>
              </w:rPr>
              <w:t>Перечислено с расчетного счета: в возмещение расходов на питание работников за поступившие путевки в профилакторий</w:t>
            </w:r>
          </w:p>
        </w:tc>
        <w:tc>
          <w:tcPr>
            <w:tcW w:w="1275" w:type="dxa"/>
            <w:tcBorders>
              <w:top w:val="single" w:sz="6" w:space="0" w:color="CFDFEE"/>
              <w:left w:val="nil"/>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jc w:val="center"/>
            </w:pPr>
            <w:r w:rsidRPr="00B91BB3">
              <w:t>44 000</w:t>
            </w:r>
            <w:r w:rsidRPr="00B91BB3">
              <w:br/>
              <w:t>12 000</w:t>
            </w:r>
          </w:p>
        </w:tc>
      </w:tr>
      <w:tr w:rsidR="00B91BB3" w:rsidRPr="00B91BB3" w:rsidTr="00B91BB3">
        <w:trPr>
          <w:trHeight w:val="526"/>
        </w:trPr>
        <w:tc>
          <w:tcPr>
            <w:tcW w:w="710" w:type="dxa"/>
            <w:gridSpan w:val="3"/>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jc w:val="center"/>
            </w:pPr>
            <w:r w:rsidRPr="00B91BB3">
              <w:t>6.</w:t>
            </w:r>
          </w:p>
        </w:tc>
        <w:tc>
          <w:tcPr>
            <w:tcW w:w="7654"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r w:rsidRPr="00B91BB3">
              <w:t>Погашена стоимость путевок, выданных работникам за счет сре</w:t>
            </w:r>
            <w:proofErr w:type="gramStart"/>
            <w:r w:rsidRPr="00B91BB3">
              <w:t>дств пр</w:t>
            </w:r>
            <w:proofErr w:type="gramEnd"/>
            <w:r w:rsidRPr="00B91BB3">
              <w:t>едприятия</w:t>
            </w:r>
          </w:p>
        </w:tc>
        <w:tc>
          <w:tcPr>
            <w:tcW w:w="1275"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jc w:val="center"/>
            </w:pPr>
            <w:r w:rsidRPr="00B91BB3">
              <w:t>120 000</w:t>
            </w:r>
          </w:p>
        </w:tc>
      </w:tr>
      <w:tr w:rsidR="00B91BB3" w:rsidRPr="00B91BB3" w:rsidTr="00B91BB3">
        <w:trPr>
          <w:trHeight w:val="310"/>
        </w:trPr>
        <w:tc>
          <w:tcPr>
            <w:tcW w:w="696" w:type="dxa"/>
            <w:gridSpan w:val="2"/>
            <w:tcBorders>
              <w:top w:val="nil"/>
              <w:left w:val="single" w:sz="4" w:space="0" w:color="auto"/>
              <w:bottom w:val="single" w:sz="6" w:space="0" w:color="CFDFEE"/>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jc w:val="center"/>
            </w:pPr>
            <w:r w:rsidRPr="00B91BB3">
              <w:t>7.</w:t>
            </w:r>
          </w:p>
        </w:tc>
        <w:tc>
          <w:tcPr>
            <w:tcW w:w="7668" w:type="dxa"/>
            <w:gridSpan w:val="2"/>
            <w:tcBorders>
              <w:top w:val="nil"/>
              <w:left w:val="nil"/>
              <w:bottom w:val="single" w:sz="6" w:space="0" w:color="CFDFEE"/>
              <w:right w:val="single" w:sz="4" w:space="0" w:color="auto"/>
            </w:tcBorders>
            <w:shd w:val="clear" w:color="auto" w:fill="FFFFFF"/>
            <w:tcMar>
              <w:top w:w="0" w:type="dxa"/>
              <w:left w:w="40" w:type="dxa"/>
              <w:bottom w:w="0" w:type="dxa"/>
              <w:right w:w="40" w:type="dxa"/>
            </w:tcMar>
            <w:hideMark/>
          </w:tcPr>
          <w:p w:rsidR="00B91BB3" w:rsidRPr="00B91BB3" w:rsidRDefault="00B91BB3" w:rsidP="00B91BB3">
            <w:r w:rsidRPr="00B91BB3">
              <w:rPr>
                <w:i/>
                <w:iCs/>
              </w:rPr>
              <w:t>Расчет бухгалтерии и договоры займа и кредита</w:t>
            </w:r>
          </w:p>
        </w:tc>
        <w:tc>
          <w:tcPr>
            <w:tcW w:w="1275" w:type="dxa"/>
            <w:tcBorders>
              <w:top w:val="single" w:sz="4" w:space="0" w:color="auto"/>
              <w:left w:val="nil"/>
              <w:bottom w:val="single" w:sz="6" w:space="0" w:color="CFDFEE"/>
              <w:right w:val="single" w:sz="4" w:space="0" w:color="auto"/>
            </w:tcBorders>
            <w:shd w:val="clear" w:color="auto" w:fill="FFFFFF"/>
            <w:tcMar>
              <w:top w:w="0" w:type="dxa"/>
              <w:left w:w="40" w:type="dxa"/>
              <w:bottom w:w="0" w:type="dxa"/>
              <w:right w:w="40" w:type="dxa"/>
            </w:tcMar>
            <w:hideMark/>
          </w:tcPr>
          <w:p w:rsidR="00B91BB3" w:rsidRPr="00B91BB3" w:rsidRDefault="00B91BB3" w:rsidP="00B91BB3">
            <w:r w:rsidRPr="00B91BB3">
              <w:t> </w:t>
            </w:r>
          </w:p>
        </w:tc>
      </w:tr>
      <w:tr w:rsidR="00B91BB3" w:rsidRPr="00B91BB3" w:rsidTr="00B91BB3">
        <w:trPr>
          <w:trHeight w:val="581"/>
        </w:trPr>
        <w:tc>
          <w:tcPr>
            <w:tcW w:w="696" w:type="dxa"/>
            <w:gridSpan w:val="2"/>
            <w:tcBorders>
              <w:top w:val="single" w:sz="6" w:space="0" w:color="CFDFEE"/>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jc w:val="center"/>
            </w:pPr>
            <w:r w:rsidRPr="00B91BB3">
              <w:t> </w:t>
            </w:r>
          </w:p>
        </w:tc>
        <w:tc>
          <w:tcPr>
            <w:tcW w:w="7668" w:type="dxa"/>
            <w:gridSpan w:val="2"/>
            <w:tcBorders>
              <w:top w:val="single" w:sz="6" w:space="0" w:color="CFDFEE"/>
              <w:left w:val="nil"/>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r w:rsidRPr="00B91BB3">
              <w:t>Начислены проценты:</w:t>
            </w:r>
            <w:r w:rsidRPr="00B91BB3">
              <w:br/>
              <w:t xml:space="preserve">- по займу от Котова А. П. на текущую деятельность </w:t>
            </w:r>
          </w:p>
          <w:p w:rsidR="00B91BB3" w:rsidRPr="00B91BB3" w:rsidRDefault="00B91BB3" w:rsidP="00B91BB3">
            <w:r w:rsidRPr="00B91BB3">
              <w:t>- по краткосрочному кредиту банка на приобретение мате</w:t>
            </w:r>
            <w:r w:rsidRPr="00B91BB3">
              <w:softHyphen/>
              <w:t>риалов</w:t>
            </w:r>
          </w:p>
        </w:tc>
        <w:tc>
          <w:tcPr>
            <w:tcW w:w="1275" w:type="dxa"/>
            <w:tcBorders>
              <w:top w:val="single" w:sz="6" w:space="0" w:color="CFDFEE"/>
              <w:left w:val="nil"/>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jc w:val="center"/>
            </w:pPr>
            <w:r w:rsidRPr="00B91BB3">
              <w:t>8000</w:t>
            </w:r>
          </w:p>
          <w:p w:rsidR="00B91BB3" w:rsidRPr="00B91BB3" w:rsidRDefault="00B91BB3" w:rsidP="00B91BB3"/>
          <w:p w:rsidR="00B91BB3" w:rsidRPr="00B91BB3" w:rsidRDefault="00B91BB3" w:rsidP="00B91BB3">
            <w:pPr>
              <w:jc w:val="center"/>
            </w:pPr>
            <w:r w:rsidRPr="00B91BB3">
              <w:t>1500</w:t>
            </w:r>
          </w:p>
        </w:tc>
      </w:tr>
      <w:tr w:rsidR="00B91BB3" w:rsidRPr="00B91BB3" w:rsidTr="00B91BB3">
        <w:trPr>
          <w:trHeight w:val="310"/>
        </w:trPr>
        <w:tc>
          <w:tcPr>
            <w:tcW w:w="696" w:type="dxa"/>
            <w:gridSpan w:val="2"/>
            <w:tcBorders>
              <w:top w:val="single" w:sz="4" w:space="0" w:color="auto"/>
              <w:left w:val="single" w:sz="4" w:space="0" w:color="auto"/>
              <w:bottom w:val="single" w:sz="6" w:space="0" w:color="CFDFEE"/>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jc w:val="center"/>
            </w:pPr>
            <w:r w:rsidRPr="00B91BB3">
              <w:t>8.</w:t>
            </w:r>
          </w:p>
        </w:tc>
        <w:tc>
          <w:tcPr>
            <w:tcW w:w="7668" w:type="dxa"/>
            <w:gridSpan w:val="2"/>
            <w:tcBorders>
              <w:top w:val="single" w:sz="4" w:space="0" w:color="auto"/>
              <w:left w:val="nil"/>
              <w:bottom w:val="single" w:sz="6" w:space="0" w:color="CFDFEE"/>
              <w:right w:val="single" w:sz="4" w:space="0" w:color="auto"/>
            </w:tcBorders>
            <w:shd w:val="clear" w:color="auto" w:fill="FFFFFF"/>
            <w:tcMar>
              <w:top w:w="0" w:type="dxa"/>
              <w:left w:w="40" w:type="dxa"/>
              <w:bottom w:w="0" w:type="dxa"/>
              <w:right w:w="40" w:type="dxa"/>
            </w:tcMar>
            <w:hideMark/>
          </w:tcPr>
          <w:p w:rsidR="00B91BB3" w:rsidRPr="00B91BB3" w:rsidRDefault="00B91BB3" w:rsidP="00B91BB3">
            <w:r w:rsidRPr="00B91BB3">
              <w:rPr>
                <w:i/>
                <w:iCs/>
              </w:rPr>
              <w:t>Выписка из расчетного счета</w:t>
            </w:r>
          </w:p>
        </w:tc>
        <w:tc>
          <w:tcPr>
            <w:tcW w:w="1275" w:type="dxa"/>
            <w:tcBorders>
              <w:top w:val="single" w:sz="4" w:space="0" w:color="auto"/>
              <w:left w:val="nil"/>
              <w:bottom w:val="single" w:sz="6" w:space="0" w:color="CFDFEE"/>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jc w:val="center"/>
            </w:pPr>
            <w:r w:rsidRPr="00B91BB3">
              <w:t> </w:t>
            </w:r>
          </w:p>
        </w:tc>
      </w:tr>
      <w:tr w:rsidR="00B91BB3" w:rsidRPr="00B91BB3" w:rsidTr="00B91BB3">
        <w:trPr>
          <w:trHeight w:val="533"/>
        </w:trPr>
        <w:tc>
          <w:tcPr>
            <w:tcW w:w="696" w:type="dxa"/>
            <w:gridSpan w:val="2"/>
            <w:tcBorders>
              <w:top w:val="single" w:sz="6" w:space="0" w:color="CFDFEE"/>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jc w:val="center"/>
            </w:pPr>
            <w:r w:rsidRPr="00B91BB3">
              <w:t> </w:t>
            </w:r>
          </w:p>
        </w:tc>
        <w:tc>
          <w:tcPr>
            <w:tcW w:w="7668" w:type="dxa"/>
            <w:gridSpan w:val="2"/>
            <w:tcBorders>
              <w:top w:val="single" w:sz="6" w:space="0" w:color="CFDFEE"/>
              <w:left w:val="nil"/>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r w:rsidRPr="00B91BB3">
              <w:t>Поступили денежные средства за переводной вексель, учтенный по договорной цене</w:t>
            </w:r>
          </w:p>
        </w:tc>
        <w:tc>
          <w:tcPr>
            <w:tcW w:w="1275" w:type="dxa"/>
            <w:tcBorders>
              <w:top w:val="single" w:sz="6" w:space="0" w:color="CFDFEE"/>
              <w:left w:val="nil"/>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jc w:val="center"/>
            </w:pPr>
            <w:r w:rsidRPr="00B91BB3">
              <w:t>36 000</w:t>
            </w:r>
          </w:p>
        </w:tc>
      </w:tr>
      <w:tr w:rsidR="00B91BB3" w:rsidRPr="00B91BB3" w:rsidTr="00B91BB3">
        <w:trPr>
          <w:trHeight w:val="317"/>
        </w:trPr>
        <w:tc>
          <w:tcPr>
            <w:tcW w:w="696" w:type="dxa"/>
            <w:gridSpan w:val="2"/>
            <w:tcBorders>
              <w:top w:val="single" w:sz="4" w:space="0" w:color="auto"/>
              <w:left w:val="single" w:sz="4" w:space="0" w:color="auto"/>
              <w:bottom w:val="single" w:sz="6" w:space="0" w:color="CFDFEE"/>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jc w:val="center"/>
            </w:pPr>
            <w:r w:rsidRPr="00B91BB3">
              <w:t>9.</w:t>
            </w:r>
          </w:p>
        </w:tc>
        <w:tc>
          <w:tcPr>
            <w:tcW w:w="7668" w:type="dxa"/>
            <w:gridSpan w:val="2"/>
            <w:tcBorders>
              <w:top w:val="single" w:sz="4" w:space="0" w:color="auto"/>
              <w:left w:val="nil"/>
              <w:bottom w:val="single" w:sz="6" w:space="0" w:color="CFDFEE"/>
              <w:right w:val="single" w:sz="4" w:space="0" w:color="auto"/>
            </w:tcBorders>
            <w:shd w:val="clear" w:color="auto" w:fill="FFFFFF"/>
            <w:tcMar>
              <w:top w:w="0" w:type="dxa"/>
              <w:left w:w="40" w:type="dxa"/>
              <w:bottom w:w="0" w:type="dxa"/>
              <w:right w:w="40" w:type="dxa"/>
            </w:tcMar>
            <w:hideMark/>
          </w:tcPr>
          <w:p w:rsidR="00B91BB3" w:rsidRPr="00B91BB3" w:rsidRDefault="00B91BB3" w:rsidP="00B91BB3">
            <w:r w:rsidRPr="00B91BB3">
              <w:rPr>
                <w:i/>
                <w:iCs/>
              </w:rPr>
              <w:t>Расчет бухгалтерии</w:t>
            </w:r>
          </w:p>
        </w:tc>
        <w:tc>
          <w:tcPr>
            <w:tcW w:w="1275" w:type="dxa"/>
            <w:tcBorders>
              <w:top w:val="single" w:sz="4" w:space="0" w:color="auto"/>
              <w:left w:val="nil"/>
              <w:bottom w:val="single" w:sz="6" w:space="0" w:color="CFDFEE"/>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jc w:val="center"/>
            </w:pPr>
            <w:r w:rsidRPr="00B91BB3">
              <w:t> </w:t>
            </w:r>
          </w:p>
        </w:tc>
      </w:tr>
      <w:tr w:rsidR="00B91BB3" w:rsidRPr="00B91BB3" w:rsidTr="00B91BB3">
        <w:trPr>
          <w:trHeight w:val="600"/>
        </w:trPr>
        <w:tc>
          <w:tcPr>
            <w:tcW w:w="696" w:type="dxa"/>
            <w:gridSpan w:val="2"/>
            <w:tcBorders>
              <w:top w:val="single" w:sz="6" w:space="0" w:color="CFDFEE"/>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jc w:val="center"/>
            </w:pPr>
            <w:r w:rsidRPr="00B91BB3">
              <w:t> </w:t>
            </w:r>
          </w:p>
        </w:tc>
        <w:tc>
          <w:tcPr>
            <w:tcW w:w="7668" w:type="dxa"/>
            <w:gridSpan w:val="2"/>
            <w:tcBorders>
              <w:top w:val="single" w:sz="6" w:space="0" w:color="CFDFEE"/>
              <w:left w:val="nil"/>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r w:rsidRPr="00B91BB3">
              <w:t>При регистрации проспекта эмиссии облигаций начис</w:t>
            </w:r>
            <w:r w:rsidRPr="00B91BB3">
              <w:softHyphen/>
              <w:t>лен налог на операции с ценными бумагами</w:t>
            </w:r>
          </w:p>
        </w:tc>
        <w:tc>
          <w:tcPr>
            <w:tcW w:w="1275" w:type="dxa"/>
            <w:tcBorders>
              <w:top w:val="single" w:sz="6" w:space="0" w:color="CFDFEE"/>
              <w:left w:val="nil"/>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jc w:val="center"/>
            </w:pPr>
            <w:r w:rsidRPr="00B91BB3">
              <w:t>10 000</w:t>
            </w:r>
          </w:p>
        </w:tc>
      </w:tr>
      <w:tr w:rsidR="00B91BB3" w:rsidRPr="00B91BB3" w:rsidTr="00B91BB3">
        <w:trPr>
          <w:trHeight w:val="20"/>
        </w:trPr>
        <w:tc>
          <w:tcPr>
            <w:tcW w:w="540" w:type="dxa"/>
            <w:tcBorders>
              <w:top w:val="nil"/>
              <w:left w:val="nil"/>
              <w:bottom w:val="nil"/>
              <w:right w:val="nil"/>
            </w:tcBorders>
            <w:shd w:val="clear" w:color="auto" w:fill="FFFFFF"/>
            <w:tcMar>
              <w:top w:w="150" w:type="dxa"/>
              <w:left w:w="0" w:type="dxa"/>
              <w:bottom w:w="150" w:type="dxa"/>
              <w:right w:w="150" w:type="dxa"/>
            </w:tcMar>
            <w:hideMark/>
          </w:tcPr>
          <w:p w:rsidR="00B91BB3" w:rsidRPr="00B91BB3" w:rsidRDefault="00B91BB3" w:rsidP="00B91BB3"/>
        </w:tc>
        <w:tc>
          <w:tcPr>
            <w:tcW w:w="170" w:type="dxa"/>
            <w:gridSpan w:val="2"/>
            <w:tcBorders>
              <w:top w:val="nil"/>
              <w:left w:val="nil"/>
              <w:bottom w:val="nil"/>
              <w:right w:val="nil"/>
            </w:tcBorders>
            <w:shd w:val="clear" w:color="auto" w:fill="FFFFFF"/>
            <w:tcMar>
              <w:top w:w="150" w:type="dxa"/>
              <w:left w:w="0" w:type="dxa"/>
              <w:bottom w:w="150" w:type="dxa"/>
              <w:right w:w="150" w:type="dxa"/>
            </w:tcMar>
            <w:hideMark/>
          </w:tcPr>
          <w:p w:rsidR="00B91BB3" w:rsidRPr="00B91BB3" w:rsidRDefault="00B91BB3" w:rsidP="00B91BB3"/>
        </w:tc>
        <w:tc>
          <w:tcPr>
            <w:tcW w:w="7654" w:type="dxa"/>
            <w:tcBorders>
              <w:top w:val="nil"/>
              <w:left w:val="nil"/>
              <w:bottom w:val="nil"/>
              <w:right w:val="nil"/>
            </w:tcBorders>
            <w:shd w:val="clear" w:color="auto" w:fill="FFFFFF"/>
            <w:tcMar>
              <w:top w:w="150" w:type="dxa"/>
              <w:left w:w="0" w:type="dxa"/>
              <w:bottom w:w="150" w:type="dxa"/>
              <w:right w:w="150" w:type="dxa"/>
            </w:tcMar>
            <w:hideMark/>
          </w:tcPr>
          <w:p w:rsidR="00B91BB3" w:rsidRPr="00B91BB3" w:rsidRDefault="00B91BB3" w:rsidP="00B91BB3"/>
        </w:tc>
        <w:tc>
          <w:tcPr>
            <w:tcW w:w="1275" w:type="dxa"/>
            <w:tcBorders>
              <w:top w:val="nil"/>
              <w:left w:val="nil"/>
              <w:bottom w:val="nil"/>
              <w:right w:val="nil"/>
            </w:tcBorders>
            <w:shd w:val="clear" w:color="auto" w:fill="FFFFFF"/>
            <w:tcMar>
              <w:top w:w="150" w:type="dxa"/>
              <w:left w:w="0" w:type="dxa"/>
              <w:bottom w:w="150" w:type="dxa"/>
              <w:right w:w="150" w:type="dxa"/>
            </w:tcMar>
            <w:hideMark/>
          </w:tcPr>
          <w:p w:rsidR="00B91BB3" w:rsidRPr="00B91BB3" w:rsidRDefault="00B91BB3" w:rsidP="00B91BB3"/>
        </w:tc>
      </w:tr>
      <w:tr w:rsidR="00B91BB3" w:rsidRPr="00B91BB3" w:rsidTr="00B91BB3">
        <w:trPr>
          <w:trHeight w:val="317"/>
        </w:trPr>
        <w:tc>
          <w:tcPr>
            <w:tcW w:w="709" w:type="dxa"/>
            <w:gridSpan w:val="3"/>
            <w:tcBorders>
              <w:top w:val="single" w:sz="6" w:space="0" w:color="CFDFEE"/>
              <w:left w:val="single" w:sz="4" w:space="0" w:color="auto"/>
              <w:bottom w:val="single" w:sz="6" w:space="0" w:color="CFDFEE"/>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pBdr>
                <w:between w:val="single" w:sz="6" w:space="1" w:color="CFDFEE"/>
              </w:pBdr>
              <w:jc w:val="center"/>
            </w:pPr>
            <w:r w:rsidRPr="00B91BB3">
              <w:rPr>
                <w:color w:val="333333"/>
              </w:rPr>
              <w:t> </w:t>
            </w:r>
            <w:r w:rsidRPr="00B91BB3">
              <w:t>10.</w:t>
            </w:r>
          </w:p>
        </w:tc>
        <w:tc>
          <w:tcPr>
            <w:tcW w:w="7655" w:type="dxa"/>
            <w:tcBorders>
              <w:top w:val="single" w:sz="6" w:space="0" w:color="CFDFEE"/>
              <w:left w:val="nil"/>
              <w:bottom w:val="single" w:sz="6" w:space="0" w:color="CFDFEE"/>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pBdr>
                <w:between w:val="single" w:sz="6" w:space="1" w:color="CFDFEE"/>
              </w:pBdr>
            </w:pPr>
            <w:r w:rsidRPr="00B91BB3">
              <w:rPr>
                <w:i/>
                <w:iCs/>
              </w:rPr>
              <w:t>Счета-фактуры, выписка из расчетного счета</w:t>
            </w:r>
          </w:p>
        </w:tc>
        <w:tc>
          <w:tcPr>
            <w:tcW w:w="1275" w:type="dxa"/>
            <w:tcBorders>
              <w:top w:val="single" w:sz="6" w:space="0" w:color="CFDFEE"/>
              <w:left w:val="nil"/>
              <w:bottom w:val="single" w:sz="6" w:space="0" w:color="CFDFEE"/>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pBdr>
                <w:between w:val="single" w:sz="6" w:space="1" w:color="CFDFEE"/>
              </w:pBdr>
              <w:jc w:val="center"/>
            </w:pPr>
            <w:r w:rsidRPr="00B91BB3">
              <w:t> </w:t>
            </w:r>
          </w:p>
        </w:tc>
      </w:tr>
      <w:tr w:rsidR="00B91BB3" w:rsidRPr="00B91BB3" w:rsidTr="00B91BB3">
        <w:trPr>
          <w:trHeight w:val="317"/>
        </w:trPr>
        <w:tc>
          <w:tcPr>
            <w:tcW w:w="709" w:type="dxa"/>
            <w:gridSpan w:val="3"/>
            <w:tcBorders>
              <w:top w:val="single" w:sz="6" w:space="0" w:color="CFDFEE"/>
              <w:left w:val="single" w:sz="4" w:space="0" w:color="auto"/>
              <w:bottom w:val="single" w:sz="6" w:space="0" w:color="CFDFEE"/>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pBdr>
                <w:between w:val="single" w:sz="6" w:space="1" w:color="CFDFEE"/>
              </w:pBdr>
              <w:jc w:val="center"/>
            </w:pPr>
            <w:r w:rsidRPr="00B91BB3">
              <w:t> </w:t>
            </w:r>
          </w:p>
        </w:tc>
        <w:tc>
          <w:tcPr>
            <w:tcW w:w="7655" w:type="dxa"/>
            <w:tcBorders>
              <w:top w:val="single" w:sz="6" w:space="0" w:color="CFDFEE"/>
              <w:left w:val="nil"/>
              <w:bottom w:val="single" w:sz="6" w:space="0" w:color="CFDFEE"/>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pBdr>
                <w:between w:val="single" w:sz="6" w:space="1" w:color="CFDFEE"/>
              </w:pBdr>
            </w:pPr>
            <w:r w:rsidRPr="00B91BB3">
              <w:t>Оплачены работы по изготовлению бланков облига</w:t>
            </w:r>
            <w:r w:rsidRPr="00B91BB3">
              <w:softHyphen/>
              <w:t>ций, в том числе НДС</w:t>
            </w:r>
          </w:p>
        </w:tc>
        <w:tc>
          <w:tcPr>
            <w:tcW w:w="1275" w:type="dxa"/>
            <w:tcBorders>
              <w:top w:val="single" w:sz="6" w:space="0" w:color="CFDFEE"/>
              <w:left w:val="nil"/>
              <w:bottom w:val="single" w:sz="6" w:space="0" w:color="CFDFEE"/>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pBdr>
                <w:between w:val="single" w:sz="6" w:space="1" w:color="CFDFEE"/>
              </w:pBdr>
              <w:jc w:val="center"/>
            </w:pPr>
            <w:r w:rsidRPr="00B91BB3">
              <w:t>12 000</w:t>
            </w:r>
          </w:p>
        </w:tc>
      </w:tr>
      <w:tr w:rsidR="00B91BB3" w:rsidRPr="00B91BB3" w:rsidTr="00B91BB3">
        <w:trPr>
          <w:trHeight w:val="533"/>
        </w:trPr>
        <w:tc>
          <w:tcPr>
            <w:tcW w:w="709" w:type="dxa"/>
            <w:gridSpan w:val="3"/>
            <w:tcBorders>
              <w:top w:val="single" w:sz="6" w:space="0" w:color="CFDFEE"/>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pBdr>
                <w:between w:val="single" w:sz="6" w:space="1" w:color="CFDFEE"/>
              </w:pBdr>
              <w:jc w:val="center"/>
            </w:pPr>
            <w:r w:rsidRPr="00B91BB3">
              <w:t> </w:t>
            </w:r>
          </w:p>
        </w:tc>
        <w:tc>
          <w:tcPr>
            <w:tcW w:w="7655" w:type="dxa"/>
            <w:tcBorders>
              <w:top w:val="single" w:sz="6" w:space="0" w:color="CFDFEE"/>
              <w:left w:val="nil"/>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pBdr>
                <w:between w:val="single" w:sz="6" w:space="1" w:color="CFDFEE"/>
              </w:pBdr>
            </w:pPr>
            <w:r w:rsidRPr="00B91BB3">
              <w:t>Стоимость услуг брокерской фирмы за распростране</w:t>
            </w:r>
            <w:r w:rsidRPr="00B91BB3">
              <w:softHyphen/>
              <w:t>ние облигаций, в том числе НДС</w:t>
            </w:r>
          </w:p>
        </w:tc>
        <w:tc>
          <w:tcPr>
            <w:tcW w:w="1275" w:type="dxa"/>
            <w:tcBorders>
              <w:top w:val="single" w:sz="6" w:space="0" w:color="CFDFEE"/>
              <w:left w:val="nil"/>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pBdr>
                <w:between w:val="single" w:sz="6" w:space="1" w:color="CFDFEE"/>
              </w:pBdr>
              <w:jc w:val="center"/>
            </w:pPr>
            <w:r w:rsidRPr="00B91BB3">
              <w:t>6000</w:t>
            </w:r>
          </w:p>
        </w:tc>
      </w:tr>
      <w:tr w:rsidR="00B91BB3" w:rsidRPr="00B91BB3" w:rsidTr="00B91BB3">
        <w:trPr>
          <w:trHeight w:val="554"/>
        </w:trPr>
        <w:tc>
          <w:tcPr>
            <w:tcW w:w="709" w:type="dxa"/>
            <w:gridSpan w:val="3"/>
            <w:tcBorders>
              <w:top w:val="single" w:sz="4" w:space="0" w:color="auto"/>
              <w:left w:val="single" w:sz="4" w:space="0" w:color="auto"/>
              <w:bottom w:val="single" w:sz="6" w:space="0" w:color="CFDFEE"/>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jc w:val="center"/>
            </w:pPr>
            <w:r w:rsidRPr="00B91BB3">
              <w:t>11.</w:t>
            </w:r>
          </w:p>
        </w:tc>
        <w:tc>
          <w:tcPr>
            <w:tcW w:w="7655" w:type="dxa"/>
            <w:tcBorders>
              <w:top w:val="single" w:sz="4" w:space="0" w:color="auto"/>
              <w:left w:val="nil"/>
              <w:bottom w:val="single" w:sz="6" w:space="0" w:color="CFDFEE"/>
              <w:right w:val="single" w:sz="4" w:space="0" w:color="auto"/>
            </w:tcBorders>
            <w:shd w:val="clear" w:color="auto" w:fill="FFFFFF"/>
            <w:tcMar>
              <w:top w:w="0" w:type="dxa"/>
              <w:left w:w="40" w:type="dxa"/>
              <w:bottom w:w="0" w:type="dxa"/>
              <w:right w:w="40" w:type="dxa"/>
            </w:tcMar>
            <w:hideMark/>
          </w:tcPr>
          <w:p w:rsidR="00B91BB3" w:rsidRPr="00B91BB3" w:rsidRDefault="00B91BB3" w:rsidP="00B91BB3">
            <w:r w:rsidRPr="00B91BB3">
              <w:rPr>
                <w:i/>
                <w:iCs/>
              </w:rPr>
              <w:t>Расчет бухгалтерии</w:t>
            </w:r>
          </w:p>
        </w:tc>
        <w:tc>
          <w:tcPr>
            <w:tcW w:w="1275" w:type="dxa"/>
            <w:tcBorders>
              <w:top w:val="single" w:sz="4" w:space="0" w:color="auto"/>
              <w:left w:val="nil"/>
              <w:bottom w:val="single" w:sz="6" w:space="0" w:color="CFDFEE"/>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jc w:val="center"/>
            </w:pPr>
            <w:r w:rsidRPr="00B91BB3">
              <w:t> </w:t>
            </w:r>
          </w:p>
        </w:tc>
      </w:tr>
      <w:tr w:rsidR="00B91BB3" w:rsidRPr="00B91BB3" w:rsidTr="00B91BB3">
        <w:trPr>
          <w:trHeight w:val="310"/>
        </w:trPr>
        <w:tc>
          <w:tcPr>
            <w:tcW w:w="709" w:type="dxa"/>
            <w:gridSpan w:val="3"/>
            <w:tcBorders>
              <w:top w:val="single" w:sz="6" w:space="0" w:color="CFDFEE"/>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jc w:val="center"/>
            </w:pPr>
            <w:r w:rsidRPr="00B91BB3">
              <w:t> </w:t>
            </w:r>
          </w:p>
        </w:tc>
        <w:tc>
          <w:tcPr>
            <w:tcW w:w="7655" w:type="dxa"/>
            <w:tcBorders>
              <w:top w:val="single" w:sz="6" w:space="0" w:color="CFDFEE"/>
              <w:left w:val="nil"/>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r w:rsidRPr="00B91BB3">
              <w:t>Списываются прочие доходы и расходы</w:t>
            </w:r>
          </w:p>
        </w:tc>
        <w:tc>
          <w:tcPr>
            <w:tcW w:w="1275" w:type="dxa"/>
            <w:tcBorders>
              <w:top w:val="single" w:sz="6" w:space="0" w:color="CFDFEE"/>
              <w:left w:val="nil"/>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jc w:val="center"/>
            </w:pPr>
            <w:r w:rsidRPr="00B91BB3">
              <w:t>?</w:t>
            </w:r>
          </w:p>
        </w:tc>
      </w:tr>
      <w:tr w:rsidR="00B91BB3" w:rsidRPr="00B91BB3" w:rsidTr="00B91BB3">
        <w:trPr>
          <w:trHeight w:val="338"/>
        </w:trPr>
        <w:tc>
          <w:tcPr>
            <w:tcW w:w="709" w:type="dxa"/>
            <w:gridSpan w:val="3"/>
            <w:tcBorders>
              <w:top w:val="single" w:sz="6" w:space="0" w:color="CFDFEE"/>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jc w:val="center"/>
            </w:pPr>
          </w:p>
        </w:tc>
        <w:tc>
          <w:tcPr>
            <w:tcW w:w="7655" w:type="dxa"/>
            <w:tcBorders>
              <w:top w:val="single" w:sz="6" w:space="0" w:color="CFDFEE"/>
              <w:left w:val="nil"/>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tc>
        <w:tc>
          <w:tcPr>
            <w:tcW w:w="1275" w:type="dxa"/>
            <w:tcBorders>
              <w:top w:val="single" w:sz="6" w:space="0" w:color="CFDFEE"/>
              <w:left w:val="nil"/>
              <w:bottom w:val="single" w:sz="4" w:space="0" w:color="auto"/>
              <w:right w:val="single" w:sz="4" w:space="0" w:color="auto"/>
            </w:tcBorders>
            <w:shd w:val="clear" w:color="auto" w:fill="FFFFFF"/>
            <w:tcMar>
              <w:top w:w="0" w:type="dxa"/>
              <w:left w:w="40" w:type="dxa"/>
              <w:bottom w:w="0" w:type="dxa"/>
              <w:right w:w="40" w:type="dxa"/>
            </w:tcMar>
            <w:hideMark/>
          </w:tcPr>
          <w:p w:rsidR="00B91BB3" w:rsidRPr="00B91BB3" w:rsidRDefault="00B91BB3" w:rsidP="00B91BB3">
            <w:pPr>
              <w:jc w:val="center"/>
            </w:pPr>
          </w:p>
        </w:tc>
      </w:tr>
    </w:tbl>
    <w:p w:rsidR="00B91BB3" w:rsidRPr="00B91BB3" w:rsidRDefault="00B91BB3" w:rsidP="00B91BB3">
      <w:pPr>
        <w:shd w:val="clear" w:color="auto" w:fill="FFFFFF"/>
      </w:pPr>
      <w:r w:rsidRPr="00B91BB3">
        <w:t> </w:t>
      </w:r>
    </w:p>
    <w:p w:rsidR="00B91BB3" w:rsidRPr="00B91BB3" w:rsidRDefault="00B91BB3" w:rsidP="00B91BB3">
      <w:pPr>
        <w:shd w:val="clear" w:color="auto" w:fill="FFFFFF"/>
        <w:rPr>
          <w:color w:val="333333"/>
        </w:rPr>
      </w:pPr>
    </w:p>
    <w:p w:rsidR="00B91BB3" w:rsidRPr="00B91BB3" w:rsidRDefault="00B91BB3" w:rsidP="00B91BB3">
      <w:pPr>
        <w:shd w:val="clear" w:color="auto" w:fill="FFFFFF"/>
        <w:rPr>
          <w:color w:val="333333"/>
        </w:rPr>
      </w:pPr>
      <w:r w:rsidRPr="00B91BB3">
        <w:rPr>
          <w:b/>
          <w:bCs/>
        </w:rPr>
        <w:t xml:space="preserve">Задача </w:t>
      </w:r>
      <w:r>
        <w:rPr>
          <w:b/>
          <w:bCs/>
          <w:lang w:val="en-US"/>
        </w:rPr>
        <w:t>7</w:t>
      </w:r>
      <w:r w:rsidRPr="00B91BB3">
        <w:rPr>
          <w:b/>
          <w:bCs/>
        </w:rPr>
        <w:t>.</w:t>
      </w:r>
      <w:r w:rsidRPr="00B91BB3">
        <w:rPr>
          <w:color w:val="333333"/>
        </w:rPr>
        <w:t xml:space="preserve"> </w:t>
      </w:r>
      <w:r w:rsidRPr="00B91BB3">
        <w:t>По итогам года организацией получена чистая прибыль (после налогообложения) в размере 130 000 руб.</w:t>
      </w:r>
    </w:p>
    <w:p w:rsidR="00B91BB3" w:rsidRPr="00B91BB3" w:rsidRDefault="00B91BB3" w:rsidP="00B91BB3">
      <w:pPr>
        <w:shd w:val="clear" w:color="auto" w:fill="FFFFFF"/>
        <w:rPr>
          <w:color w:val="333333"/>
        </w:rPr>
      </w:pPr>
      <w:r w:rsidRPr="00B91BB3">
        <w:t>В году, следующем за отчетным, по решению собрания акционеров 5% прибыли направлено на образование резервного капитала, оставшаяся часть прибыли направлена на выплату дивидендов работникам предприятия (60%) и акционерам, не являющимися работниками организации (40%).</w:t>
      </w:r>
    </w:p>
    <w:p w:rsidR="00B91BB3" w:rsidRPr="00B91BB3" w:rsidRDefault="00B91BB3" w:rsidP="00B91BB3">
      <w:pPr>
        <w:shd w:val="clear" w:color="auto" w:fill="FFFFFF"/>
      </w:pPr>
      <w:r w:rsidRPr="00B91BB3">
        <w:t>Составить бухгалтерские проводки.</w:t>
      </w:r>
    </w:p>
    <w:p w:rsidR="00B91BB3" w:rsidRPr="00B91BB3" w:rsidRDefault="00B91BB3" w:rsidP="00B91BB3">
      <w:pPr>
        <w:shd w:val="clear" w:color="auto" w:fill="FFFFFF"/>
        <w:rPr>
          <w:color w:val="333333"/>
        </w:rPr>
      </w:pPr>
    </w:p>
    <w:p w:rsidR="00B91BB3" w:rsidRPr="00B91BB3" w:rsidRDefault="00B91BB3" w:rsidP="00B91BB3">
      <w:pPr>
        <w:shd w:val="clear" w:color="auto" w:fill="FFFFFF"/>
        <w:rPr>
          <w:color w:val="333333"/>
        </w:rPr>
      </w:pPr>
      <w:r w:rsidRPr="00B91BB3">
        <w:rPr>
          <w:b/>
          <w:bCs/>
        </w:rPr>
        <w:t xml:space="preserve">Задача </w:t>
      </w:r>
      <w:r>
        <w:rPr>
          <w:b/>
          <w:bCs/>
          <w:lang w:val="en-US"/>
        </w:rPr>
        <w:t>8</w:t>
      </w:r>
      <w:r w:rsidRPr="00B91BB3">
        <w:rPr>
          <w:b/>
          <w:bCs/>
        </w:rPr>
        <w:t>.</w:t>
      </w:r>
      <w:r w:rsidRPr="00B91BB3">
        <w:rPr>
          <w:color w:val="333333"/>
        </w:rPr>
        <w:t xml:space="preserve"> </w:t>
      </w:r>
      <w:r w:rsidRPr="00B91BB3">
        <w:t>Составить бухгалтерские проводки при условии, что по итогам года организацией получен убыток в размере 70 000 руб. Общим собранием акционеров было принято решение о покрытии убытка за счет резервного капитала.</w:t>
      </w:r>
    </w:p>
    <w:p w:rsidR="00B91BB3" w:rsidRPr="00B91BB3" w:rsidRDefault="00B91BB3" w:rsidP="00B91BB3">
      <w:pPr>
        <w:rPr>
          <w:b/>
          <w:bCs/>
        </w:rPr>
      </w:pPr>
    </w:p>
    <w:p w:rsidR="00B91BB3" w:rsidRPr="00B91BB3" w:rsidRDefault="00B91BB3" w:rsidP="00B91BB3">
      <w:pPr>
        <w:textAlignment w:val="baseline"/>
      </w:pPr>
      <w:r w:rsidRPr="00B91BB3">
        <w:rPr>
          <w:b/>
          <w:bCs/>
        </w:rPr>
        <w:t>Задача </w:t>
      </w:r>
      <w:r>
        <w:rPr>
          <w:b/>
          <w:bCs/>
          <w:lang w:val="en-US"/>
        </w:rPr>
        <w:t>9</w:t>
      </w:r>
      <w:r w:rsidRPr="00B91BB3">
        <w:rPr>
          <w:b/>
          <w:bCs/>
        </w:rPr>
        <w:t xml:space="preserve">. </w:t>
      </w:r>
      <w:r w:rsidRPr="00B91BB3">
        <w:t>ООО «Радуга» организовано в октябре 2009 г., оборотов по счетам не имело.</w:t>
      </w:r>
    </w:p>
    <w:p w:rsidR="00B91BB3" w:rsidRPr="00B91BB3" w:rsidRDefault="00B91BB3" w:rsidP="00B91BB3">
      <w:pPr>
        <w:textAlignment w:val="baseline"/>
      </w:pPr>
      <w:r w:rsidRPr="00B91BB3">
        <w:t>В ноябре ООО «Радуга» реализовало на 140 000 руб. товаров себестоимостью 50 000 руб. В декабре было реализовано товаров на 80 000 руб. себестоимостью 30 000 руб.</w:t>
      </w:r>
    </w:p>
    <w:p w:rsidR="00B91BB3" w:rsidRPr="00B91BB3" w:rsidRDefault="00B91BB3" w:rsidP="00B91BB3">
      <w:pPr>
        <w:textAlignment w:val="baseline"/>
      </w:pPr>
      <w:r w:rsidRPr="00B91BB3">
        <w:t>Расходы на продажу ежемесячно составляли по 20 000 руб.</w:t>
      </w:r>
    </w:p>
    <w:p w:rsidR="00B91BB3" w:rsidRPr="00B91BB3" w:rsidRDefault="00B91BB3" w:rsidP="00B91BB3">
      <w:pPr>
        <w:textAlignment w:val="baseline"/>
      </w:pPr>
      <w:r w:rsidRPr="00B91BB3">
        <w:t>Определите финансовый результат и завершающими оборотами по окончании года произведите закрытие субсчетов счета 90 «Продажи»</w:t>
      </w:r>
      <w:proofErr w:type="gramStart"/>
      <w:r w:rsidRPr="00B91BB3">
        <w:t xml:space="preserve"> .</w:t>
      </w:r>
      <w:proofErr w:type="gramEnd"/>
    </w:p>
    <w:p w:rsidR="00B91BB3" w:rsidRPr="00B91BB3" w:rsidRDefault="00B91BB3" w:rsidP="00B91BB3">
      <w:pPr>
        <w:jc w:val="center"/>
        <w:textAlignment w:val="baseline"/>
        <w:rPr>
          <w:b/>
        </w:rPr>
      </w:pPr>
      <w:r w:rsidRPr="00B91BB3">
        <w:rPr>
          <w:b/>
        </w:rPr>
        <w:t>Журнал хозяйственных операций ООО «Радуга»</w:t>
      </w:r>
    </w:p>
    <w:tbl>
      <w:tblPr>
        <w:tblW w:w="0" w:type="auto"/>
        <w:tblCellMar>
          <w:left w:w="0" w:type="dxa"/>
          <w:right w:w="0" w:type="dxa"/>
        </w:tblCellMar>
        <w:tblLook w:val="04A0"/>
      </w:tblPr>
      <w:tblGrid>
        <w:gridCol w:w="5040"/>
        <w:gridCol w:w="1298"/>
        <w:gridCol w:w="2557"/>
        <w:gridCol w:w="953"/>
      </w:tblGrid>
      <w:tr w:rsidR="00B91BB3" w:rsidRPr="00B91BB3" w:rsidTr="00B91BB3">
        <w:trPr>
          <w:gridAfter w:val="1"/>
          <w:trHeight w:val="30"/>
        </w:trPr>
        <w:tc>
          <w:tcPr>
            <w:tcW w:w="0" w:type="auto"/>
            <w:tcBorders>
              <w:top w:val="outset" w:sz="2" w:space="0" w:color="auto"/>
              <w:left w:val="outset" w:sz="2" w:space="0" w:color="auto"/>
              <w:bottom w:val="single" w:sz="6" w:space="0" w:color="CCCCCC"/>
              <w:right w:val="outset" w:sz="2" w:space="0" w:color="auto"/>
            </w:tcBorders>
            <w:tcMar>
              <w:top w:w="75" w:type="dxa"/>
              <w:left w:w="105" w:type="dxa"/>
              <w:bottom w:w="75" w:type="dxa"/>
              <w:right w:w="105" w:type="dxa"/>
            </w:tcMar>
            <w:vAlign w:val="bottom"/>
            <w:hideMark/>
          </w:tcPr>
          <w:p w:rsidR="00B91BB3" w:rsidRPr="00B91BB3" w:rsidRDefault="00B91BB3" w:rsidP="00B91BB3">
            <w:pPr>
              <w:textAlignment w:val="baseline"/>
              <w:rPr>
                <w:iCs/>
              </w:rPr>
            </w:pPr>
            <w:r w:rsidRPr="00B91BB3">
              <w:rPr>
                <w:iCs/>
              </w:rPr>
              <w:t>Содержание хозяйственной операции</w:t>
            </w:r>
          </w:p>
        </w:tc>
        <w:tc>
          <w:tcPr>
            <w:tcW w:w="0" w:type="auto"/>
            <w:tcBorders>
              <w:top w:val="outset" w:sz="2" w:space="0" w:color="auto"/>
              <w:left w:val="outset" w:sz="2" w:space="0" w:color="auto"/>
              <w:bottom w:val="single" w:sz="6" w:space="0" w:color="CCCCCC"/>
              <w:right w:val="outset" w:sz="2" w:space="0" w:color="auto"/>
            </w:tcBorders>
            <w:tcMar>
              <w:top w:w="75" w:type="dxa"/>
              <w:left w:w="105" w:type="dxa"/>
              <w:bottom w:w="75" w:type="dxa"/>
              <w:right w:w="105" w:type="dxa"/>
            </w:tcMar>
            <w:vAlign w:val="bottom"/>
            <w:hideMark/>
          </w:tcPr>
          <w:p w:rsidR="00B91BB3" w:rsidRPr="00B91BB3" w:rsidRDefault="00B91BB3" w:rsidP="00B91BB3">
            <w:pPr>
              <w:textAlignment w:val="baseline"/>
              <w:rPr>
                <w:iCs/>
              </w:rPr>
            </w:pPr>
            <w:r w:rsidRPr="00B91BB3">
              <w:rPr>
                <w:iCs/>
              </w:rPr>
              <w:t>Сумма, руб.</w:t>
            </w:r>
          </w:p>
        </w:tc>
        <w:tc>
          <w:tcPr>
            <w:tcW w:w="0" w:type="auto"/>
            <w:tcBorders>
              <w:top w:val="outset" w:sz="2" w:space="0" w:color="auto"/>
              <w:left w:val="outset" w:sz="2" w:space="0" w:color="auto"/>
              <w:bottom w:val="single" w:sz="6" w:space="0" w:color="CCCCCC"/>
            </w:tcBorders>
            <w:tcMar>
              <w:top w:w="75" w:type="dxa"/>
              <w:left w:w="105" w:type="dxa"/>
              <w:bottom w:w="75" w:type="dxa"/>
              <w:right w:w="105" w:type="dxa"/>
            </w:tcMar>
            <w:vAlign w:val="bottom"/>
            <w:hideMark/>
          </w:tcPr>
          <w:p w:rsidR="00B91BB3" w:rsidRPr="00B91BB3" w:rsidRDefault="00B91BB3" w:rsidP="00B91BB3">
            <w:pPr>
              <w:textAlignment w:val="baseline"/>
              <w:rPr>
                <w:iCs/>
              </w:rPr>
            </w:pPr>
            <w:r w:rsidRPr="00B91BB3">
              <w:rPr>
                <w:iCs/>
              </w:rPr>
              <w:t>Корреспонденция счетов</w:t>
            </w:r>
          </w:p>
        </w:tc>
      </w:tr>
      <w:tr w:rsidR="00B91BB3" w:rsidRPr="00B91BB3" w:rsidTr="00B91BB3">
        <w:tc>
          <w:tcPr>
            <w:tcW w:w="0" w:type="auto"/>
            <w:tcBorders>
              <w:top w:val="outset" w:sz="2" w:space="0" w:color="auto"/>
              <w:left w:val="outset" w:sz="2" w:space="0" w:color="auto"/>
              <w:bottom w:val="single" w:sz="6" w:space="0" w:color="CCCCCC"/>
              <w:right w:val="outset" w:sz="2" w:space="0" w:color="auto"/>
            </w:tcBorders>
            <w:tcMar>
              <w:top w:w="75" w:type="dxa"/>
              <w:left w:w="105" w:type="dxa"/>
              <w:bottom w:w="75" w:type="dxa"/>
              <w:right w:w="105" w:type="dxa"/>
            </w:tcMar>
            <w:vAlign w:val="bottom"/>
            <w:hideMark/>
          </w:tcPr>
          <w:p w:rsidR="00B91BB3" w:rsidRPr="00B91BB3" w:rsidRDefault="00B91BB3" w:rsidP="00B91BB3">
            <w:pPr>
              <w:rPr>
                <w:iCs/>
              </w:rPr>
            </w:pPr>
          </w:p>
        </w:tc>
        <w:tc>
          <w:tcPr>
            <w:tcW w:w="0" w:type="auto"/>
            <w:tcBorders>
              <w:top w:val="outset" w:sz="2" w:space="0" w:color="auto"/>
              <w:left w:val="outset" w:sz="2" w:space="0" w:color="auto"/>
              <w:bottom w:val="single" w:sz="6" w:space="0" w:color="CCCCCC"/>
              <w:right w:val="outset" w:sz="2" w:space="0" w:color="auto"/>
            </w:tcBorders>
            <w:tcMar>
              <w:top w:w="75" w:type="dxa"/>
              <w:left w:w="105" w:type="dxa"/>
              <w:bottom w:w="75" w:type="dxa"/>
              <w:right w:w="105" w:type="dxa"/>
            </w:tcMar>
            <w:vAlign w:val="bottom"/>
            <w:hideMark/>
          </w:tcPr>
          <w:p w:rsidR="00B91BB3" w:rsidRPr="00B91BB3" w:rsidRDefault="00B91BB3" w:rsidP="00B91BB3">
            <w:pPr>
              <w:rPr>
                <w:iCs/>
              </w:rPr>
            </w:pPr>
          </w:p>
        </w:tc>
        <w:tc>
          <w:tcPr>
            <w:tcW w:w="0" w:type="auto"/>
            <w:tcBorders>
              <w:top w:val="outset" w:sz="2" w:space="0" w:color="auto"/>
              <w:left w:val="outset" w:sz="2" w:space="0" w:color="auto"/>
              <w:bottom w:val="single" w:sz="6" w:space="0" w:color="CCCCCC"/>
              <w:right w:val="outset" w:sz="2" w:space="0" w:color="auto"/>
            </w:tcBorders>
            <w:tcMar>
              <w:top w:w="75" w:type="dxa"/>
              <w:left w:w="105" w:type="dxa"/>
              <w:bottom w:w="75" w:type="dxa"/>
              <w:right w:w="105" w:type="dxa"/>
            </w:tcMar>
            <w:vAlign w:val="bottom"/>
            <w:hideMark/>
          </w:tcPr>
          <w:p w:rsidR="00B91BB3" w:rsidRPr="00B91BB3" w:rsidRDefault="00B91BB3" w:rsidP="00B91BB3">
            <w:pPr>
              <w:textAlignment w:val="baseline"/>
              <w:rPr>
                <w:iCs/>
              </w:rPr>
            </w:pPr>
            <w:r w:rsidRPr="00B91BB3">
              <w:rPr>
                <w:iCs/>
              </w:rPr>
              <w:t>Дебет</w:t>
            </w:r>
          </w:p>
        </w:tc>
        <w:tc>
          <w:tcPr>
            <w:tcW w:w="0" w:type="auto"/>
            <w:tcBorders>
              <w:top w:val="outset" w:sz="2" w:space="0" w:color="auto"/>
              <w:left w:val="outset" w:sz="2" w:space="0" w:color="auto"/>
              <w:bottom w:val="single" w:sz="6" w:space="0" w:color="CCCCCC"/>
              <w:right w:val="outset" w:sz="2" w:space="0" w:color="auto"/>
            </w:tcBorders>
            <w:tcMar>
              <w:top w:w="75" w:type="dxa"/>
              <w:left w:w="105" w:type="dxa"/>
              <w:bottom w:w="75" w:type="dxa"/>
              <w:right w:w="105" w:type="dxa"/>
            </w:tcMar>
            <w:vAlign w:val="bottom"/>
            <w:hideMark/>
          </w:tcPr>
          <w:p w:rsidR="00B91BB3" w:rsidRPr="00B91BB3" w:rsidRDefault="00B91BB3" w:rsidP="00B91BB3">
            <w:pPr>
              <w:textAlignment w:val="baseline"/>
              <w:rPr>
                <w:iCs/>
              </w:rPr>
            </w:pPr>
            <w:r w:rsidRPr="00B91BB3">
              <w:rPr>
                <w:iCs/>
              </w:rPr>
              <w:t>Кредит</w:t>
            </w:r>
          </w:p>
        </w:tc>
      </w:tr>
      <w:tr w:rsidR="00B91BB3" w:rsidRPr="00B91BB3" w:rsidTr="00B91BB3">
        <w:tc>
          <w:tcPr>
            <w:tcW w:w="0" w:type="auto"/>
            <w:gridSpan w:val="4"/>
            <w:tcBorders>
              <w:top w:val="outset" w:sz="2" w:space="0" w:color="auto"/>
              <w:left w:val="outset" w:sz="2" w:space="0" w:color="auto"/>
              <w:bottom w:val="single" w:sz="6" w:space="0" w:color="CCCCCC"/>
              <w:right w:val="outset" w:sz="2" w:space="0" w:color="auto"/>
            </w:tcBorders>
            <w:tcMar>
              <w:top w:w="75" w:type="dxa"/>
              <w:left w:w="105" w:type="dxa"/>
              <w:bottom w:w="75" w:type="dxa"/>
              <w:right w:w="105" w:type="dxa"/>
            </w:tcMar>
            <w:vAlign w:val="bottom"/>
            <w:hideMark/>
          </w:tcPr>
          <w:p w:rsidR="00B91BB3" w:rsidRPr="00B91BB3" w:rsidRDefault="00B91BB3" w:rsidP="00B91BB3">
            <w:pPr>
              <w:jc w:val="center"/>
              <w:rPr>
                <w:b/>
                <w:iCs/>
              </w:rPr>
            </w:pPr>
            <w:r w:rsidRPr="00B91BB3">
              <w:rPr>
                <w:b/>
                <w:iCs/>
              </w:rPr>
              <w:t>Ноябрь 2009 г.</w:t>
            </w:r>
          </w:p>
        </w:tc>
      </w:tr>
      <w:tr w:rsidR="00B91BB3" w:rsidRPr="00B91BB3" w:rsidTr="00B91BB3">
        <w:tc>
          <w:tcPr>
            <w:tcW w:w="0" w:type="auto"/>
            <w:tcBorders>
              <w:top w:val="outset" w:sz="2" w:space="0" w:color="auto"/>
              <w:left w:val="outset" w:sz="2" w:space="0" w:color="auto"/>
              <w:bottom w:val="single" w:sz="6" w:space="0" w:color="CCCCCC"/>
              <w:right w:val="outset" w:sz="2" w:space="0" w:color="auto"/>
            </w:tcBorders>
            <w:tcMar>
              <w:top w:w="75" w:type="dxa"/>
              <w:left w:w="105" w:type="dxa"/>
              <w:bottom w:w="75" w:type="dxa"/>
              <w:right w:w="105" w:type="dxa"/>
            </w:tcMar>
            <w:vAlign w:val="bottom"/>
            <w:hideMark/>
          </w:tcPr>
          <w:p w:rsidR="00B91BB3" w:rsidRPr="00B91BB3" w:rsidRDefault="00B91BB3" w:rsidP="00B91BB3">
            <w:pPr>
              <w:textAlignment w:val="baseline"/>
              <w:rPr>
                <w:iCs/>
              </w:rPr>
            </w:pPr>
            <w:r w:rsidRPr="00B91BB3">
              <w:rPr>
                <w:iCs/>
              </w:rPr>
              <w:t>Отражена выручка за проданные товары</w:t>
            </w:r>
          </w:p>
        </w:tc>
        <w:tc>
          <w:tcPr>
            <w:tcW w:w="0" w:type="auto"/>
            <w:tcBorders>
              <w:top w:val="outset" w:sz="2" w:space="0" w:color="auto"/>
              <w:left w:val="outset" w:sz="2" w:space="0" w:color="auto"/>
              <w:bottom w:val="single" w:sz="6" w:space="0" w:color="CCCCCC"/>
              <w:right w:val="outset" w:sz="2" w:space="0" w:color="auto"/>
            </w:tcBorders>
            <w:tcMar>
              <w:top w:w="75" w:type="dxa"/>
              <w:left w:w="105" w:type="dxa"/>
              <w:bottom w:w="75" w:type="dxa"/>
              <w:right w:w="105" w:type="dxa"/>
            </w:tcMar>
            <w:vAlign w:val="bottom"/>
            <w:hideMark/>
          </w:tcPr>
          <w:p w:rsidR="00B91BB3" w:rsidRPr="00B91BB3" w:rsidRDefault="00B91BB3" w:rsidP="00B91BB3">
            <w:pPr>
              <w:jc w:val="center"/>
              <w:textAlignment w:val="baseline"/>
              <w:rPr>
                <w:iCs/>
              </w:rPr>
            </w:pPr>
            <w:r w:rsidRPr="00B91BB3">
              <w:rPr>
                <w:iCs/>
              </w:rPr>
              <w:t>140 000</w:t>
            </w:r>
          </w:p>
        </w:tc>
        <w:tc>
          <w:tcPr>
            <w:tcW w:w="0" w:type="auto"/>
            <w:tcBorders>
              <w:top w:val="outset" w:sz="2" w:space="0" w:color="auto"/>
              <w:left w:val="outset" w:sz="2" w:space="0" w:color="auto"/>
              <w:bottom w:val="single" w:sz="6" w:space="0" w:color="CCCCCC"/>
              <w:right w:val="outset" w:sz="2" w:space="0" w:color="auto"/>
            </w:tcBorders>
            <w:tcMar>
              <w:top w:w="75" w:type="dxa"/>
              <w:left w:w="105" w:type="dxa"/>
              <w:bottom w:w="75" w:type="dxa"/>
              <w:right w:w="105" w:type="dxa"/>
            </w:tcMar>
            <w:vAlign w:val="bottom"/>
            <w:hideMark/>
          </w:tcPr>
          <w:p w:rsidR="00B91BB3" w:rsidRPr="00B91BB3" w:rsidRDefault="00B91BB3" w:rsidP="00B91BB3">
            <w:pPr>
              <w:rPr>
                <w:i/>
                <w:iCs/>
              </w:rPr>
            </w:pPr>
          </w:p>
        </w:tc>
        <w:tc>
          <w:tcPr>
            <w:tcW w:w="0" w:type="auto"/>
            <w:tcBorders>
              <w:top w:val="outset" w:sz="2" w:space="0" w:color="auto"/>
              <w:left w:val="outset" w:sz="2" w:space="0" w:color="auto"/>
              <w:bottom w:val="single" w:sz="6" w:space="0" w:color="CCCCCC"/>
              <w:right w:val="outset" w:sz="2" w:space="0" w:color="auto"/>
            </w:tcBorders>
            <w:tcMar>
              <w:top w:w="75" w:type="dxa"/>
              <w:left w:w="105" w:type="dxa"/>
              <w:bottom w:w="75" w:type="dxa"/>
              <w:right w:w="105" w:type="dxa"/>
            </w:tcMar>
            <w:vAlign w:val="bottom"/>
            <w:hideMark/>
          </w:tcPr>
          <w:p w:rsidR="00B91BB3" w:rsidRPr="00B91BB3" w:rsidRDefault="00B91BB3" w:rsidP="00B91BB3">
            <w:pPr>
              <w:rPr>
                <w:i/>
                <w:iCs/>
              </w:rPr>
            </w:pPr>
          </w:p>
        </w:tc>
      </w:tr>
      <w:tr w:rsidR="00B91BB3" w:rsidRPr="00B91BB3" w:rsidTr="00B91BB3">
        <w:tc>
          <w:tcPr>
            <w:tcW w:w="0" w:type="auto"/>
            <w:tcBorders>
              <w:top w:val="outset" w:sz="2" w:space="0" w:color="auto"/>
              <w:left w:val="outset" w:sz="2" w:space="0" w:color="auto"/>
              <w:bottom w:val="single" w:sz="6" w:space="0" w:color="CCCCCC"/>
              <w:right w:val="outset" w:sz="2" w:space="0" w:color="auto"/>
            </w:tcBorders>
            <w:tcMar>
              <w:top w:w="75" w:type="dxa"/>
              <w:left w:w="105" w:type="dxa"/>
              <w:bottom w:w="75" w:type="dxa"/>
              <w:right w:w="105" w:type="dxa"/>
            </w:tcMar>
            <w:vAlign w:val="bottom"/>
            <w:hideMark/>
          </w:tcPr>
          <w:p w:rsidR="00B91BB3" w:rsidRPr="00B91BB3" w:rsidRDefault="00B91BB3" w:rsidP="00B91BB3">
            <w:pPr>
              <w:textAlignment w:val="baseline"/>
              <w:rPr>
                <w:iCs/>
              </w:rPr>
            </w:pPr>
            <w:r w:rsidRPr="00B91BB3">
              <w:rPr>
                <w:iCs/>
              </w:rPr>
              <w:t>Списана себестоимость проданных товаров</w:t>
            </w:r>
          </w:p>
        </w:tc>
        <w:tc>
          <w:tcPr>
            <w:tcW w:w="0" w:type="auto"/>
            <w:tcBorders>
              <w:top w:val="outset" w:sz="2" w:space="0" w:color="auto"/>
              <w:left w:val="outset" w:sz="2" w:space="0" w:color="auto"/>
              <w:bottom w:val="single" w:sz="6" w:space="0" w:color="CCCCCC"/>
              <w:right w:val="outset" w:sz="2" w:space="0" w:color="auto"/>
            </w:tcBorders>
            <w:tcMar>
              <w:top w:w="75" w:type="dxa"/>
              <w:left w:w="105" w:type="dxa"/>
              <w:bottom w:w="75" w:type="dxa"/>
              <w:right w:w="105" w:type="dxa"/>
            </w:tcMar>
            <w:vAlign w:val="bottom"/>
            <w:hideMark/>
          </w:tcPr>
          <w:p w:rsidR="00B91BB3" w:rsidRPr="00B91BB3" w:rsidRDefault="00B91BB3" w:rsidP="00B91BB3">
            <w:pPr>
              <w:jc w:val="center"/>
              <w:textAlignment w:val="baseline"/>
              <w:rPr>
                <w:iCs/>
              </w:rPr>
            </w:pPr>
            <w:r w:rsidRPr="00B91BB3">
              <w:rPr>
                <w:iCs/>
              </w:rPr>
              <w:t>50 000</w:t>
            </w:r>
          </w:p>
        </w:tc>
        <w:tc>
          <w:tcPr>
            <w:tcW w:w="0" w:type="auto"/>
            <w:tcBorders>
              <w:top w:val="outset" w:sz="2" w:space="0" w:color="auto"/>
              <w:left w:val="outset" w:sz="2" w:space="0" w:color="auto"/>
              <w:bottom w:val="single" w:sz="6" w:space="0" w:color="CCCCCC"/>
              <w:right w:val="outset" w:sz="2" w:space="0" w:color="auto"/>
            </w:tcBorders>
            <w:tcMar>
              <w:top w:w="75" w:type="dxa"/>
              <w:left w:w="105" w:type="dxa"/>
              <w:bottom w:w="75" w:type="dxa"/>
              <w:right w:w="105" w:type="dxa"/>
            </w:tcMar>
            <w:vAlign w:val="bottom"/>
            <w:hideMark/>
          </w:tcPr>
          <w:p w:rsidR="00B91BB3" w:rsidRPr="00B91BB3" w:rsidRDefault="00B91BB3" w:rsidP="00B91BB3">
            <w:pPr>
              <w:rPr>
                <w:i/>
                <w:iCs/>
              </w:rPr>
            </w:pPr>
          </w:p>
        </w:tc>
        <w:tc>
          <w:tcPr>
            <w:tcW w:w="0" w:type="auto"/>
            <w:tcBorders>
              <w:top w:val="outset" w:sz="2" w:space="0" w:color="auto"/>
              <w:left w:val="outset" w:sz="2" w:space="0" w:color="auto"/>
              <w:bottom w:val="single" w:sz="6" w:space="0" w:color="CCCCCC"/>
              <w:right w:val="outset" w:sz="2" w:space="0" w:color="auto"/>
            </w:tcBorders>
            <w:tcMar>
              <w:top w:w="75" w:type="dxa"/>
              <w:left w:w="105" w:type="dxa"/>
              <w:bottom w:w="75" w:type="dxa"/>
              <w:right w:w="105" w:type="dxa"/>
            </w:tcMar>
            <w:vAlign w:val="bottom"/>
            <w:hideMark/>
          </w:tcPr>
          <w:p w:rsidR="00B91BB3" w:rsidRPr="00B91BB3" w:rsidRDefault="00B91BB3" w:rsidP="00B91BB3">
            <w:pPr>
              <w:rPr>
                <w:i/>
                <w:iCs/>
              </w:rPr>
            </w:pPr>
          </w:p>
        </w:tc>
      </w:tr>
      <w:tr w:rsidR="00B91BB3" w:rsidRPr="00B91BB3" w:rsidTr="00B91BB3">
        <w:tc>
          <w:tcPr>
            <w:tcW w:w="0" w:type="auto"/>
            <w:tcBorders>
              <w:top w:val="outset" w:sz="2" w:space="0" w:color="auto"/>
              <w:left w:val="outset" w:sz="2" w:space="0" w:color="auto"/>
              <w:bottom w:val="single" w:sz="6" w:space="0" w:color="CCCCCC"/>
              <w:right w:val="outset" w:sz="2" w:space="0" w:color="auto"/>
            </w:tcBorders>
            <w:tcMar>
              <w:top w:w="75" w:type="dxa"/>
              <w:left w:w="105" w:type="dxa"/>
              <w:bottom w:w="75" w:type="dxa"/>
              <w:right w:w="105" w:type="dxa"/>
            </w:tcMar>
            <w:vAlign w:val="bottom"/>
            <w:hideMark/>
          </w:tcPr>
          <w:p w:rsidR="00B91BB3" w:rsidRPr="00B91BB3" w:rsidRDefault="00B91BB3" w:rsidP="00B91BB3">
            <w:pPr>
              <w:textAlignment w:val="baseline"/>
              <w:rPr>
                <w:iCs/>
              </w:rPr>
            </w:pPr>
            <w:r w:rsidRPr="00B91BB3">
              <w:rPr>
                <w:iCs/>
              </w:rPr>
              <w:t>Списаны расходы на продажу за ноябрь</w:t>
            </w:r>
          </w:p>
        </w:tc>
        <w:tc>
          <w:tcPr>
            <w:tcW w:w="0" w:type="auto"/>
            <w:tcBorders>
              <w:top w:val="outset" w:sz="2" w:space="0" w:color="auto"/>
              <w:left w:val="outset" w:sz="2" w:space="0" w:color="auto"/>
              <w:bottom w:val="single" w:sz="6" w:space="0" w:color="CCCCCC"/>
              <w:right w:val="outset" w:sz="2" w:space="0" w:color="auto"/>
            </w:tcBorders>
            <w:tcMar>
              <w:top w:w="75" w:type="dxa"/>
              <w:left w:w="105" w:type="dxa"/>
              <w:bottom w:w="75" w:type="dxa"/>
              <w:right w:w="105" w:type="dxa"/>
            </w:tcMar>
            <w:vAlign w:val="bottom"/>
            <w:hideMark/>
          </w:tcPr>
          <w:p w:rsidR="00B91BB3" w:rsidRPr="00B91BB3" w:rsidRDefault="00B91BB3" w:rsidP="00B91BB3">
            <w:pPr>
              <w:jc w:val="center"/>
              <w:textAlignment w:val="baseline"/>
              <w:rPr>
                <w:iCs/>
              </w:rPr>
            </w:pPr>
            <w:r w:rsidRPr="00B91BB3">
              <w:rPr>
                <w:iCs/>
              </w:rPr>
              <w:t>20 000</w:t>
            </w:r>
          </w:p>
        </w:tc>
        <w:tc>
          <w:tcPr>
            <w:tcW w:w="0" w:type="auto"/>
            <w:tcBorders>
              <w:top w:val="outset" w:sz="2" w:space="0" w:color="auto"/>
              <w:left w:val="outset" w:sz="2" w:space="0" w:color="auto"/>
              <w:bottom w:val="single" w:sz="6" w:space="0" w:color="CCCCCC"/>
              <w:right w:val="outset" w:sz="2" w:space="0" w:color="auto"/>
            </w:tcBorders>
            <w:tcMar>
              <w:top w:w="75" w:type="dxa"/>
              <w:left w:w="105" w:type="dxa"/>
              <w:bottom w:w="75" w:type="dxa"/>
              <w:right w:w="105" w:type="dxa"/>
            </w:tcMar>
            <w:vAlign w:val="bottom"/>
            <w:hideMark/>
          </w:tcPr>
          <w:p w:rsidR="00B91BB3" w:rsidRPr="00B91BB3" w:rsidRDefault="00B91BB3" w:rsidP="00B91BB3">
            <w:pPr>
              <w:rPr>
                <w:i/>
                <w:iCs/>
              </w:rPr>
            </w:pPr>
          </w:p>
        </w:tc>
        <w:tc>
          <w:tcPr>
            <w:tcW w:w="0" w:type="auto"/>
            <w:tcBorders>
              <w:top w:val="outset" w:sz="2" w:space="0" w:color="auto"/>
              <w:left w:val="outset" w:sz="2" w:space="0" w:color="auto"/>
              <w:bottom w:val="single" w:sz="6" w:space="0" w:color="CCCCCC"/>
              <w:right w:val="outset" w:sz="2" w:space="0" w:color="auto"/>
            </w:tcBorders>
            <w:tcMar>
              <w:top w:w="75" w:type="dxa"/>
              <w:left w:w="105" w:type="dxa"/>
              <w:bottom w:w="75" w:type="dxa"/>
              <w:right w:w="105" w:type="dxa"/>
            </w:tcMar>
            <w:vAlign w:val="bottom"/>
            <w:hideMark/>
          </w:tcPr>
          <w:p w:rsidR="00B91BB3" w:rsidRPr="00B91BB3" w:rsidRDefault="00B91BB3" w:rsidP="00B91BB3">
            <w:pPr>
              <w:rPr>
                <w:i/>
                <w:iCs/>
              </w:rPr>
            </w:pPr>
          </w:p>
        </w:tc>
      </w:tr>
      <w:tr w:rsidR="00B91BB3" w:rsidRPr="00B91BB3" w:rsidTr="00B91BB3">
        <w:tc>
          <w:tcPr>
            <w:tcW w:w="0" w:type="auto"/>
            <w:tcBorders>
              <w:top w:val="outset" w:sz="2" w:space="0" w:color="auto"/>
              <w:left w:val="outset" w:sz="2" w:space="0" w:color="auto"/>
              <w:bottom w:val="single" w:sz="6" w:space="0" w:color="CCCCCC"/>
              <w:right w:val="outset" w:sz="2" w:space="0" w:color="auto"/>
            </w:tcBorders>
            <w:tcMar>
              <w:top w:w="75" w:type="dxa"/>
              <w:left w:w="105" w:type="dxa"/>
              <w:bottom w:w="75" w:type="dxa"/>
              <w:right w:w="105" w:type="dxa"/>
            </w:tcMar>
            <w:vAlign w:val="bottom"/>
            <w:hideMark/>
          </w:tcPr>
          <w:p w:rsidR="00B91BB3" w:rsidRPr="00B91BB3" w:rsidRDefault="00B91BB3" w:rsidP="00B91BB3">
            <w:pPr>
              <w:textAlignment w:val="baseline"/>
              <w:rPr>
                <w:iCs/>
              </w:rPr>
            </w:pPr>
            <w:r w:rsidRPr="00B91BB3">
              <w:rPr>
                <w:iCs/>
              </w:rPr>
              <w:t>Выделен НДС с реализованных  товаров</w:t>
            </w:r>
          </w:p>
        </w:tc>
        <w:tc>
          <w:tcPr>
            <w:tcW w:w="0" w:type="auto"/>
            <w:tcBorders>
              <w:top w:val="outset" w:sz="2" w:space="0" w:color="auto"/>
              <w:left w:val="outset" w:sz="2" w:space="0" w:color="auto"/>
              <w:bottom w:val="single" w:sz="6" w:space="0" w:color="CCCCCC"/>
              <w:right w:val="outset" w:sz="2" w:space="0" w:color="auto"/>
            </w:tcBorders>
            <w:tcMar>
              <w:top w:w="75" w:type="dxa"/>
              <w:left w:w="105" w:type="dxa"/>
              <w:bottom w:w="75" w:type="dxa"/>
              <w:right w:w="105" w:type="dxa"/>
            </w:tcMar>
            <w:vAlign w:val="bottom"/>
            <w:hideMark/>
          </w:tcPr>
          <w:p w:rsidR="00B91BB3" w:rsidRPr="00B91BB3" w:rsidRDefault="00B91BB3" w:rsidP="00B91BB3">
            <w:pPr>
              <w:jc w:val="center"/>
              <w:textAlignment w:val="baseline"/>
              <w:rPr>
                <w:iCs/>
              </w:rPr>
            </w:pPr>
            <w:r w:rsidRPr="00B91BB3">
              <w:rPr>
                <w:iCs/>
              </w:rPr>
              <w:t>?</w:t>
            </w:r>
          </w:p>
        </w:tc>
        <w:tc>
          <w:tcPr>
            <w:tcW w:w="0" w:type="auto"/>
            <w:tcBorders>
              <w:top w:val="outset" w:sz="2" w:space="0" w:color="auto"/>
              <w:left w:val="outset" w:sz="2" w:space="0" w:color="auto"/>
              <w:bottom w:val="single" w:sz="6" w:space="0" w:color="CCCCCC"/>
              <w:right w:val="outset" w:sz="2" w:space="0" w:color="auto"/>
            </w:tcBorders>
            <w:tcMar>
              <w:top w:w="75" w:type="dxa"/>
              <w:left w:w="105" w:type="dxa"/>
              <w:bottom w:w="75" w:type="dxa"/>
              <w:right w:w="105" w:type="dxa"/>
            </w:tcMar>
            <w:vAlign w:val="bottom"/>
            <w:hideMark/>
          </w:tcPr>
          <w:p w:rsidR="00B91BB3" w:rsidRPr="00B91BB3" w:rsidRDefault="00B91BB3" w:rsidP="00B91BB3">
            <w:pPr>
              <w:rPr>
                <w:i/>
                <w:iCs/>
              </w:rPr>
            </w:pPr>
          </w:p>
        </w:tc>
        <w:tc>
          <w:tcPr>
            <w:tcW w:w="0" w:type="auto"/>
            <w:tcBorders>
              <w:top w:val="outset" w:sz="2" w:space="0" w:color="auto"/>
              <w:left w:val="outset" w:sz="2" w:space="0" w:color="auto"/>
              <w:bottom w:val="single" w:sz="6" w:space="0" w:color="CCCCCC"/>
              <w:right w:val="outset" w:sz="2" w:space="0" w:color="auto"/>
            </w:tcBorders>
            <w:tcMar>
              <w:top w:w="75" w:type="dxa"/>
              <w:left w:w="105" w:type="dxa"/>
              <w:bottom w:w="75" w:type="dxa"/>
              <w:right w:w="105" w:type="dxa"/>
            </w:tcMar>
            <w:vAlign w:val="bottom"/>
            <w:hideMark/>
          </w:tcPr>
          <w:p w:rsidR="00B91BB3" w:rsidRPr="00B91BB3" w:rsidRDefault="00B91BB3" w:rsidP="00B91BB3">
            <w:pPr>
              <w:rPr>
                <w:i/>
                <w:iCs/>
              </w:rPr>
            </w:pPr>
          </w:p>
        </w:tc>
      </w:tr>
      <w:tr w:rsidR="00B91BB3" w:rsidRPr="00B91BB3" w:rsidTr="00B91BB3">
        <w:tc>
          <w:tcPr>
            <w:tcW w:w="0" w:type="auto"/>
            <w:tcBorders>
              <w:top w:val="outset" w:sz="2" w:space="0" w:color="auto"/>
              <w:left w:val="outset" w:sz="2" w:space="0" w:color="auto"/>
              <w:bottom w:val="single" w:sz="6" w:space="0" w:color="CCCCCC"/>
              <w:right w:val="outset" w:sz="2" w:space="0" w:color="auto"/>
            </w:tcBorders>
            <w:tcMar>
              <w:top w:w="75" w:type="dxa"/>
              <w:left w:w="105" w:type="dxa"/>
              <w:bottom w:w="75" w:type="dxa"/>
              <w:right w:w="105" w:type="dxa"/>
            </w:tcMar>
            <w:vAlign w:val="bottom"/>
            <w:hideMark/>
          </w:tcPr>
          <w:p w:rsidR="00B91BB3" w:rsidRPr="00B91BB3" w:rsidRDefault="00B91BB3" w:rsidP="00B91BB3">
            <w:pPr>
              <w:textAlignment w:val="baseline"/>
              <w:rPr>
                <w:iCs/>
              </w:rPr>
            </w:pPr>
            <w:r w:rsidRPr="00B91BB3">
              <w:rPr>
                <w:iCs/>
              </w:rPr>
              <w:t>Выявлен финансовый результат (прибыль) за ноябрь 2012 г.</w:t>
            </w:r>
          </w:p>
        </w:tc>
        <w:tc>
          <w:tcPr>
            <w:tcW w:w="0" w:type="auto"/>
            <w:tcBorders>
              <w:top w:val="outset" w:sz="2" w:space="0" w:color="auto"/>
              <w:left w:val="outset" w:sz="2" w:space="0" w:color="auto"/>
              <w:bottom w:val="single" w:sz="6" w:space="0" w:color="CCCCCC"/>
              <w:right w:val="outset" w:sz="2" w:space="0" w:color="auto"/>
            </w:tcBorders>
            <w:tcMar>
              <w:top w:w="75" w:type="dxa"/>
              <w:left w:w="105" w:type="dxa"/>
              <w:bottom w:w="75" w:type="dxa"/>
              <w:right w:w="105" w:type="dxa"/>
            </w:tcMar>
            <w:vAlign w:val="bottom"/>
            <w:hideMark/>
          </w:tcPr>
          <w:p w:rsidR="00B91BB3" w:rsidRPr="00B91BB3" w:rsidRDefault="00B91BB3" w:rsidP="00B91BB3">
            <w:pPr>
              <w:jc w:val="center"/>
              <w:textAlignment w:val="baseline"/>
              <w:rPr>
                <w:iCs/>
              </w:rPr>
            </w:pPr>
            <w:r w:rsidRPr="00B91BB3">
              <w:rPr>
                <w:iCs/>
              </w:rPr>
              <w:t>?</w:t>
            </w:r>
          </w:p>
        </w:tc>
        <w:tc>
          <w:tcPr>
            <w:tcW w:w="0" w:type="auto"/>
            <w:tcBorders>
              <w:top w:val="outset" w:sz="2" w:space="0" w:color="auto"/>
              <w:left w:val="outset" w:sz="2" w:space="0" w:color="auto"/>
              <w:bottom w:val="single" w:sz="6" w:space="0" w:color="CCCCCC"/>
              <w:right w:val="outset" w:sz="2" w:space="0" w:color="auto"/>
            </w:tcBorders>
            <w:tcMar>
              <w:top w:w="75" w:type="dxa"/>
              <w:left w:w="105" w:type="dxa"/>
              <w:bottom w:w="75" w:type="dxa"/>
              <w:right w:w="105" w:type="dxa"/>
            </w:tcMar>
            <w:vAlign w:val="bottom"/>
            <w:hideMark/>
          </w:tcPr>
          <w:p w:rsidR="00B91BB3" w:rsidRPr="00B91BB3" w:rsidRDefault="00B91BB3" w:rsidP="00B91BB3">
            <w:pPr>
              <w:rPr>
                <w:i/>
                <w:iCs/>
              </w:rPr>
            </w:pPr>
          </w:p>
        </w:tc>
        <w:tc>
          <w:tcPr>
            <w:tcW w:w="0" w:type="auto"/>
            <w:tcBorders>
              <w:top w:val="outset" w:sz="2" w:space="0" w:color="auto"/>
              <w:left w:val="outset" w:sz="2" w:space="0" w:color="auto"/>
              <w:bottom w:val="single" w:sz="6" w:space="0" w:color="CCCCCC"/>
              <w:right w:val="outset" w:sz="2" w:space="0" w:color="auto"/>
            </w:tcBorders>
            <w:tcMar>
              <w:top w:w="75" w:type="dxa"/>
              <w:left w:w="105" w:type="dxa"/>
              <w:bottom w:w="75" w:type="dxa"/>
              <w:right w:w="105" w:type="dxa"/>
            </w:tcMar>
            <w:vAlign w:val="bottom"/>
            <w:hideMark/>
          </w:tcPr>
          <w:p w:rsidR="00B91BB3" w:rsidRPr="00B91BB3" w:rsidRDefault="00B91BB3" w:rsidP="00B91BB3">
            <w:pPr>
              <w:rPr>
                <w:i/>
                <w:iCs/>
              </w:rPr>
            </w:pPr>
          </w:p>
        </w:tc>
      </w:tr>
      <w:tr w:rsidR="00B91BB3" w:rsidRPr="00B91BB3" w:rsidTr="00B91BB3">
        <w:tc>
          <w:tcPr>
            <w:tcW w:w="0" w:type="auto"/>
            <w:gridSpan w:val="4"/>
            <w:tcBorders>
              <w:top w:val="outset" w:sz="2" w:space="0" w:color="auto"/>
              <w:left w:val="outset" w:sz="2" w:space="0" w:color="auto"/>
              <w:bottom w:val="single" w:sz="6" w:space="0" w:color="CCCCCC"/>
              <w:right w:val="outset" w:sz="2" w:space="0" w:color="auto"/>
            </w:tcBorders>
            <w:tcMar>
              <w:top w:w="75" w:type="dxa"/>
              <w:left w:w="105" w:type="dxa"/>
              <w:bottom w:w="75" w:type="dxa"/>
              <w:right w:w="105" w:type="dxa"/>
            </w:tcMar>
            <w:vAlign w:val="bottom"/>
            <w:hideMark/>
          </w:tcPr>
          <w:p w:rsidR="00B91BB3" w:rsidRPr="00B91BB3" w:rsidRDefault="00B91BB3" w:rsidP="00B91BB3">
            <w:pPr>
              <w:jc w:val="center"/>
              <w:rPr>
                <w:b/>
                <w:i/>
                <w:iCs/>
              </w:rPr>
            </w:pPr>
            <w:r w:rsidRPr="00B91BB3">
              <w:rPr>
                <w:b/>
                <w:iCs/>
              </w:rPr>
              <w:t>Декабрь 2009 г.</w:t>
            </w:r>
          </w:p>
        </w:tc>
      </w:tr>
      <w:tr w:rsidR="00B91BB3" w:rsidRPr="00B91BB3" w:rsidTr="00B91BB3">
        <w:tc>
          <w:tcPr>
            <w:tcW w:w="0" w:type="auto"/>
            <w:tcBorders>
              <w:top w:val="outset" w:sz="2" w:space="0" w:color="auto"/>
              <w:left w:val="outset" w:sz="2" w:space="0" w:color="auto"/>
              <w:bottom w:val="single" w:sz="6" w:space="0" w:color="CCCCCC"/>
              <w:right w:val="outset" w:sz="2" w:space="0" w:color="auto"/>
            </w:tcBorders>
            <w:tcMar>
              <w:top w:w="75" w:type="dxa"/>
              <w:left w:w="105" w:type="dxa"/>
              <w:bottom w:w="75" w:type="dxa"/>
              <w:right w:w="105" w:type="dxa"/>
            </w:tcMar>
            <w:vAlign w:val="bottom"/>
            <w:hideMark/>
          </w:tcPr>
          <w:p w:rsidR="00B91BB3" w:rsidRPr="00B91BB3" w:rsidRDefault="00B91BB3" w:rsidP="00B91BB3">
            <w:pPr>
              <w:textAlignment w:val="baseline"/>
              <w:rPr>
                <w:iCs/>
              </w:rPr>
            </w:pPr>
            <w:r w:rsidRPr="00B91BB3">
              <w:rPr>
                <w:iCs/>
              </w:rPr>
              <w:t>Отражена выручка за проданные товары</w:t>
            </w:r>
          </w:p>
        </w:tc>
        <w:tc>
          <w:tcPr>
            <w:tcW w:w="0" w:type="auto"/>
            <w:tcBorders>
              <w:top w:val="outset" w:sz="2" w:space="0" w:color="auto"/>
              <w:left w:val="outset" w:sz="2" w:space="0" w:color="auto"/>
              <w:bottom w:val="single" w:sz="6" w:space="0" w:color="CCCCCC"/>
              <w:right w:val="outset" w:sz="2" w:space="0" w:color="auto"/>
            </w:tcBorders>
            <w:tcMar>
              <w:top w:w="75" w:type="dxa"/>
              <w:left w:w="105" w:type="dxa"/>
              <w:bottom w:w="75" w:type="dxa"/>
              <w:right w:w="105" w:type="dxa"/>
            </w:tcMar>
            <w:vAlign w:val="bottom"/>
            <w:hideMark/>
          </w:tcPr>
          <w:p w:rsidR="00B91BB3" w:rsidRPr="00B91BB3" w:rsidRDefault="00B91BB3" w:rsidP="00B91BB3">
            <w:pPr>
              <w:jc w:val="center"/>
              <w:textAlignment w:val="baseline"/>
              <w:rPr>
                <w:iCs/>
              </w:rPr>
            </w:pPr>
            <w:r w:rsidRPr="00B91BB3">
              <w:rPr>
                <w:iCs/>
              </w:rPr>
              <w:t>80 000</w:t>
            </w:r>
          </w:p>
        </w:tc>
        <w:tc>
          <w:tcPr>
            <w:tcW w:w="0" w:type="auto"/>
            <w:tcBorders>
              <w:top w:val="outset" w:sz="2" w:space="0" w:color="auto"/>
              <w:left w:val="outset" w:sz="2" w:space="0" w:color="auto"/>
              <w:bottom w:val="single" w:sz="6" w:space="0" w:color="CCCCCC"/>
              <w:right w:val="outset" w:sz="2" w:space="0" w:color="auto"/>
            </w:tcBorders>
            <w:tcMar>
              <w:top w:w="75" w:type="dxa"/>
              <w:left w:w="105" w:type="dxa"/>
              <w:bottom w:w="75" w:type="dxa"/>
              <w:right w:w="105" w:type="dxa"/>
            </w:tcMar>
            <w:vAlign w:val="bottom"/>
            <w:hideMark/>
          </w:tcPr>
          <w:p w:rsidR="00B91BB3" w:rsidRPr="00B91BB3" w:rsidRDefault="00B91BB3" w:rsidP="00B91BB3">
            <w:pPr>
              <w:rPr>
                <w:i/>
                <w:iCs/>
              </w:rPr>
            </w:pPr>
          </w:p>
        </w:tc>
        <w:tc>
          <w:tcPr>
            <w:tcW w:w="0" w:type="auto"/>
            <w:tcBorders>
              <w:top w:val="outset" w:sz="2" w:space="0" w:color="auto"/>
              <w:left w:val="outset" w:sz="2" w:space="0" w:color="auto"/>
              <w:bottom w:val="single" w:sz="6" w:space="0" w:color="CCCCCC"/>
              <w:right w:val="outset" w:sz="2" w:space="0" w:color="auto"/>
            </w:tcBorders>
            <w:tcMar>
              <w:top w:w="75" w:type="dxa"/>
              <w:left w:w="105" w:type="dxa"/>
              <w:bottom w:w="75" w:type="dxa"/>
              <w:right w:w="105" w:type="dxa"/>
            </w:tcMar>
            <w:vAlign w:val="bottom"/>
            <w:hideMark/>
          </w:tcPr>
          <w:p w:rsidR="00B91BB3" w:rsidRPr="00B91BB3" w:rsidRDefault="00B91BB3" w:rsidP="00B91BB3">
            <w:pPr>
              <w:rPr>
                <w:i/>
                <w:iCs/>
              </w:rPr>
            </w:pPr>
          </w:p>
        </w:tc>
      </w:tr>
      <w:tr w:rsidR="00B91BB3" w:rsidRPr="00B91BB3" w:rsidTr="00B91BB3">
        <w:tc>
          <w:tcPr>
            <w:tcW w:w="0" w:type="auto"/>
            <w:tcBorders>
              <w:top w:val="outset" w:sz="2" w:space="0" w:color="auto"/>
              <w:left w:val="outset" w:sz="2" w:space="0" w:color="auto"/>
              <w:bottom w:val="single" w:sz="6" w:space="0" w:color="CCCCCC"/>
              <w:right w:val="outset" w:sz="2" w:space="0" w:color="auto"/>
            </w:tcBorders>
            <w:tcMar>
              <w:top w:w="75" w:type="dxa"/>
              <w:left w:w="105" w:type="dxa"/>
              <w:bottom w:w="75" w:type="dxa"/>
              <w:right w:w="105" w:type="dxa"/>
            </w:tcMar>
            <w:vAlign w:val="bottom"/>
            <w:hideMark/>
          </w:tcPr>
          <w:p w:rsidR="00B91BB3" w:rsidRPr="00B91BB3" w:rsidRDefault="00B91BB3" w:rsidP="00B91BB3">
            <w:pPr>
              <w:textAlignment w:val="baseline"/>
              <w:rPr>
                <w:iCs/>
              </w:rPr>
            </w:pPr>
            <w:r w:rsidRPr="00B91BB3">
              <w:rPr>
                <w:iCs/>
              </w:rPr>
              <w:t>Списана себестоимость проданных товаров</w:t>
            </w:r>
          </w:p>
        </w:tc>
        <w:tc>
          <w:tcPr>
            <w:tcW w:w="0" w:type="auto"/>
            <w:tcBorders>
              <w:top w:val="outset" w:sz="2" w:space="0" w:color="auto"/>
              <w:left w:val="outset" w:sz="2" w:space="0" w:color="auto"/>
              <w:bottom w:val="single" w:sz="6" w:space="0" w:color="CCCCCC"/>
              <w:right w:val="outset" w:sz="2" w:space="0" w:color="auto"/>
            </w:tcBorders>
            <w:tcMar>
              <w:top w:w="75" w:type="dxa"/>
              <w:left w:w="105" w:type="dxa"/>
              <w:bottom w:w="75" w:type="dxa"/>
              <w:right w:w="105" w:type="dxa"/>
            </w:tcMar>
            <w:vAlign w:val="bottom"/>
            <w:hideMark/>
          </w:tcPr>
          <w:p w:rsidR="00B91BB3" w:rsidRPr="00B91BB3" w:rsidRDefault="00B91BB3" w:rsidP="00B91BB3">
            <w:pPr>
              <w:jc w:val="center"/>
              <w:textAlignment w:val="baseline"/>
              <w:rPr>
                <w:iCs/>
              </w:rPr>
            </w:pPr>
            <w:r w:rsidRPr="00B91BB3">
              <w:rPr>
                <w:iCs/>
              </w:rPr>
              <w:t>30 000</w:t>
            </w:r>
          </w:p>
        </w:tc>
        <w:tc>
          <w:tcPr>
            <w:tcW w:w="0" w:type="auto"/>
            <w:tcBorders>
              <w:top w:val="outset" w:sz="2" w:space="0" w:color="auto"/>
              <w:left w:val="outset" w:sz="2" w:space="0" w:color="auto"/>
              <w:bottom w:val="single" w:sz="6" w:space="0" w:color="CCCCCC"/>
              <w:right w:val="outset" w:sz="2" w:space="0" w:color="auto"/>
            </w:tcBorders>
            <w:tcMar>
              <w:top w:w="75" w:type="dxa"/>
              <w:left w:w="105" w:type="dxa"/>
              <w:bottom w:w="75" w:type="dxa"/>
              <w:right w:w="105" w:type="dxa"/>
            </w:tcMar>
            <w:vAlign w:val="bottom"/>
            <w:hideMark/>
          </w:tcPr>
          <w:p w:rsidR="00B91BB3" w:rsidRPr="00B91BB3" w:rsidRDefault="00B91BB3" w:rsidP="00B91BB3">
            <w:pPr>
              <w:rPr>
                <w:i/>
                <w:iCs/>
              </w:rPr>
            </w:pPr>
          </w:p>
        </w:tc>
        <w:tc>
          <w:tcPr>
            <w:tcW w:w="0" w:type="auto"/>
            <w:tcBorders>
              <w:top w:val="outset" w:sz="2" w:space="0" w:color="auto"/>
              <w:left w:val="outset" w:sz="2" w:space="0" w:color="auto"/>
              <w:bottom w:val="single" w:sz="6" w:space="0" w:color="CCCCCC"/>
              <w:right w:val="outset" w:sz="2" w:space="0" w:color="auto"/>
            </w:tcBorders>
            <w:tcMar>
              <w:top w:w="75" w:type="dxa"/>
              <w:left w:w="105" w:type="dxa"/>
              <w:bottom w:w="75" w:type="dxa"/>
              <w:right w:w="105" w:type="dxa"/>
            </w:tcMar>
            <w:vAlign w:val="bottom"/>
            <w:hideMark/>
          </w:tcPr>
          <w:p w:rsidR="00B91BB3" w:rsidRPr="00B91BB3" w:rsidRDefault="00B91BB3" w:rsidP="00B91BB3">
            <w:pPr>
              <w:rPr>
                <w:i/>
                <w:iCs/>
              </w:rPr>
            </w:pPr>
          </w:p>
        </w:tc>
      </w:tr>
      <w:tr w:rsidR="00B91BB3" w:rsidRPr="00B91BB3" w:rsidTr="00B91BB3">
        <w:tc>
          <w:tcPr>
            <w:tcW w:w="0" w:type="auto"/>
            <w:tcBorders>
              <w:top w:val="outset" w:sz="2" w:space="0" w:color="auto"/>
              <w:left w:val="outset" w:sz="2" w:space="0" w:color="auto"/>
              <w:bottom w:val="single" w:sz="6" w:space="0" w:color="CCCCCC"/>
              <w:right w:val="outset" w:sz="2" w:space="0" w:color="auto"/>
            </w:tcBorders>
            <w:tcMar>
              <w:top w:w="75" w:type="dxa"/>
              <w:left w:w="105" w:type="dxa"/>
              <w:bottom w:w="75" w:type="dxa"/>
              <w:right w:w="105" w:type="dxa"/>
            </w:tcMar>
            <w:vAlign w:val="bottom"/>
            <w:hideMark/>
          </w:tcPr>
          <w:p w:rsidR="00B91BB3" w:rsidRPr="00B91BB3" w:rsidRDefault="00B91BB3" w:rsidP="00B91BB3">
            <w:pPr>
              <w:textAlignment w:val="baseline"/>
              <w:rPr>
                <w:iCs/>
              </w:rPr>
            </w:pPr>
            <w:r w:rsidRPr="00B91BB3">
              <w:rPr>
                <w:iCs/>
              </w:rPr>
              <w:t>Списаны расходы на продажу за декабрь</w:t>
            </w:r>
          </w:p>
        </w:tc>
        <w:tc>
          <w:tcPr>
            <w:tcW w:w="0" w:type="auto"/>
            <w:tcBorders>
              <w:top w:val="outset" w:sz="2" w:space="0" w:color="auto"/>
              <w:left w:val="outset" w:sz="2" w:space="0" w:color="auto"/>
              <w:bottom w:val="single" w:sz="6" w:space="0" w:color="CCCCCC"/>
              <w:right w:val="outset" w:sz="2" w:space="0" w:color="auto"/>
            </w:tcBorders>
            <w:tcMar>
              <w:top w:w="75" w:type="dxa"/>
              <w:left w:w="105" w:type="dxa"/>
              <w:bottom w:w="75" w:type="dxa"/>
              <w:right w:w="105" w:type="dxa"/>
            </w:tcMar>
            <w:vAlign w:val="bottom"/>
            <w:hideMark/>
          </w:tcPr>
          <w:p w:rsidR="00B91BB3" w:rsidRPr="00B91BB3" w:rsidRDefault="00B91BB3" w:rsidP="00B91BB3">
            <w:pPr>
              <w:jc w:val="center"/>
              <w:textAlignment w:val="baseline"/>
              <w:rPr>
                <w:iCs/>
              </w:rPr>
            </w:pPr>
            <w:r w:rsidRPr="00B91BB3">
              <w:rPr>
                <w:iCs/>
              </w:rPr>
              <w:t>20 000</w:t>
            </w:r>
          </w:p>
        </w:tc>
        <w:tc>
          <w:tcPr>
            <w:tcW w:w="0" w:type="auto"/>
            <w:tcBorders>
              <w:top w:val="outset" w:sz="2" w:space="0" w:color="auto"/>
              <w:left w:val="outset" w:sz="2" w:space="0" w:color="auto"/>
              <w:bottom w:val="single" w:sz="6" w:space="0" w:color="CCCCCC"/>
              <w:right w:val="outset" w:sz="2" w:space="0" w:color="auto"/>
            </w:tcBorders>
            <w:tcMar>
              <w:top w:w="75" w:type="dxa"/>
              <w:left w:w="105" w:type="dxa"/>
              <w:bottom w:w="75" w:type="dxa"/>
              <w:right w:w="105" w:type="dxa"/>
            </w:tcMar>
            <w:vAlign w:val="bottom"/>
            <w:hideMark/>
          </w:tcPr>
          <w:p w:rsidR="00B91BB3" w:rsidRPr="00B91BB3" w:rsidRDefault="00B91BB3" w:rsidP="00B91BB3">
            <w:pPr>
              <w:rPr>
                <w:i/>
                <w:iCs/>
              </w:rPr>
            </w:pPr>
          </w:p>
        </w:tc>
        <w:tc>
          <w:tcPr>
            <w:tcW w:w="0" w:type="auto"/>
            <w:tcBorders>
              <w:top w:val="outset" w:sz="2" w:space="0" w:color="auto"/>
              <w:left w:val="outset" w:sz="2" w:space="0" w:color="auto"/>
              <w:bottom w:val="single" w:sz="6" w:space="0" w:color="CCCCCC"/>
              <w:right w:val="outset" w:sz="2" w:space="0" w:color="auto"/>
            </w:tcBorders>
            <w:tcMar>
              <w:top w:w="75" w:type="dxa"/>
              <w:left w:w="105" w:type="dxa"/>
              <w:bottom w:w="75" w:type="dxa"/>
              <w:right w:w="105" w:type="dxa"/>
            </w:tcMar>
            <w:vAlign w:val="bottom"/>
            <w:hideMark/>
          </w:tcPr>
          <w:p w:rsidR="00B91BB3" w:rsidRPr="00B91BB3" w:rsidRDefault="00B91BB3" w:rsidP="00B91BB3">
            <w:pPr>
              <w:rPr>
                <w:i/>
                <w:iCs/>
              </w:rPr>
            </w:pPr>
          </w:p>
        </w:tc>
      </w:tr>
      <w:tr w:rsidR="00B91BB3" w:rsidRPr="00B91BB3" w:rsidTr="00B91BB3">
        <w:tc>
          <w:tcPr>
            <w:tcW w:w="0" w:type="auto"/>
            <w:tcBorders>
              <w:top w:val="outset" w:sz="2" w:space="0" w:color="auto"/>
              <w:left w:val="outset" w:sz="2" w:space="0" w:color="auto"/>
              <w:bottom w:val="single" w:sz="6" w:space="0" w:color="CCCCCC"/>
              <w:right w:val="outset" w:sz="2" w:space="0" w:color="auto"/>
            </w:tcBorders>
            <w:tcMar>
              <w:top w:w="75" w:type="dxa"/>
              <w:left w:w="105" w:type="dxa"/>
              <w:bottom w:w="75" w:type="dxa"/>
              <w:right w:w="105" w:type="dxa"/>
            </w:tcMar>
            <w:vAlign w:val="bottom"/>
            <w:hideMark/>
          </w:tcPr>
          <w:p w:rsidR="00B91BB3" w:rsidRPr="00B91BB3" w:rsidRDefault="00B91BB3" w:rsidP="00B91BB3">
            <w:pPr>
              <w:textAlignment w:val="baseline"/>
              <w:rPr>
                <w:iCs/>
              </w:rPr>
            </w:pPr>
            <w:r w:rsidRPr="00B91BB3">
              <w:rPr>
                <w:iCs/>
              </w:rPr>
              <w:t>Выделен НДС с реализованных за декабрь товаров</w:t>
            </w:r>
          </w:p>
        </w:tc>
        <w:tc>
          <w:tcPr>
            <w:tcW w:w="0" w:type="auto"/>
            <w:tcBorders>
              <w:top w:val="outset" w:sz="2" w:space="0" w:color="auto"/>
              <w:left w:val="outset" w:sz="2" w:space="0" w:color="auto"/>
              <w:bottom w:val="single" w:sz="6" w:space="0" w:color="CCCCCC"/>
              <w:right w:val="outset" w:sz="2" w:space="0" w:color="auto"/>
            </w:tcBorders>
            <w:tcMar>
              <w:top w:w="75" w:type="dxa"/>
              <w:left w:w="105" w:type="dxa"/>
              <w:bottom w:w="75" w:type="dxa"/>
              <w:right w:w="105" w:type="dxa"/>
            </w:tcMar>
            <w:vAlign w:val="bottom"/>
            <w:hideMark/>
          </w:tcPr>
          <w:p w:rsidR="00B91BB3" w:rsidRPr="00B91BB3" w:rsidRDefault="00B91BB3" w:rsidP="00B91BB3">
            <w:pPr>
              <w:jc w:val="center"/>
              <w:textAlignment w:val="baseline"/>
              <w:rPr>
                <w:iCs/>
              </w:rPr>
            </w:pPr>
            <w:r w:rsidRPr="00B91BB3">
              <w:rPr>
                <w:iCs/>
              </w:rPr>
              <w:t>?</w:t>
            </w:r>
          </w:p>
        </w:tc>
        <w:tc>
          <w:tcPr>
            <w:tcW w:w="0" w:type="auto"/>
            <w:tcBorders>
              <w:top w:val="outset" w:sz="2" w:space="0" w:color="auto"/>
              <w:left w:val="outset" w:sz="2" w:space="0" w:color="auto"/>
              <w:bottom w:val="single" w:sz="6" w:space="0" w:color="CCCCCC"/>
              <w:right w:val="outset" w:sz="2" w:space="0" w:color="auto"/>
            </w:tcBorders>
            <w:tcMar>
              <w:top w:w="75" w:type="dxa"/>
              <w:left w:w="105" w:type="dxa"/>
              <w:bottom w:w="75" w:type="dxa"/>
              <w:right w:w="105" w:type="dxa"/>
            </w:tcMar>
            <w:vAlign w:val="bottom"/>
            <w:hideMark/>
          </w:tcPr>
          <w:p w:rsidR="00B91BB3" w:rsidRPr="00B91BB3" w:rsidRDefault="00B91BB3" w:rsidP="00B91BB3">
            <w:pPr>
              <w:rPr>
                <w:i/>
                <w:iCs/>
              </w:rPr>
            </w:pPr>
          </w:p>
        </w:tc>
        <w:tc>
          <w:tcPr>
            <w:tcW w:w="0" w:type="auto"/>
            <w:tcBorders>
              <w:top w:val="outset" w:sz="2" w:space="0" w:color="auto"/>
              <w:left w:val="outset" w:sz="2" w:space="0" w:color="auto"/>
              <w:bottom w:val="single" w:sz="6" w:space="0" w:color="CCCCCC"/>
              <w:right w:val="outset" w:sz="2" w:space="0" w:color="auto"/>
            </w:tcBorders>
            <w:tcMar>
              <w:top w:w="75" w:type="dxa"/>
              <w:left w:w="105" w:type="dxa"/>
              <w:bottom w:w="75" w:type="dxa"/>
              <w:right w:w="105" w:type="dxa"/>
            </w:tcMar>
            <w:vAlign w:val="bottom"/>
            <w:hideMark/>
          </w:tcPr>
          <w:p w:rsidR="00B91BB3" w:rsidRPr="00B91BB3" w:rsidRDefault="00B91BB3" w:rsidP="00B91BB3">
            <w:pPr>
              <w:rPr>
                <w:i/>
                <w:iCs/>
              </w:rPr>
            </w:pPr>
          </w:p>
        </w:tc>
      </w:tr>
      <w:tr w:rsidR="00B91BB3" w:rsidRPr="00B91BB3" w:rsidTr="00B91BB3">
        <w:tc>
          <w:tcPr>
            <w:tcW w:w="0" w:type="auto"/>
            <w:tcBorders>
              <w:top w:val="outset" w:sz="2" w:space="0" w:color="auto"/>
              <w:left w:val="outset" w:sz="2" w:space="0" w:color="auto"/>
              <w:bottom w:val="single" w:sz="6" w:space="0" w:color="CCCCCC"/>
              <w:right w:val="outset" w:sz="2" w:space="0" w:color="auto"/>
            </w:tcBorders>
            <w:tcMar>
              <w:top w:w="75" w:type="dxa"/>
              <w:left w:w="105" w:type="dxa"/>
              <w:bottom w:w="75" w:type="dxa"/>
              <w:right w:w="105" w:type="dxa"/>
            </w:tcMar>
            <w:vAlign w:val="bottom"/>
            <w:hideMark/>
          </w:tcPr>
          <w:p w:rsidR="00B91BB3" w:rsidRPr="00B91BB3" w:rsidRDefault="00B91BB3" w:rsidP="00B91BB3">
            <w:pPr>
              <w:textAlignment w:val="baseline"/>
              <w:rPr>
                <w:iCs/>
              </w:rPr>
            </w:pPr>
            <w:r w:rsidRPr="00B91BB3">
              <w:rPr>
                <w:iCs/>
              </w:rPr>
              <w:t xml:space="preserve">Выявлен финансовый результат (прибыль) </w:t>
            </w:r>
          </w:p>
        </w:tc>
        <w:tc>
          <w:tcPr>
            <w:tcW w:w="0" w:type="auto"/>
            <w:tcBorders>
              <w:top w:val="outset" w:sz="2" w:space="0" w:color="auto"/>
              <w:left w:val="outset" w:sz="2" w:space="0" w:color="auto"/>
              <w:bottom w:val="single" w:sz="6" w:space="0" w:color="CCCCCC"/>
              <w:right w:val="outset" w:sz="2" w:space="0" w:color="auto"/>
            </w:tcBorders>
            <w:tcMar>
              <w:top w:w="75" w:type="dxa"/>
              <w:left w:w="105" w:type="dxa"/>
              <w:bottom w:w="75" w:type="dxa"/>
              <w:right w:w="105" w:type="dxa"/>
            </w:tcMar>
            <w:vAlign w:val="bottom"/>
            <w:hideMark/>
          </w:tcPr>
          <w:p w:rsidR="00B91BB3" w:rsidRPr="00B91BB3" w:rsidRDefault="00B91BB3" w:rsidP="00B91BB3">
            <w:pPr>
              <w:jc w:val="center"/>
              <w:textAlignment w:val="baseline"/>
              <w:rPr>
                <w:iCs/>
              </w:rPr>
            </w:pPr>
          </w:p>
        </w:tc>
        <w:tc>
          <w:tcPr>
            <w:tcW w:w="0" w:type="auto"/>
            <w:tcBorders>
              <w:top w:val="outset" w:sz="2" w:space="0" w:color="auto"/>
              <w:left w:val="outset" w:sz="2" w:space="0" w:color="auto"/>
              <w:bottom w:val="single" w:sz="6" w:space="0" w:color="CCCCCC"/>
              <w:right w:val="outset" w:sz="2" w:space="0" w:color="auto"/>
            </w:tcBorders>
            <w:tcMar>
              <w:top w:w="75" w:type="dxa"/>
              <w:left w:w="105" w:type="dxa"/>
              <w:bottom w:w="75" w:type="dxa"/>
              <w:right w:w="105" w:type="dxa"/>
            </w:tcMar>
            <w:vAlign w:val="bottom"/>
            <w:hideMark/>
          </w:tcPr>
          <w:p w:rsidR="00B91BB3" w:rsidRPr="00B91BB3" w:rsidRDefault="00B91BB3" w:rsidP="00B91BB3">
            <w:pPr>
              <w:rPr>
                <w:i/>
                <w:iCs/>
              </w:rPr>
            </w:pPr>
          </w:p>
        </w:tc>
        <w:tc>
          <w:tcPr>
            <w:tcW w:w="0" w:type="auto"/>
            <w:tcBorders>
              <w:top w:val="outset" w:sz="2" w:space="0" w:color="auto"/>
              <w:left w:val="outset" w:sz="2" w:space="0" w:color="auto"/>
              <w:bottom w:val="single" w:sz="6" w:space="0" w:color="CCCCCC"/>
              <w:right w:val="outset" w:sz="2" w:space="0" w:color="auto"/>
            </w:tcBorders>
            <w:tcMar>
              <w:top w:w="75" w:type="dxa"/>
              <w:left w:w="105" w:type="dxa"/>
              <w:bottom w:w="75" w:type="dxa"/>
              <w:right w:w="105" w:type="dxa"/>
            </w:tcMar>
            <w:vAlign w:val="bottom"/>
            <w:hideMark/>
          </w:tcPr>
          <w:p w:rsidR="00B91BB3" w:rsidRPr="00B91BB3" w:rsidRDefault="00B91BB3" w:rsidP="00B91BB3">
            <w:pPr>
              <w:rPr>
                <w:i/>
                <w:iCs/>
              </w:rPr>
            </w:pPr>
          </w:p>
        </w:tc>
      </w:tr>
      <w:tr w:rsidR="00B91BB3" w:rsidRPr="00B91BB3" w:rsidTr="00B91BB3">
        <w:tc>
          <w:tcPr>
            <w:tcW w:w="0" w:type="auto"/>
            <w:gridSpan w:val="4"/>
            <w:tcBorders>
              <w:top w:val="outset" w:sz="2" w:space="0" w:color="auto"/>
              <w:left w:val="outset" w:sz="2" w:space="0" w:color="auto"/>
              <w:bottom w:val="single" w:sz="6" w:space="0" w:color="CCCCCC"/>
              <w:right w:val="outset" w:sz="2" w:space="0" w:color="auto"/>
            </w:tcBorders>
            <w:tcMar>
              <w:top w:w="75" w:type="dxa"/>
              <w:left w:w="105" w:type="dxa"/>
              <w:bottom w:w="75" w:type="dxa"/>
              <w:right w:w="105" w:type="dxa"/>
            </w:tcMar>
            <w:vAlign w:val="bottom"/>
            <w:hideMark/>
          </w:tcPr>
          <w:p w:rsidR="00B91BB3" w:rsidRPr="00B91BB3" w:rsidRDefault="00B91BB3" w:rsidP="00B91BB3">
            <w:pPr>
              <w:jc w:val="center"/>
              <w:rPr>
                <w:b/>
                <w:i/>
                <w:iCs/>
              </w:rPr>
            </w:pPr>
            <w:r w:rsidRPr="00B91BB3">
              <w:rPr>
                <w:b/>
                <w:iCs/>
              </w:rPr>
              <w:t>Завершающие обороты 2009 г.</w:t>
            </w:r>
          </w:p>
        </w:tc>
      </w:tr>
      <w:tr w:rsidR="00B91BB3" w:rsidRPr="00B91BB3" w:rsidTr="00B91BB3">
        <w:tc>
          <w:tcPr>
            <w:tcW w:w="0" w:type="auto"/>
            <w:tcBorders>
              <w:top w:val="outset" w:sz="2" w:space="0" w:color="auto"/>
              <w:left w:val="outset" w:sz="2" w:space="0" w:color="auto"/>
              <w:bottom w:val="single" w:sz="6" w:space="0" w:color="CCCCCC"/>
              <w:right w:val="outset" w:sz="2" w:space="0" w:color="auto"/>
            </w:tcBorders>
            <w:tcMar>
              <w:top w:w="75" w:type="dxa"/>
              <w:left w:w="105" w:type="dxa"/>
              <w:bottom w:w="75" w:type="dxa"/>
              <w:right w:w="105" w:type="dxa"/>
            </w:tcMar>
            <w:vAlign w:val="bottom"/>
            <w:hideMark/>
          </w:tcPr>
          <w:p w:rsidR="00B91BB3" w:rsidRPr="00B91BB3" w:rsidRDefault="00B91BB3" w:rsidP="00B91BB3">
            <w:pPr>
              <w:textAlignment w:val="baseline"/>
              <w:rPr>
                <w:iCs/>
              </w:rPr>
            </w:pPr>
            <w:r w:rsidRPr="00B91BB3">
              <w:rPr>
                <w:iCs/>
              </w:rPr>
              <w:t>Закрыт субсчет 90-1 «Выручка»</w:t>
            </w:r>
          </w:p>
        </w:tc>
        <w:tc>
          <w:tcPr>
            <w:tcW w:w="0" w:type="auto"/>
            <w:tcBorders>
              <w:top w:val="outset" w:sz="2" w:space="0" w:color="auto"/>
              <w:left w:val="outset" w:sz="2" w:space="0" w:color="auto"/>
              <w:bottom w:val="single" w:sz="6" w:space="0" w:color="CCCCCC"/>
              <w:right w:val="outset" w:sz="2" w:space="0" w:color="auto"/>
            </w:tcBorders>
            <w:tcMar>
              <w:top w:w="75" w:type="dxa"/>
              <w:left w:w="105" w:type="dxa"/>
              <w:bottom w:w="75" w:type="dxa"/>
              <w:right w:w="105" w:type="dxa"/>
            </w:tcMar>
            <w:vAlign w:val="bottom"/>
            <w:hideMark/>
          </w:tcPr>
          <w:p w:rsidR="00B91BB3" w:rsidRPr="00B91BB3" w:rsidRDefault="00B91BB3" w:rsidP="00B91BB3">
            <w:pPr>
              <w:jc w:val="center"/>
              <w:rPr>
                <w:iCs/>
              </w:rPr>
            </w:pPr>
          </w:p>
        </w:tc>
        <w:tc>
          <w:tcPr>
            <w:tcW w:w="0" w:type="auto"/>
            <w:tcBorders>
              <w:top w:val="outset" w:sz="2" w:space="0" w:color="auto"/>
              <w:left w:val="outset" w:sz="2" w:space="0" w:color="auto"/>
              <w:bottom w:val="single" w:sz="6" w:space="0" w:color="CCCCCC"/>
              <w:right w:val="outset" w:sz="2" w:space="0" w:color="auto"/>
            </w:tcBorders>
            <w:tcMar>
              <w:top w:w="75" w:type="dxa"/>
              <w:left w:w="105" w:type="dxa"/>
              <w:bottom w:w="75" w:type="dxa"/>
              <w:right w:w="105" w:type="dxa"/>
            </w:tcMar>
            <w:vAlign w:val="bottom"/>
            <w:hideMark/>
          </w:tcPr>
          <w:p w:rsidR="00B91BB3" w:rsidRPr="00B91BB3" w:rsidRDefault="00B91BB3" w:rsidP="00B91BB3">
            <w:pPr>
              <w:rPr>
                <w:i/>
                <w:iCs/>
              </w:rPr>
            </w:pPr>
          </w:p>
        </w:tc>
        <w:tc>
          <w:tcPr>
            <w:tcW w:w="0" w:type="auto"/>
            <w:tcBorders>
              <w:top w:val="outset" w:sz="2" w:space="0" w:color="auto"/>
              <w:left w:val="outset" w:sz="2" w:space="0" w:color="auto"/>
              <w:bottom w:val="single" w:sz="6" w:space="0" w:color="CCCCCC"/>
              <w:right w:val="outset" w:sz="2" w:space="0" w:color="auto"/>
            </w:tcBorders>
            <w:tcMar>
              <w:top w:w="75" w:type="dxa"/>
              <w:left w:w="105" w:type="dxa"/>
              <w:bottom w:w="75" w:type="dxa"/>
              <w:right w:w="105" w:type="dxa"/>
            </w:tcMar>
            <w:vAlign w:val="bottom"/>
            <w:hideMark/>
          </w:tcPr>
          <w:p w:rsidR="00B91BB3" w:rsidRPr="00B91BB3" w:rsidRDefault="00B91BB3" w:rsidP="00B91BB3">
            <w:pPr>
              <w:rPr>
                <w:i/>
                <w:iCs/>
              </w:rPr>
            </w:pPr>
          </w:p>
        </w:tc>
      </w:tr>
      <w:tr w:rsidR="00B91BB3" w:rsidRPr="00B91BB3" w:rsidTr="00B91BB3">
        <w:tc>
          <w:tcPr>
            <w:tcW w:w="0" w:type="auto"/>
            <w:tcBorders>
              <w:top w:val="outset" w:sz="2" w:space="0" w:color="auto"/>
              <w:left w:val="outset" w:sz="2" w:space="0" w:color="auto"/>
              <w:bottom w:val="outset" w:sz="2" w:space="0" w:color="000000" w:themeColor="text1"/>
              <w:right w:val="outset" w:sz="2" w:space="0" w:color="auto"/>
            </w:tcBorders>
            <w:tcMar>
              <w:top w:w="75" w:type="dxa"/>
              <w:left w:w="105" w:type="dxa"/>
              <w:bottom w:w="75" w:type="dxa"/>
              <w:right w:w="105" w:type="dxa"/>
            </w:tcMar>
            <w:vAlign w:val="bottom"/>
            <w:hideMark/>
          </w:tcPr>
          <w:p w:rsidR="00B91BB3" w:rsidRPr="00B91BB3" w:rsidRDefault="00B91BB3" w:rsidP="00B91BB3">
            <w:pPr>
              <w:textAlignment w:val="baseline"/>
              <w:rPr>
                <w:iCs/>
              </w:rPr>
            </w:pPr>
            <w:r w:rsidRPr="00B91BB3">
              <w:rPr>
                <w:iCs/>
              </w:rPr>
              <w:t>Закрыт субсчет 90-2 «Себестоимость продаж»</w:t>
            </w:r>
          </w:p>
        </w:tc>
        <w:tc>
          <w:tcPr>
            <w:tcW w:w="0" w:type="auto"/>
            <w:tcBorders>
              <w:top w:val="outset" w:sz="2" w:space="0" w:color="auto"/>
              <w:left w:val="outset" w:sz="2" w:space="0" w:color="auto"/>
              <w:bottom w:val="outset" w:sz="2" w:space="0" w:color="auto"/>
              <w:right w:val="outset" w:sz="2" w:space="0" w:color="auto"/>
            </w:tcBorders>
            <w:tcMar>
              <w:top w:w="75" w:type="dxa"/>
              <w:left w:w="105" w:type="dxa"/>
              <w:bottom w:w="75" w:type="dxa"/>
              <w:right w:w="105" w:type="dxa"/>
            </w:tcMar>
            <w:vAlign w:val="bottom"/>
            <w:hideMark/>
          </w:tcPr>
          <w:p w:rsidR="00B91BB3" w:rsidRPr="00B91BB3" w:rsidRDefault="00B91BB3" w:rsidP="00B91BB3">
            <w:pPr>
              <w:jc w:val="center"/>
              <w:rPr>
                <w:iCs/>
              </w:rPr>
            </w:pPr>
          </w:p>
        </w:tc>
        <w:tc>
          <w:tcPr>
            <w:tcW w:w="0" w:type="auto"/>
            <w:tcBorders>
              <w:top w:val="outset" w:sz="2" w:space="0" w:color="auto"/>
              <w:left w:val="outset" w:sz="2" w:space="0" w:color="auto"/>
              <w:bottom w:val="outset" w:sz="2" w:space="0" w:color="auto"/>
              <w:right w:val="outset" w:sz="2" w:space="0" w:color="auto"/>
            </w:tcBorders>
            <w:tcMar>
              <w:top w:w="75" w:type="dxa"/>
              <w:left w:w="105" w:type="dxa"/>
              <w:bottom w:w="75" w:type="dxa"/>
              <w:right w:w="105" w:type="dxa"/>
            </w:tcMar>
            <w:vAlign w:val="bottom"/>
            <w:hideMark/>
          </w:tcPr>
          <w:p w:rsidR="00B91BB3" w:rsidRPr="00B91BB3" w:rsidRDefault="00B91BB3" w:rsidP="00B91BB3">
            <w:pPr>
              <w:rPr>
                <w:i/>
                <w:iCs/>
              </w:rPr>
            </w:pPr>
          </w:p>
        </w:tc>
        <w:tc>
          <w:tcPr>
            <w:tcW w:w="0" w:type="auto"/>
            <w:tcBorders>
              <w:top w:val="outset" w:sz="2" w:space="0" w:color="auto"/>
              <w:left w:val="outset" w:sz="2" w:space="0" w:color="auto"/>
              <w:bottom w:val="outset" w:sz="2" w:space="0" w:color="auto"/>
              <w:right w:val="outset" w:sz="2" w:space="0" w:color="auto"/>
            </w:tcBorders>
            <w:tcMar>
              <w:top w:w="75" w:type="dxa"/>
              <w:left w:w="105" w:type="dxa"/>
              <w:bottom w:w="75" w:type="dxa"/>
              <w:right w:w="105" w:type="dxa"/>
            </w:tcMar>
            <w:vAlign w:val="bottom"/>
            <w:hideMark/>
          </w:tcPr>
          <w:p w:rsidR="00B91BB3" w:rsidRPr="00B91BB3" w:rsidRDefault="00B91BB3" w:rsidP="00B91BB3">
            <w:pPr>
              <w:rPr>
                <w:i/>
                <w:iCs/>
              </w:rPr>
            </w:pPr>
          </w:p>
        </w:tc>
      </w:tr>
      <w:tr w:rsidR="00B91BB3" w:rsidRPr="00B91BB3" w:rsidTr="00B91BB3">
        <w:tc>
          <w:tcPr>
            <w:tcW w:w="0" w:type="auto"/>
            <w:tcBorders>
              <w:top w:val="outset" w:sz="2" w:space="0" w:color="000000" w:themeColor="text1"/>
              <w:left w:val="outset" w:sz="2" w:space="0" w:color="000000" w:themeColor="text1"/>
              <w:bottom w:val="inset" w:sz="2" w:space="0" w:color="000000" w:themeColor="text1"/>
              <w:right w:val="inset" w:sz="2" w:space="0" w:color="000000" w:themeColor="text1"/>
            </w:tcBorders>
            <w:tcMar>
              <w:top w:w="75" w:type="dxa"/>
              <w:left w:w="105" w:type="dxa"/>
              <w:bottom w:w="75" w:type="dxa"/>
              <w:right w:w="105" w:type="dxa"/>
            </w:tcMar>
            <w:vAlign w:val="bottom"/>
            <w:hideMark/>
          </w:tcPr>
          <w:p w:rsidR="00B91BB3" w:rsidRPr="00B91BB3" w:rsidRDefault="00B91BB3" w:rsidP="00B91BB3">
            <w:pPr>
              <w:textAlignment w:val="baseline"/>
              <w:rPr>
                <w:iCs/>
              </w:rPr>
            </w:pPr>
            <w:r w:rsidRPr="00B91BB3">
              <w:rPr>
                <w:iCs/>
              </w:rPr>
              <w:t>Закрыт субсчет 90-3 «НДС»</w:t>
            </w:r>
          </w:p>
        </w:tc>
        <w:tc>
          <w:tcPr>
            <w:tcW w:w="0" w:type="auto"/>
            <w:tcBorders>
              <w:top w:val="outset" w:sz="2" w:space="0" w:color="auto"/>
              <w:left w:val="inset" w:sz="2" w:space="0" w:color="000000" w:themeColor="text1"/>
              <w:bottom w:val="single" w:sz="6" w:space="0" w:color="CCCCCC"/>
              <w:right w:val="outset" w:sz="2" w:space="0" w:color="auto"/>
            </w:tcBorders>
            <w:tcMar>
              <w:top w:w="75" w:type="dxa"/>
              <w:left w:w="105" w:type="dxa"/>
              <w:bottom w:w="75" w:type="dxa"/>
              <w:right w:w="105" w:type="dxa"/>
            </w:tcMar>
            <w:vAlign w:val="bottom"/>
            <w:hideMark/>
          </w:tcPr>
          <w:p w:rsidR="00B91BB3" w:rsidRPr="00B91BB3" w:rsidRDefault="00B91BB3" w:rsidP="00B91BB3">
            <w:pPr>
              <w:jc w:val="center"/>
              <w:rPr>
                <w:iCs/>
              </w:rPr>
            </w:pPr>
          </w:p>
        </w:tc>
        <w:tc>
          <w:tcPr>
            <w:tcW w:w="0" w:type="auto"/>
            <w:tcBorders>
              <w:top w:val="outset" w:sz="2" w:space="0" w:color="auto"/>
              <w:left w:val="outset" w:sz="2" w:space="0" w:color="auto"/>
              <w:bottom w:val="single" w:sz="6" w:space="0" w:color="CCCCCC"/>
              <w:right w:val="outset" w:sz="2" w:space="0" w:color="auto"/>
            </w:tcBorders>
            <w:tcMar>
              <w:top w:w="75" w:type="dxa"/>
              <w:left w:w="105" w:type="dxa"/>
              <w:bottom w:w="75" w:type="dxa"/>
              <w:right w:w="105" w:type="dxa"/>
            </w:tcMar>
            <w:vAlign w:val="bottom"/>
            <w:hideMark/>
          </w:tcPr>
          <w:p w:rsidR="00B91BB3" w:rsidRPr="00B91BB3" w:rsidRDefault="00B91BB3" w:rsidP="00B91BB3">
            <w:pPr>
              <w:rPr>
                <w:i/>
                <w:iCs/>
              </w:rPr>
            </w:pPr>
          </w:p>
        </w:tc>
        <w:tc>
          <w:tcPr>
            <w:tcW w:w="0" w:type="auto"/>
            <w:tcBorders>
              <w:top w:val="outset" w:sz="2" w:space="0" w:color="auto"/>
              <w:left w:val="outset" w:sz="2" w:space="0" w:color="auto"/>
              <w:bottom w:val="single" w:sz="6" w:space="0" w:color="CCCCCC"/>
              <w:right w:val="outset" w:sz="2" w:space="0" w:color="auto"/>
            </w:tcBorders>
            <w:tcMar>
              <w:top w:w="75" w:type="dxa"/>
              <w:left w:w="105" w:type="dxa"/>
              <w:bottom w:w="75" w:type="dxa"/>
              <w:right w:w="105" w:type="dxa"/>
            </w:tcMar>
            <w:vAlign w:val="bottom"/>
            <w:hideMark/>
          </w:tcPr>
          <w:p w:rsidR="00B91BB3" w:rsidRPr="00B91BB3" w:rsidRDefault="00B91BB3" w:rsidP="00B91BB3">
            <w:pPr>
              <w:rPr>
                <w:i/>
                <w:iCs/>
              </w:rPr>
            </w:pPr>
          </w:p>
        </w:tc>
      </w:tr>
    </w:tbl>
    <w:p w:rsidR="00B91BB3" w:rsidRPr="00B91BB3" w:rsidRDefault="00B91BB3" w:rsidP="00B91BB3"/>
    <w:p w:rsidR="00B91BB3" w:rsidRPr="00B91BB3" w:rsidRDefault="00B91BB3" w:rsidP="00B91BB3">
      <w:r w:rsidRPr="00B91BB3">
        <w:rPr>
          <w:b/>
        </w:rPr>
        <w:t>Задача 10.</w:t>
      </w:r>
      <w:r w:rsidRPr="00B91BB3">
        <w:t>ООО "Радуга"  в ноябре 2009 г. реализовало основное средство за 124 000 руб. остаточной стоимостью 95 000 руб. В ноябре и декабре учтены расходы на оплату процентов за кредит по 10 000 руб. ежемесячно.</w:t>
      </w:r>
    </w:p>
    <w:tbl>
      <w:tblPr>
        <w:tblW w:w="0" w:type="auto"/>
        <w:tblCellMar>
          <w:left w:w="0" w:type="dxa"/>
          <w:right w:w="0" w:type="dxa"/>
        </w:tblCellMar>
        <w:tblLook w:val="04A0"/>
      </w:tblPr>
      <w:tblGrid>
        <w:gridCol w:w="5181"/>
        <w:gridCol w:w="1242"/>
        <w:gridCol w:w="2472"/>
        <w:gridCol w:w="953"/>
      </w:tblGrid>
      <w:tr w:rsidR="00B91BB3" w:rsidRPr="00B91BB3" w:rsidTr="00B91BB3">
        <w:trPr>
          <w:gridAfter w:val="1"/>
          <w:trHeight w:val="30"/>
        </w:trPr>
        <w:tc>
          <w:tcPr>
            <w:tcW w:w="0" w:type="auto"/>
            <w:tcBorders>
              <w:top w:val="outset" w:sz="2" w:space="0" w:color="auto"/>
              <w:left w:val="outset" w:sz="2" w:space="0" w:color="auto"/>
              <w:bottom w:val="single" w:sz="6" w:space="0" w:color="CCCCCC"/>
              <w:right w:val="outset" w:sz="2" w:space="0" w:color="auto"/>
            </w:tcBorders>
            <w:tcMar>
              <w:top w:w="75" w:type="dxa"/>
              <w:left w:w="105" w:type="dxa"/>
              <w:bottom w:w="75" w:type="dxa"/>
              <w:right w:w="105" w:type="dxa"/>
            </w:tcMar>
            <w:vAlign w:val="bottom"/>
            <w:hideMark/>
          </w:tcPr>
          <w:p w:rsidR="00B91BB3" w:rsidRPr="00B91BB3" w:rsidRDefault="00B91BB3" w:rsidP="00B91BB3">
            <w:pPr>
              <w:textAlignment w:val="baseline"/>
              <w:rPr>
                <w:iCs/>
              </w:rPr>
            </w:pPr>
            <w:r w:rsidRPr="00B91BB3">
              <w:rPr>
                <w:iCs/>
              </w:rPr>
              <w:t>Содержание хозяйственной операции</w:t>
            </w:r>
          </w:p>
        </w:tc>
        <w:tc>
          <w:tcPr>
            <w:tcW w:w="0" w:type="auto"/>
            <w:tcBorders>
              <w:top w:val="outset" w:sz="2" w:space="0" w:color="auto"/>
              <w:left w:val="outset" w:sz="2" w:space="0" w:color="auto"/>
              <w:bottom w:val="single" w:sz="6" w:space="0" w:color="CCCCCC"/>
              <w:right w:val="outset" w:sz="2" w:space="0" w:color="auto"/>
            </w:tcBorders>
            <w:tcMar>
              <w:top w:w="75" w:type="dxa"/>
              <w:left w:w="105" w:type="dxa"/>
              <w:bottom w:w="75" w:type="dxa"/>
              <w:right w:w="105" w:type="dxa"/>
            </w:tcMar>
            <w:vAlign w:val="bottom"/>
            <w:hideMark/>
          </w:tcPr>
          <w:p w:rsidR="00B91BB3" w:rsidRPr="00B91BB3" w:rsidRDefault="00B91BB3" w:rsidP="00B91BB3">
            <w:pPr>
              <w:textAlignment w:val="baseline"/>
              <w:rPr>
                <w:iCs/>
              </w:rPr>
            </w:pPr>
            <w:r w:rsidRPr="00B91BB3">
              <w:rPr>
                <w:iCs/>
              </w:rPr>
              <w:t>Сумма, руб.</w:t>
            </w:r>
          </w:p>
        </w:tc>
        <w:tc>
          <w:tcPr>
            <w:tcW w:w="0" w:type="auto"/>
            <w:tcBorders>
              <w:top w:val="outset" w:sz="2" w:space="0" w:color="auto"/>
              <w:left w:val="outset" w:sz="2" w:space="0" w:color="auto"/>
              <w:bottom w:val="single" w:sz="6" w:space="0" w:color="CCCCCC"/>
              <w:right w:val="outset" w:sz="2" w:space="0" w:color="auto"/>
            </w:tcBorders>
            <w:tcMar>
              <w:top w:w="75" w:type="dxa"/>
              <w:left w:w="105" w:type="dxa"/>
              <w:bottom w:w="75" w:type="dxa"/>
              <w:right w:w="105" w:type="dxa"/>
            </w:tcMar>
            <w:vAlign w:val="bottom"/>
            <w:hideMark/>
          </w:tcPr>
          <w:p w:rsidR="00B91BB3" w:rsidRPr="00B91BB3" w:rsidRDefault="00B91BB3" w:rsidP="00B91BB3">
            <w:pPr>
              <w:textAlignment w:val="baseline"/>
              <w:rPr>
                <w:iCs/>
              </w:rPr>
            </w:pPr>
            <w:r w:rsidRPr="00B91BB3">
              <w:rPr>
                <w:iCs/>
              </w:rPr>
              <w:t>Корреспонденция счетов</w:t>
            </w:r>
          </w:p>
        </w:tc>
      </w:tr>
      <w:tr w:rsidR="00B91BB3" w:rsidRPr="00B91BB3" w:rsidTr="00B91BB3">
        <w:tc>
          <w:tcPr>
            <w:tcW w:w="0" w:type="auto"/>
            <w:tcBorders>
              <w:top w:val="outset" w:sz="2" w:space="0" w:color="auto"/>
              <w:left w:val="outset" w:sz="2" w:space="0" w:color="auto"/>
              <w:bottom w:val="single" w:sz="6" w:space="0" w:color="CCCCCC"/>
              <w:right w:val="outset" w:sz="2" w:space="0" w:color="auto"/>
            </w:tcBorders>
            <w:tcMar>
              <w:top w:w="75" w:type="dxa"/>
              <w:left w:w="105" w:type="dxa"/>
              <w:bottom w:w="75" w:type="dxa"/>
              <w:right w:w="105" w:type="dxa"/>
            </w:tcMar>
            <w:vAlign w:val="bottom"/>
            <w:hideMark/>
          </w:tcPr>
          <w:p w:rsidR="00B91BB3" w:rsidRPr="00B91BB3" w:rsidRDefault="00B91BB3" w:rsidP="00B91BB3">
            <w:pPr>
              <w:rPr>
                <w:iCs/>
              </w:rPr>
            </w:pPr>
          </w:p>
        </w:tc>
        <w:tc>
          <w:tcPr>
            <w:tcW w:w="0" w:type="auto"/>
            <w:tcBorders>
              <w:top w:val="outset" w:sz="2" w:space="0" w:color="auto"/>
              <w:left w:val="outset" w:sz="2" w:space="0" w:color="auto"/>
              <w:bottom w:val="single" w:sz="6" w:space="0" w:color="CCCCCC"/>
              <w:right w:val="outset" w:sz="2" w:space="0" w:color="auto"/>
            </w:tcBorders>
            <w:tcMar>
              <w:top w:w="75" w:type="dxa"/>
              <w:left w:w="105" w:type="dxa"/>
              <w:bottom w:w="75" w:type="dxa"/>
              <w:right w:w="105" w:type="dxa"/>
            </w:tcMar>
            <w:vAlign w:val="bottom"/>
            <w:hideMark/>
          </w:tcPr>
          <w:p w:rsidR="00B91BB3" w:rsidRPr="00B91BB3" w:rsidRDefault="00B91BB3" w:rsidP="00B91BB3">
            <w:pPr>
              <w:rPr>
                <w:iCs/>
              </w:rPr>
            </w:pPr>
          </w:p>
        </w:tc>
        <w:tc>
          <w:tcPr>
            <w:tcW w:w="0" w:type="auto"/>
            <w:tcBorders>
              <w:top w:val="outset" w:sz="2" w:space="0" w:color="auto"/>
              <w:left w:val="outset" w:sz="2" w:space="0" w:color="auto"/>
              <w:bottom w:val="single" w:sz="6" w:space="0" w:color="CCCCCC"/>
              <w:right w:val="outset" w:sz="2" w:space="0" w:color="auto"/>
            </w:tcBorders>
            <w:tcMar>
              <w:top w:w="75" w:type="dxa"/>
              <w:left w:w="105" w:type="dxa"/>
              <w:bottom w:w="75" w:type="dxa"/>
              <w:right w:w="105" w:type="dxa"/>
            </w:tcMar>
            <w:vAlign w:val="bottom"/>
            <w:hideMark/>
          </w:tcPr>
          <w:p w:rsidR="00B91BB3" w:rsidRPr="00B91BB3" w:rsidRDefault="00B91BB3" w:rsidP="00B91BB3">
            <w:pPr>
              <w:textAlignment w:val="baseline"/>
              <w:rPr>
                <w:iCs/>
              </w:rPr>
            </w:pPr>
            <w:r w:rsidRPr="00B91BB3">
              <w:rPr>
                <w:iCs/>
              </w:rPr>
              <w:t>Дебет</w:t>
            </w:r>
          </w:p>
        </w:tc>
        <w:tc>
          <w:tcPr>
            <w:tcW w:w="0" w:type="auto"/>
            <w:tcBorders>
              <w:top w:val="outset" w:sz="2" w:space="0" w:color="auto"/>
              <w:left w:val="outset" w:sz="2" w:space="0" w:color="auto"/>
              <w:bottom w:val="single" w:sz="6" w:space="0" w:color="CCCCCC"/>
              <w:right w:val="outset" w:sz="2" w:space="0" w:color="auto"/>
            </w:tcBorders>
            <w:tcMar>
              <w:top w:w="75" w:type="dxa"/>
              <w:left w:w="105" w:type="dxa"/>
              <w:bottom w:w="75" w:type="dxa"/>
              <w:right w:w="105" w:type="dxa"/>
            </w:tcMar>
            <w:vAlign w:val="bottom"/>
            <w:hideMark/>
          </w:tcPr>
          <w:p w:rsidR="00B91BB3" w:rsidRPr="00B91BB3" w:rsidRDefault="00B91BB3" w:rsidP="00B91BB3">
            <w:pPr>
              <w:textAlignment w:val="baseline"/>
              <w:rPr>
                <w:iCs/>
              </w:rPr>
            </w:pPr>
            <w:r w:rsidRPr="00B91BB3">
              <w:rPr>
                <w:iCs/>
              </w:rPr>
              <w:t>Кредит</w:t>
            </w:r>
          </w:p>
        </w:tc>
      </w:tr>
      <w:tr w:rsidR="00B91BB3" w:rsidRPr="00B91BB3" w:rsidTr="00B91BB3">
        <w:tc>
          <w:tcPr>
            <w:tcW w:w="0" w:type="auto"/>
            <w:gridSpan w:val="4"/>
            <w:tcBorders>
              <w:top w:val="outset" w:sz="2" w:space="0" w:color="auto"/>
              <w:left w:val="outset" w:sz="2" w:space="0" w:color="auto"/>
              <w:bottom w:val="single" w:sz="6" w:space="0" w:color="CCCCCC"/>
              <w:right w:val="outset" w:sz="2" w:space="0" w:color="auto"/>
            </w:tcBorders>
            <w:tcMar>
              <w:top w:w="75" w:type="dxa"/>
              <w:left w:w="105" w:type="dxa"/>
              <w:bottom w:w="75" w:type="dxa"/>
              <w:right w:w="105" w:type="dxa"/>
            </w:tcMar>
            <w:vAlign w:val="bottom"/>
            <w:hideMark/>
          </w:tcPr>
          <w:p w:rsidR="00B91BB3" w:rsidRPr="00B91BB3" w:rsidRDefault="00B91BB3" w:rsidP="00B91BB3">
            <w:pPr>
              <w:jc w:val="center"/>
              <w:rPr>
                <w:b/>
                <w:iCs/>
              </w:rPr>
            </w:pPr>
            <w:r w:rsidRPr="00B91BB3">
              <w:rPr>
                <w:b/>
                <w:iCs/>
              </w:rPr>
              <w:t>Ноябрь 2009 г.</w:t>
            </w:r>
          </w:p>
        </w:tc>
      </w:tr>
      <w:tr w:rsidR="00B91BB3" w:rsidRPr="00B91BB3" w:rsidTr="00B91BB3">
        <w:tc>
          <w:tcPr>
            <w:tcW w:w="0" w:type="auto"/>
            <w:tcBorders>
              <w:top w:val="outset" w:sz="2" w:space="0" w:color="auto"/>
              <w:left w:val="outset" w:sz="2" w:space="0" w:color="auto"/>
              <w:bottom w:val="single" w:sz="6" w:space="0" w:color="CCCCCC"/>
              <w:right w:val="outset" w:sz="2" w:space="0" w:color="auto"/>
            </w:tcBorders>
            <w:tcMar>
              <w:top w:w="75" w:type="dxa"/>
              <w:left w:w="105" w:type="dxa"/>
              <w:bottom w:w="75" w:type="dxa"/>
              <w:right w:w="105" w:type="dxa"/>
            </w:tcMar>
            <w:vAlign w:val="bottom"/>
            <w:hideMark/>
          </w:tcPr>
          <w:p w:rsidR="00B91BB3" w:rsidRPr="00B91BB3" w:rsidRDefault="00B91BB3" w:rsidP="00B91BB3">
            <w:pPr>
              <w:textAlignment w:val="baseline"/>
              <w:rPr>
                <w:iCs/>
              </w:rPr>
            </w:pPr>
            <w:r w:rsidRPr="00B91BB3">
              <w:rPr>
                <w:iCs/>
              </w:rPr>
              <w:t>Отражена выручка от реализации основных средств</w:t>
            </w:r>
          </w:p>
        </w:tc>
        <w:tc>
          <w:tcPr>
            <w:tcW w:w="0" w:type="auto"/>
            <w:tcBorders>
              <w:top w:val="outset" w:sz="2" w:space="0" w:color="auto"/>
              <w:left w:val="outset" w:sz="2" w:space="0" w:color="auto"/>
              <w:bottom w:val="single" w:sz="6" w:space="0" w:color="CCCCCC"/>
              <w:right w:val="outset" w:sz="2" w:space="0" w:color="auto"/>
            </w:tcBorders>
            <w:tcMar>
              <w:top w:w="75" w:type="dxa"/>
              <w:left w:w="105" w:type="dxa"/>
              <w:bottom w:w="75" w:type="dxa"/>
              <w:right w:w="105" w:type="dxa"/>
            </w:tcMar>
            <w:vAlign w:val="bottom"/>
            <w:hideMark/>
          </w:tcPr>
          <w:p w:rsidR="00B91BB3" w:rsidRPr="00B91BB3" w:rsidRDefault="00B91BB3" w:rsidP="00B91BB3">
            <w:pPr>
              <w:jc w:val="center"/>
              <w:textAlignment w:val="baseline"/>
              <w:rPr>
                <w:iCs/>
              </w:rPr>
            </w:pPr>
            <w:r w:rsidRPr="00B91BB3">
              <w:rPr>
                <w:iCs/>
              </w:rPr>
              <w:t>124 000</w:t>
            </w:r>
          </w:p>
        </w:tc>
        <w:tc>
          <w:tcPr>
            <w:tcW w:w="0" w:type="auto"/>
            <w:tcBorders>
              <w:top w:val="outset" w:sz="2" w:space="0" w:color="auto"/>
              <w:left w:val="outset" w:sz="2" w:space="0" w:color="auto"/>
              <w:bottom w:val="single" w:sz="6" w:space="0" w:color="CCCCCC"/>
              <w:right w:val="outset" w:sz="2" w:space="0" w:color="auto"/>
            </w:tcBorders>
            <w:tcMar>
              <w:top w:w="75" w:type="dxa"/>
              <w:left w:w="105" w:type="dxa"/>
              <w:bottom w:w="75" w:type="dxa"/>
              <w:right w:w="105" w:type="dxa"/>
            </w:tcMar>
            <w:vAlign w:val="bottom"/>
            <w:hideMark/>
          </w:tcPr>
          <w:p w:rsidR="00B91BB3" w:rsidRPr="00B91BB3" w:rsidRDefault="00B91BB3" w:rsidP="00B91BB3">
            <w:pPr>
              <w:rPr>
                <w:i/>
                <w:iCs/>
              </w:rPr>
            </w:pPr>
          </w:p>
        </w:tc>
        <w:tc>
          <w:tcPr>
            <w:tcW w:w="0" w:type="auto"/>
            <w:tcBorders>
              <w:top w:val="outset" w:sz="2" w:space="0" w:color="auto"/>
              <w:left w:val="outset" w:sz="2" w:space="0" w:color="auto"/>
              <w:bottom w:val="single" w:sz="6" w:space="0" w:color="CCCCCC"/>
              <w:right w:val="outset" w:sz="2" w:space="0" w:color="auto"/>
            </w:tcBorders>
            <w:tcMar>
              <w:top w:w="75" w:type="dxa"/>
              <w:left w:w="105" w:type="dxa"/>
              <w:bottom w:w="75" w:type="dxa"/>
              <w:right w:w="105" w:type="dxa"/>
            </w:tcMar>
            <w:vAlign w:val="bottom"/>
            <w:hideMark/>
          </w:tcPr>
          <w:p w:rsidR="00B91BB3" w:rsidRPr="00B91BB3" w:rsidRDefault="00B91BB3" w:rsidP="00B91BB3">
            <w:pPr>
              <w:rPr>
                <w:i/>
                <w:iCs/>
              </w:rPr>
            </w:pPr>
          </w:p>
        </w:tc>
      </w:tr>
      <w:tr w:rsidR="00B91BB3" w:rsidRPr="00B91BB3" w:rsidTr="00B91BB3">
        <w:tc>
          <w:tcPr>
            <w:tcW w:w="0" w:type="auto"/>
            <w:tcBorders>
              <w:top w:val="outset" w:sz="2" w:space="0" w:color="auto"/>
              <w:left w:val="outset" w:sz="2" w:space="0" w:color="auto"/>
              <w:bottom w:val="single" w:sz="6" w:space="0" w:color="CCCCCC"/>
              <w:right w:val="outset" w:sz="2" w:space="0" w:color="auto"/>
            </w:tcBorders>
            <w:tcMar>
              <w:top w:w="75" w:type="dxa"/>
              <w:left w:w="105" w:type="dxa"/>
              <w:bottom w:w="75" w:type="dxa"/>
              <w:right w:w="105" w:type="dxa"/>
            </w:tcMar>
            <w:vAlign w:val="bottom"/>
            <w:hideMark/>
          </w:tcPr>
          <w:p w:rsidR="00B91BB3" w:rsidRPr="00B91BB3" w:rsidRDefault="00B91BB3" w:rsidP="00B91BB3">
            <w:pPr>
              <w:textAlignment w:val="baseline"/>
              <w:rPr>
                <w:iCs/>
              </w:rPr>
            </w:pPr>
            <w:r w:rsidRPr="00B91BB3">
              <w:rPr>
                <w:iCs/>
              </w:rPr>
              <w:lastRenderedPageBreak/>
              <w:t>Списана остаточная стоимость реализованных основных средств</w:t>
            </w:r>
          </w:p>
        </w:tc>
        <w:tc>
          <w:tcPr>
            <w:tcW w:w="0" w:type="auto"/>
            <w:tcBorders>
              <w:top w:val="outset" w:sz="2" w:space="0" w:color="auto"/>
              <w:left w:val="outset" w:sz="2" w:space="0" w:color="auto"/>
              <w:bottom w:val="single" w:sz="6" w:space="0" w:color="CCCCCC"/>
              <w:right w:val="outset" w:sz="2" w:space="0" w:color="auto"/>
            </w:tcBorders>
            <w:tcMar>
              <w:top w:w="75" w:type="dxa"/>
              <w:left w:w="105" w:type="dxa"/>
              <w:bottom w:w="75" w:type="dxa"/>
              <w:right w:w="105" w:type="dxa"/>
            </w:tcMar>
            <w:vAlign w:val="bottom"/>
            <w:hideMark/>
          </w:tcPr>
          <w:p w:rsidR="00B91BB3" w:rsidRPr="00B91BB3" w:rsidRDefault="00B91BB3" w:rsidP="00B91BB3">
            <w:pPr>
              <w:jc w:val="center"/>
              <w:textAlignment w:val="baseline"/>
              <w:rPr>
                <w:iCs/>
              </w:rPr>
            </w:pPr>
            <w:r w:rsidRPr="00B91BB3">
              <w:rPr>
                <w:iCs/>
              </w:rPr>
              <w:t>95 000</w:t>
            </w:r>
          </w:p>
        </w:tc>
        <w:tc>
          <w:tcPr>
            <w:tcW w:w="0" w:type="auto"/>
            <w:tcBorders>
              <w:top w:val="outset" w:sz="2" w:space="0" w:color="auto"/>
              <w:left w:val="outset" w:sz="2" w:space="0" w:color="auto"/>
              <w:bottom w:val="single" w:sz="6" w:space="0" w:color="CCCCCC"/>
              <w:right w:val="outset" w:sz="2" w:space="0" w:color="auto"/>
            </w:tcBorders>
            <w:tcMar>
              <w:top w:w="75" w:type="dxa"/>
              <w:left w:w="105" w:type="dxa"/>
              <w:bottom w:w="75" w:type="dxa"/>
              <w:right w:w="105" w:type="dxa"/>
            </w:tcMar>
            <w:vAlign w:val="bottom"/>
            <w:hideMark/>
          </w:tcPr>
          <w:p w:rsidR="00B91BB3" w:rsidRPr="00B91BB3" w:rsidRDefault="00B91BB3" w:rsidP="00B91BB3">
            <w:pPr>
              <w:rPr>
                <w:i/>
                <w:iCs/>
              </w:rPr>
            </w:pPr>
          </w:p>
        </w:tc>
        <w:tc>
          <w:tcPr>
            <w:tcW w:w="0" w:type="auto"/>
            <w:tcBorders>
              <w:top w:val="outset" w:sz="2" w:space="0" w:color="auto"/>
              <w:left w:val="outset" w:sz="2" w:space="0" w:color="auto"/>
              <w:bottom w:val="single" w:sz="6" w:space="0" w:color="CCCCCC"/>
              <w:right w:val="outset" w:sz="2" w:space="0" w:color="auto"/>
            </w:tcBorders>
            <w:tcMar>
              <w:top w:w="75" w:type="dxa"/>
              <w:left w:w="105" w:type="dxa"/>
              <w:bottom w:w="75" w:type="dxa"/>
              <w:right w:w="105" w:type="dxa"/>
            </w:tcMar>
            <w:vAlign w:val="bottom"/>
            <w:hideMark/>
          </w:tcPr>
          <w:p w:rsidR="00B91BB3" w:rsidRPr="00B91BB3" w:rsidRDefault="00B91BB3" w:rsidP="00B91BB3">
            <w:pPr>
              <w:rPr>
                <w:i/>
                <w:iCs/>
              </w:rPr>
            </w:pPr>
          </w:p>
        </w:tc>
      </w:tr>
      <w:tr w:rsidR="00B91BB3" w:rsidRPr="00B91BB3" w:rsidTr="00B91BB3">
        <w:tc>
          <w:tcPr>
            <w:tcW w:w="0" w:type="auto"/>
            <w:tcBorders>
              <w:top w:val="outset" w:sz="2" w:space="0" w:color="auto"/>
              <w:left w:val="outset" w:sz="2" w:space="0" w:color="auto"/>
              <w:bottom w:val="single" w:sz="6" w:space="0" w:color="CCCCCC"/>
              <w:right w:val="outset" w:sz="2" w:space="0" w:color="auto"/>
            </w:tcBorders>
            <w:tcMar>
              <w:top w:w="75" w:type="dxa"/>
              <w:left w:w="105" w:type="dxa"/>
              <w:bottom w:w="75" w:type="dxa"/>
              <w:right w:w="105" w:type="dxa"/>
            </w:tcMar>
            <w:vAlign w:val="bottom"/>
            <w:hideMark/>
          </w:tcPr>
          <w:p w:rsidR="00B91BB3" w:rsidRPr="00B91BB3" w:rsidRDefault="00B91BB3" w:rsidP="00B91BB3">
            <w:pPr>
              <w:textAlignment w:val="baseline"/>
              <w:rPr>
                <w:iCs/>
              </w:rPr>
            </w:pPr>
            <w:r w:rsidRPr="00B91BB3">
              <w:rPr>
                <w:iCs/>
              </w:rPr>
              <w:t>Выделен НДС с реализации основного средства</w:t>
            </w:r>
          </w:p>
        </w:tc>
        <w:tc>
          <w:tcPr>
            <w:tcW w:w="0" w:type="auto"/>
            <w:tcBorders>
              <w:top w:val="outset" w:sz="2" w:space="0" w:color="auto"/>
              <w:left w:val="outset" w:sz="2" w:space="0" w:color="auto"/>
              <w:bottom w:val="single" w:sz="6" w:space="0" w:color="CCCCCC"/>
              <w:right w:val="outset" w:sz="2" w:space="0" w:color="auto"/>
            </w:tcBorders>
            <w:tcMar>
              <w:top w:w="75" w:type="dxa"/>
              <w:left w:w="105" w:type="dxa"/>
              <w:bottom w:w="75" w:type="dxa"/>
              <w:right w:w="105" w:type="dxa"/>
            </w:tcMar>
            <w:vAlign w:val="bottom"/>
            <w:hideMark/>
          </w:tcPr>
          <w:p w:rsidR="00B91BB3" w:rsidRPr="00B91BB3" w:rsidRDefault="00B91BB3" w:rsidP="00B91BB3">
            <w:pPr>
              <w:jc w:val="center"/>
              <w:textAlignment w:val="baseline"/>
              <w:rPr>
                <w:iCs/>
              </w:rPr>
            </w:pPr>
            <w:r w:rsidRPr="00B91BB3">
              <w:rPr>
                <w:iCs/>
              </w:rPr>
              <w:t>18 915</w:t>
            </w:r>
          </w:p>
        </w:tc>
        <w:tc>
          <w:tcPr>
            <w:tcW w:w="0" w:type="auto"/>
            <w:tcBorders>
              <w:top w:val="outset" w:sz="2" w:space="0" w:color="auto"/>
              <w:left w:val="outset" w:sz="2" w:space="0" w:color="auto"/>
              <w:bottom w:val="single" w:sz="6" w:space="0" w:color="CCCCCC"/>
              <w:right w:val="outset" w:sz="2" w:space="0" w:color="auto"/>
            </w:tcBorders>
            <w:tcMar>
              <w:top w:w="75" w:type="dxa"/>
              <w:left w:w="105" w:type="dxa"/>
              <w:bottom w:w="75" w:type="dxa"/>
              <w:right w:w="105" w:type="dxa"/>
            </w:tcMar>
            <w:vAlign w:val="bottom"/>
            <w:hideMark/>
          </w:tcPr>
          <w:p w:rsidR="00B91BB3" w:rsidRPr="00B91BB3" w:rsidRDefault="00B91BB3" w:rsidP="00B91BB3">
            <w:pPr>
              <w:rPr>
                <w:i/>
                <w:iCs/>
              </w:rPr>
            </w:pPr>
          </w:p>
        </w:tc>
        <w:tc>
          <w:tcPr>
            <w:tcW w:w="0" w:type="auto"/>
            <w:tcBorders>
              <w:top w:val="outset" w:sz="2" w:space="0" w:color="auto"/>
              <w:left w:val="outset" w:sz="2" w:space="0" w:color="auto"/>
              <w:bottom w:val="single" w:sz="6" w:space="0" w:color="CCCCCC"/>
              <w:right w:val="outset" w:sz="2" w:space="0" w:color="auto"/>
            </w:tcBorders>
            <w:tcMar>
              <w:top w:w="75" w:type="dxa"/>
              <w:left w:w="105" w:type="dxa"/>
              <w:bottom w:w="75" w:type="dxa"/>
              <w:right w:w="105" w:type="dxa"/>
            </w:tcMar>
            <w:vAlign w:val="bottom"/>
            <w:hideMark/>
          </w:tcPr>
          <w:p w:rsidR="00B91BB3" w:rsidRPr="00B91BB3" w:rsidRDefault="00B91BB3" w:rsidP="00B91BB3">
            <w:pPr>
              <w:rPr>
                <w:i/>
                <w:iCs/>
              </w:rPr>
            </w:pPr>
          </w:p>
        </w:tc>
      </w:tr>
      <w:tr w:rsidR="00B91BB3" w:rsidRPr="00B91BB3" w:rsidTr="00B91BB3">
        <w:tc>
          <w:tcPr>
            <w:tcW w:w="0" w:type="auto"/>
            <w:tcBorders>
              <w:top w:val="outset" w:sz="2" w:space="0" w:color="auto"/>
              <w:left w:val="outset" w:sz="2" w:space="0" w:color="auto"/>
              <w:bottom w:val="single" w:sz="6" w:space="0" w:color="CCCCCC"/>
              <w:right w:val="outset" w:sz="2" w:space="0" w:color="auto"/>
            </w:tcBorders>
            <w:tcMar>
              <w:top w:w="75" w:type="dxa"/>
              <w:left w:w="105" w:type="dxa"/>
              <w:bottom w:w="75" w:type="dxa"/>
              <w:right w:w="105" w:type="dxa"/>
            </w:tcMar>
            <w:vAlign w:val="bottom"/>
            <w:hideMark/>
          </w:tcPr>
          <w:p w:rsidR="00B91BB3" w:rsidRPr="00B91BB3" w:rsidRDefault="00B91BB3" w:rsidP="00B91BB3">
            <w:pPr>
              <w:textAlignment w:val="baseline"/>
              <w:rPr>
                <w:iCs/>
              </w:rPr>
            </w:pPr>
            <w:r w:rsidRPr="00B91BB3">
              <w:rPr>
                <w:iCs/>
              </w:rPr>
              <w:t>Начислены проценты за кредит</w:t>
            </w:r>
          </w:p>
        </w:tc>
        <w:tc>
          <w:tcPr>
            <w:tcW w:w="0" w:type="auto"/>
            <w:tcBorders>
              <w:top w:val="outset" w:sz="2" w:space="0" w:color="auto"/>
              <w:left w:val="outset" w:sz="2" w:space="0" w:color="auto"/>
              <w:bottom w:val="single" w:sz="6" w:space="0" w:color="CCCCCC"/>
              <w:right w:val="outset" w:sz="2" w:space="0" w:color="auto"/>
            </w:tcBorders>
            <w:tcMar>
              <w:top w:w="75" w:type="dxa"/>
              <w:left w:w="105" w:type="dxa"/>
              <w:bottom w:w="75" w:type="dxa"/>
              <w:right w:w="105" w:type="dxa"/>
            </w:tcMar>
            <w:vAlign w:val="bottom"/>
            <w:hideMark/>
          </w:tcPr>
          <w:p w:rsidR="00B91BB3" w:rsidRPr="00B91BB3" w:rsidRDefault="00B91BB3" w:rsidP="00B91BB3">
            <w:pPr>
              <w:jc w:val="center"/>
              <w:textAlignment w:val="baseline"/>
              <w:rPr>
                <w:iCs/>
              </w:rPr>
            </w:pPr>
            <w:r w:rsidRPr="00B91BB3">
              <w:rPr>
                <w:iCs/>
              </w:rPr>
              <w:t>10 000</w:t>
            </w:r>
          </w:p>
        </w:tc>
        <w:tc>
          <w:tcPr>
            <w:tcW w:w="0" w:type="auto"/>
            <w:tcBorders>
              <w:top w:val="outset" w:sz="2" w:space="0" w:color="auto"/>
              <w:left w:val="outset" w:sz="2" w:space="0" w:color="auto"/>
              <w:bottom w:val="single" w:sz="6" w:space="0" w:color="CCCCCC"/>
              <w:right w:val="outset" w:sz="2" w:space="0" w:color="auto"/>
            </w:tcBorders>
            <w:tcMar>
              <w:top w:w="75" w:type="dxa"/>
              <w:left w:w="105" w:type="dxa"/>
              <w:bottom w:w="75" w:type="dxa"/>
              <w:right w:w="105" w:type="dxa"/>
            </w:tcMar>
            <w:vAlign w:val="bottom"/>
            <w:hideMark/>
          </w:tcPr>
          <w:p w:rsidR="00B91BB3" w:rsidRPr="00B91BB3" w:rsidRDefault="00B91BB3" w:rsidP="00B91BB3">
            <w:pPr>
              <w:rPr>
                <w:i/>
                <w:iCs/>
              </w:rPr>
            </w:pPr>
          </w:p>
        </w:tc>
        <w:tc>
          <w:tcPr>
            <w:tcW w:w="0" w:type="auto"/>
            <w:tcBorders>
              <w:top w:val="outset" w:sz="2" w:space="0" w:color="auto"/>
              <w:left w:val="outset" w:sz="2" w:space="0" w:color="auto"/>
              <w:bottom w:val="single" w:sz="6" w:space="0" w:color="CCCCCC"/>
              <w:right w:val="outset" w:sz="2" w:space="0" w:color="auto"/>
            </w:tcBorders>
            <w:tcMar>
              <w:top w:w="75" w:type="dxa"/>
              <w:left w:w="105" w:type="dxa"/>
              <w:bottom w:w="75" w:type="dxa"/>
              <w:right w:w="105" w:type="dxa"/>
            </w:tcMar>
            <w:vAlign w:val="bottom"/>
            <w:hideMark/>
          </w:tcPr>
          <w:p w:rsidR="00B91BB3" w:rsidRPr="00B91BB3" w:rsidRDefault="00B91BB3" w:rsidP="00B91BB3">
            <w:pPr>
              <w:rPr>
                <w:i/>
                <w:iCs/>
              </w:rPr>
            </w:pPr>
          </w:p>
        </w:tc>
      </w:tr>
      <w:tr w:rsidR="00B91BB3" w:rsidRPr="00B91BB3" w:rsidTr="00B91BB3">
        <w:tc>
          <w:tcPr>
            <w:tcW w:w="0" w:type="auto"/>
            <w:tcBorders>
              <w:top w:val="outset" w:sz="2" w:space="0" w:color="auto"/>
              <w:left w:val="outset" w:sz="2" w:space="0" w:color="auto"/>
              <w:bottom w:val="single" w:sz="6" w:space="0" w:color="CCCCCC"/>
              <w:right w:val="outset" w:sz="2" w:space="0" w:color="auto"/>
            </w:tcBorders>
            <w:tcMar>
              <w:top w:w="75" w:type="dxa"/>
              <w:left w:w="105" w:type="dxa"/>
              <w:bottom w:w="75" w:type="dxa"/>
              <w:right w:w="105" w:type="dxa"/>
            </w:tcMar>
            <w:vAlign w:val="bottom"/>
            <w:hideMark/>
          </w:tcPr>
          <w:p w:rsidR="00B91BB3" w:rsidRPr="00B91BB3" w:rsidRDefault="00B91BB3" w:rsidP="00B91BB3">
            <w:pPr>
              <w:textAlignment w:val="baseline"/>
              <w:rPr>
                <w:iCs/>
              </w:rPr>
            </w:pPr>
            <w:r w:rsidRPr="00B91BB3">
              <w:rPr>
                <w:iCs/>
              </w:rPr>
              <w:t>Выявлен финансовый результат (убыток) от прочих доходов и расходов</w:t>
            </w:r>
          </w:p>
        </w:tc>
        <w:tc>
          <w:tcPr>
            <w:tcW w:w="0" w:type="auto"/>
            <w:tcBorders>
              <w:top w:val="outset" w:sz="2" w:space="0" w:color="auto"/>
              <w:left w:val="outset" w:sz="2" w:space="0" w:color="auto"/>
              <w:bottom w:val="single" w:sz="6" w:space="0" w:color="CCCCCC"/>
              <w:right w:val="outset" w:sz="2" w:space="0" w:color="auto"/>
            </w:tcBorders>
            <w:tcMar>
              <w:top w:w="75" w:type="dxa"/>
              <w:left w:w="105" w:type="dxa"/>
              <w:bottom w:w="75" w:type="dxa"/>
              <w:right w:w="105" w:type="dxa"/>
            </w:tcMar>
            <w:vAlign w:val="bottom"/>
            <w:hideMark/>
          </w:tcPr>
          <w:p w:rsidR="00B91BB3" w:rsidRPr="00B91BB3" w:rsidRDefault="00B91BB3" w:rsidP="00B91BB3">
            <w:pPr>
              <w:jc w:val="center"/>
              <w:textAlignment w:val="baseline"/>
              <w:rPr>
                <w:iCs/>
              </w:rPr>
            </w:pPr>
            <w:r w:rsidRPr="00B91BB3">
              <w:rPr>
                <w:iCs/>
              </w:rPr>
              <w:t>?</w:t>
            </w:r>
          </w:p>
        </w:tc>
        <w:tc>
          <w:tcPr>
            <w:tcW w:w="0" w:type="auto"/>
            <w:tcBorders>
              <w:top w:val="outset" w:sz="2" w:space="0" w:color="auto"/>
              <w:left w:val="outset" w:sz="2" w:space="0" w:color="auto"/>
              <w:bottom w:val="single" w:sz="6" w:space="0" w:color="CCCCCC"/>
              <w:right w:val="outset" w:sz="2" w:space="0" w:color="auto"/>
            </w:tcBorders>
            <w:tcMar>
              <w:top w:w="75" w:type="dxa"/>
              <w:left w:w="105" w:type="dxa"/>
              <w:bottom w:w="75" w:type="dxa"/>
              <w:right w:w="105" w:type="dxa"/>
            </w:tcMar>
            <w:vAlign w:val="bottom"/>
            <w:hideMark/>
          </w:tcPr>
          <w:p w:rsidR="00B91BB3" w:rsidRPr="00B91BB3" w:rsidRDefault="00B91BB3" w:rsidP="00B91BB3">
            <w:pPr>
              <w:rPr>
                <w:i/>
                <w:iCs/>
              </w:rPr>
            </w:pPr>
          </w:p>
        </w:tc>
        <w:tc>
          <w:tcPr>
            <w:tcW w:w="0" w:type="auto"/>
            <w:tcBorders>
              <w:top w:val="outset" w:sz="2" w:space="0" w:color="auto"/>
              <w:left w:val="outset" w:sz="2" w:space="0" w:color="auto"/>
              <w:bottom w:val="single" w:sz="6" w:space="0" w:color="CCCCCC"/>
              <w:right w:val="outset" w:sz="2" w:space="0" w:color="auto"/>
            </w:tcBorders>
            <w:tcMar>
              <w:top w:w="75" w:type="dxa"/>
              <w:left w:w="105" w:type="dxa"/>
              <w:bottom w:w="75" w:type="dxa"/>
              <w:right w:w="105" w:type="dxa"/>
            </w:tcMar>
            <w:vAlign w:val="bottom"/>
            <w:hideMark/>
          </w:tcPr>
          <w:p w:rsidR="00B91BB3" w:rsidRPr="00B91BB3" w:rsidRDefault="00B91BB3" w:rsidP="00B91BB3">
            <w:pPr>
              <w:rPr>
                <w:i/>
                <w:iCs/>
              </w:rPr>
            </w:pPr>
          </w:p>
        </w:tc>
      </w:tr>
      <w:tr w:rsidR="00B91BB3" w:rsidRPr="00B91BB3" w:rsidTr="00B91BB3">
        <w:tc>
          <w:tcPr>
            <w:tcW w:w="0" w:type="auto"/>
            <w:gridSpan w:val="4"/>
            <w:tcBorders>
              <w:top w:val="outset" w:sz="2" w:space="0" w:color="auto"/>
              <w:left w:val="outset" w:sz="2" w:space="0" w:color="auto"/>
              <w:bottom w:val="single" w:sz="6" w:space="0" w:color="CCCCCC"/>
              <w:right w:val="outset" w:sz="2" w:space="0" w:color="auto"/>
            </w:tcBorders>
            <w:tcMar>
              <w:top w:w="75" w:type="dxa"/>
              <w:left w:w="105" w:type="dxa"/>
              <w:bottom w:w="75" w:type="dxa"/>
              <w:right w:w="105" w:type="dxa"/>
            </w:tcMar>
            <w:vAlign w:val="bottom"/>
            <w:hideMark/>
          </w:tcPr>
          <w:p w:rsidR="00B91BB3" w:rsidRPr="00B91BB3" w:rsidRDefault="00B91BB3" w:rsidP="00B91BB3">
            <w:pPr>
              <w:jc w:val="center"/>
              <w:rPr>
                <w:b/>
                <w:i/>
                <w:iCs/>
              </w:rPr>
            </w:pPr>
            <w:r w:rsidRPr="00B91BB3">
              <w:rPr>
                <w:b/>
                <w:iCs/>
              </w:rPr>
              <w:t>Декабрь 2009 г.</w:t>
            </w:r>
          </w:p>
        </w:tc>
      </w:tr>
      <w:tr w:rsidR="00B91BB3" w:rsidRPr="00B91BB3" w:rsidTr="00B91BB3">
        <w:tc>
          <w:tcPr>
            <w:tcW w:w="0" w:type="auto"/>
            <w:tcBorders>
              <w:top w:val="outset" w:sz="2" w:space="0" w:color="auto"/>
              <w:left w:val="outset" w:sz="2" w:space="0" w:color="auto"/>
              <w:bottom w:val="single" w:sz="6" w:space="0" w:color="CCCCCC"/>
              <w:right w:val="outset" w:sz="2" w:space="0" w:color="auto"/>
            </w:tcBorders>
            <w:tcMar>
              <w:top w:w="75" w:type="dxa"/>
              <w:left w:w="105" w:type="dxa"/>
              <w:bottom w:w="75" w:type="dxa"/>
              <w:right w:w="105" w:type="dxa"/>
            </w:tcMar>
            <w:vAlign w:val="bottom"/>
            <w:hideMark/>
          </w:tcPr>
          <w:p w:rsidR="00B91BB3" w:rsidRPr="00B91BB3" w:rsidRDefault="00B91BB3" w:rsidP="00B91BB3">
            <w:pPr>
              <w:textAlignment w:val="baseline"/>
              <w:rPr>
                <w:iCs/>
              </w:rPr>
            </w:pPr>
            <w:r w:rsidRPr="00B91BB3">
              <w:rPr>
                <w:iCs/>
              </w:rPr>
              <w:t>Начислены проценты за кредит</w:t>
            </w:r>
          </w:p>
        </w:tc>
        <w:tc>
          <w:tcPr>
            <w:tcW w:w="0" w:type="auto"/>
            <w:tcBorders>
              <w:top w:val="outset" w:sz="2" w:space="0" w:color="auto"/>
              <w:left w:val="outset" w:sz="2" w:space="0" w:color="auto"/>
              <w:bottom w:val="single" w:sz="6" w:space="0" w:color="CCCCCC"/>
              <w:right w:val="outset" w:sz="2" w:space="0" w:color="auto"/>
            </w:tcBorders>
            <w:tcMar>
              <w:top w:w="75" w:type="dxa"/>
              <w:left w:w="105" w:type="dxa"/>
              <w:bottom w:w="75" w:type="dxa"/>
              <w:right w:w="105" w:type="dxa"/>
            </w:tcMar>
            <w:vAlign w:val="bottom"/>
            <w:hideMark/>
          </w:tcPr>
          <w:p w:rsidR="00B91BB3" w:rsidRPr="00B91BB3" w:rsidRDefault="00B91BB3" w:rsidP="00B91BB3">
            <w:pPr>
              <w:jc w:val="center"/>
              <w:textAlignment w:val="baseline"/>
              <w:rPr>
                <w:iCs/>
              </w:rPr>
            </w:pPr>
            <w:r w:rsidRPr="00B91BB3">
              <w:rPr>
                <w:iCs/>
              </w:rPr>
              <w:t>10 000</w:t>
            </w:r>
          </w:p>
        </w:tc>
        <w:tc>
          <w:tcPr>
            <w:tcW w:w="0" w:type="auto"/>
            <w:tcBorders>
              <w:top w:val="outset" w:sz="2" w:space="0" w:color="auto"/>
              <w:left w:val="outset" w:sz="2" w:space="0" w:color="auto"/>
              <w:bottom w:val="single" w:sz="6" w:space="0" w:color="CCCCCC"/>
              <w:right w:val="outset" w:sz="2" w:space="0" w:color="auto"/>
            </w:tcBorders>
            <w:tcMar>
              <w:top w:w="75" w:type="dxa"/>
              <w:left w:w="105" w:type="dxa"/>
              <w:bottom w:w="75" w:type="dxa"/>
              <w:right w:w="105" w:type="dxa"/>
            </w:tcMar>
            <w:vAlign w:val="bottom"/>
            <w:hideMark/>
          </w:tcPr>
          <w:p w:rsidR="00B91BB3" w:rsidRPr="00B91BB3" w:rsidRDefault="00B91BB3" w:rsidP="00B91BB3">
            <w:pPr>
              <w:rPr>
                <w:i/>
                <w:iCs/>
              </w:rPr>
            </w:pPr>
          </w:p>
        </w:tc>
        <w:tc>
          <w:tcPr>
            <w:tcW w:w="0" w:type="auto"/>
            <w:tcBorders>
              <w:top w:val="outset" w:sz="2" w:space="0" w:color="auto"/>
              <w:left w:val="outset" w:sz="2" w:space="0" w:color="auto"/>
              <w:bottom w:val="single" w:sz="6" w:space="0" w:color="CCCCCC"/>
              <w:right w:val="outset" w:sz="2" w:space="0" w:color="auto"/>
            </w:tcBorders>
            <w:tcMar>
              <w:top w:w="75" w:type="dxa"/>
              <w:left w:w="105" w:type="dxa"/>
              <w:bottom w:w="75" w:type="dxa"/>
              <w:right w:w="105" w:type="dxa"/>
            </w:tcMar>
            <w:vAlign w:val="bottom"/>
            <w:hideMark/>
          </w:tcPr>
          <w:p w:rsidR="00B91BB3" w:rsidRPr="00B91BB3" w:rsidRDefault="00B91BB3" w:rsidP="00B91BB3">
            <w:pPr>
              <w:rPr>
                <w:i/>
                <w:iCs/>
              </w:rPr>
            </w:pPr>
          </w:p>
        </w:tc>
      </w:tr>
      <w:tr w:rsidR="00B91BB3" w:rsidRPr="00B91BB3" w:rsidTr="00B91BB3">
        <w:tc>
          <w:tcPr>
            <w:tcW w:w="0" w:type="auto"/>
            <w:tcBorders>
              <w:top w:val="outset" w:sz="2" w:space="0" w:color="auto"/>
              <w:left w:val="outset" w:sz="2" w:space="0" w:color="auto"/>
              <w:bottom w:val="single" w:sz="6" w:space="0" w:color="CCCCCC"/>
              <w:right w:val="outset" w:sz="2" w:space="0" w:color="auto"/>
            </w:tcBorders>
            <w:tcMar>
              <w:top w:w="75" w:type="dxa"/>
              <w:left w:w="105" w:type="dxa"/>
              <w:bottom w:w="75" w:type="dxa"/>
              <w:right w:w="105" w:type="dxa"/>
            </w:tcMar>
            <w:vAlign w:val="bottom"/>
            <w:hideMark/>
          </w:tcPr>
          <w:p w:rsidR="00B91BB3" w:rsidRPr="00B91BB3" w:rsidRDefault="00B91BB3" w:rsidP="00B91BB3">
            <w:pPr>
              <w:textAlignment w:val="baseline"/>
              <w:rPr>
                <w:iCs/>
              </w:rPr>
            </w:pPr>
            <w:r w:rsidRPr="00B91BB3">
              <w:rPr>
                <w:iCs/>
              </w:rPr>
              <w:t>Выявлен финансовый результат (убыток) от прочих доходов и расходов</w:t>
            </w:r>
          </w:p>
        </w:tc>
        <w:tc>
          <w:tcPr>
            <w:tcW w:w="0" w:type="auto"/>
            <w:tcBorders>
              <w:top w:val="outset" w:sz="2" w:space="0" w:color="auto"/>
              <w:left w:val="outset" w:sz="2" w:space="0" w:color="auto"/>
              <w:bottom w:val="single" w:sz="6" w:space="0" w:color="CCCCCC"/>
              <w:right w:val="outset" w:sz="2" w:space="0" w:color="auto"/>
            </w:tcBorders>
            <w:tcMar>
              <w:top w:w="75" w:type="dxa"/>
              <w:left w:w="105" w:type="dxa"/>
              <w:bottom w:w="75" w:type="dxa"/>
              <w:right w:w="105" w:type="dxa"/>
            </w:tcMar>
            <w:vAlign w:val="bottom"/>
            <w:hideMark/>
          </w:tcPr>
          <w:p w:rsidR="00B91BB3" w:rsidRPr="00B91BB3" w:rsidRDefault="00B91BB3" w:rsidP="00B91BB3">
            <w:pPr>
              <w:jc w:val="center"/>
              <w:textAlignment w:val="baseline"/>
              <w:rPr>
                <w:iCs/>
              </w:rPr>
            </w:pPr>
          </w:p>
        </w:tc>
        <w:tc>
          <w:tcPr>
            <w:tcW w:w="0" w:type="auto"/>
            <w:tcBorders>
              <w:top w:val="outset" w:sz="2" w:space="0" w:color="auto"/>
              <w:left w:val="outset" w:sz="2" w:space="0" w:color="auto"/>
              <w:bottom w:val="single" w:sz="6" w:space="0" w:color="CCCCCC"/>
              <w:right w:val="outset" w:sz="2" w:space="0" w:color="auto"/>
            </w:tcBorders>
            <w:tcMar>
              <w:top w:w="75" w:type="dxa"/>
              <w:left w:w="105" w:type="dxa"/>
              <w:bottom w:w="75" w:type="dxa"/>
              <w:right w:w="105" w:type="dxa"/>
            </w:tcMar>
            <w:vAlign w:val="bottom"/>
            <w:hideMark/>
          </w:tcPr>
          <w:p w:rsidR="00B91BB3" w:rsidRPr="00B91BB3" w:rsidRDefault="00B91BB3" w:rsidP="00B91BB3">
            <w:pPr>
              <w:rPr>
                <w:i/>
                <w:iCs/>
              </w:rPr>
            </w:pPr>
          </w:p>
        </w:tc>
        <w:tc>
          <w:tcPr>
            <w:tcW w:w="0" w:type="auto"/>
            <w:tcBorders>
              <w:top w:val="outset" w:sz="2" w:space="0" w:color="auto"/>
              <w:left w:val="outset" w:sz="2" w:space="0" w:color="auto"/>
              <w:bottom w:val="single" w:sz="6" w:space="0" w:color="CCCCCC"/>
              <w:right w:val="outset" w:sz="2" w:space="0" w:color="auto"/>
            </w:tcBorders>
            <w:tcMar>
              <w:top w:w="75" w:type="dxa"/>
              <w:left w:w="105" w:type="dxa"/>
              <w:bottom w:w="75" w:type="dxa"/>
              <w:right w:w="105" w:type="dxa"/>
            </w:tcMar>
            <w:vAlign w:val="bottom"/>
            <w:hideMark/>
          </w:tcPr>
          <w:p w:rsidR="00B91BB3" w:rsidRPr="00B91BB3" w:rsidRDefault="00B91BB3" w:rsidP="00B91BB3">
            <w:pPr>
              <w:rPr>
                <w:i/>
                <w:iCs/>
              </w:rPr>
            </w:pPr>
          </w:p>
        </w:tc>
      </w:tr>
      <w:tr w:rsidR="00B91BB3" w:rsidRPr="00B91BB3" w:rsidTr="00B91BB3">
        <w:tc>
          <w:tcPr>
            <w:tcW w:w="0" w:type="auto"/>
            <w:gridSpan w:val="4"/>
            <w:tcBorders>
              <w:top w:val="outset" w:sz="2" w:space="0" w:color="auto"/>
              <w:left w:val="outset" w:sz="2" w:space="0" w:color="auto"/>
              <w:bottom w:val="single" w:sz="6" w:space="0" w:color="CCCCCC"/>
              <w:right w:val="outset" w:sz="2" w:space="0" w:color="auto"/>
            </w:tcBorders>
            <w:tcMar>
              <w:top w:w="75" w:type="dxa"/>
              <w:left w:w="105" w:type="dxa"/>
              <w:bottom w:w="75" w:type="dxa"/>
              <w:right w:w="105" w:type="dxa"/>
            </w:tcMar>
            <w:vAlign w:val="bottom"/>
            <w:hideMark/>
          </w:tcPr>
          <w:p w:rsidR="00B91BB3" w:rsidRPr="00B91BB3" w:rsidRDefault="00B91BB3" w:rsidP="00B91BB3">
            <w:pPr>
              <w:jc w:val="center"/>
              <w:rPr>
                <w:b/>
                <w:i/>
                <w:iCs/>
              </w:rPr>
            </w:pPr>
            <w:r w:rsidRPr="00B91BB3">
              <w:rPr>
                <w:b/>
                <w:iCs/>
              </w:rPr>
              <w:t>Завершающие обороты 2009 г.</w:t>
            </w:r>
          </w:p>
        </w:tc>
      </w:tr>
      <w:tr w:rsidR="00B91BB3" w:rsidRPr="00B91BB3" w:rsidTr="00B91BB3">
        <w:tc>
          <w:tcPr>
            <w:tcW w:w="0" w:type="auto"/>
            <w:tcBorders>
              <w:top w:val="outset" w:sz="2" w:space="0" w:color="auto"/>
              <w:left w:val="outset" w:sz="2" w:space="0" w:color="auto"/>
              <w:bottom w:val="single" w:sz="6" w:space="0" w:color="CCCCCC"/>
              <w:right w:val="outset" w:sz="2" w:space="0" w:color="auto"/>
            </w:tcBorders>
            <w:tcMar>
              <w:top w:w="75" w:type="dxa"/>
              <w:left w:w="105" w:type="dxa"/>
              <w:bottom w:w="75" w:type="dxa"/>
              <w:right w:w="105" w:type="dxa"/>
            </w:tcMar>
            <w:vAlign w:val="bottom"/>
            <w:hideMark/>
          </w:tcPr>
          <w:p w:rsidR="00B91BB3" w:rsidRPr="00B91BB3" w:rsidRDefault="00B91BB3" w:rsidP="00B91BB3">
            <w:pPr>
              <w:textAlignment w:val="baseline"/>
              <w:rPr>
                <w:iCs/>
              </w:rPr>
            </w:pPr>
            <w:r w:rsidRPr="00B91BB3">
              <w:rPr>
                <w:iCs/>
              </w:rPr>
              <w:t>Закрыт субсчет 91-1 «Прочие доходы»</w:t>
            </w:r>
          </w:p>
        </w:tc>
        <w:tc>
          <w:tcPr>
            <w:tcW w:w="0" w:type="auto"/>
            <w:tcBorders>
              <w:top w:val="outset" w:sz="2" w:space="0" w:color="auto"/>
              <w:left w:val="outset" w:sz="2" w:space="0" w:color="auto"/>
              <w:bottom w:val="single" w:sz="6" w:space="0" w:color="CCCCCC"/>
              <w:right w:val="outset" w:sz="2" w:space="0" w:color="auto"/>
            </w:tcBorders>
            <w:tcMar>
              <w:top w:w="75" w:type="dxa"/>
              <w:left w:w="105" w:type="dxa"/>
              <w:bottom w:w="75" w:type="dxa"/>
              <w:right w:w="105" w:type="dxa"/>
            </w:tcMar>
            <w:vAlign w:val="bottom"/>
            <w:hideMark/>
          </w:tcPr>
          <w:p w:rsidR="00B91BB3" w:rsidRPr="00B91BB3" w:rsidRDefault="00B91BB3" w:rsidP="00B91BB3">
            <w:pPr>
              <w:jc w:val="center"/>
              <w:rPr>
                <w:iCs/>
              </w:rPr>
            </w:pPr>
          </w:p>
        </w:tc>
        <w:tc>
          <w:tcPr>
            <w:tcW w:w="0" w:type="auto"/>
            <w:tcBorders>
              <w:top w:val="outset" w:sz="2" w:space="0" w:color="auto"/>
              <w:left w:val="outset" w:sz="2" w:space="0" w:color="auto"/>
              <w:bottom w:val="single" w:sz="6" w:space="0" w:color="CCCCCC"/>
              <w:right w:val="outset" w:sz="2" w:space="0" w:color="auto"/>
            </w:tcBorders>
            <w:tcMar>
              <w:top w:w="75" w:type="dxa"/>
              <w:left w:w="105" w:type="dxa"/>
              <w:bottom w:w="75" w:type="dxa"/>
              <w:right w:w="105" w:type="dxa"/>
            </w:tcMar>
            <w:vAlign w:val="bottom"/>
            <w:hideMark/>
          </w:tcPr>
          <w:p w:rsidR="00B91BB3" w:rsidRPr="00B91BB3" w:rsidRDefault="00B91BB3" w:rsidP="00B91BB3">
            <w:pPr>
              <w:rPr>
                <w:i/>
                <w:iCs/>
              </w:rPr>
            </w:pPr>
          </w:p>
        </w:tc>
        <w:tc>
          <w:tcPr>
            <w:tcW w:w="0" w:type="auto"/>
            <w:tcBorders>
              <w:top w:val="outset" w:sz="2" w:space="0" w:color="auto"/>
              <w:left w:val="outset" w:sz="2" w:space="0" w:color="auto"/>
              <w:bottom w:val="single" w:sz="6" w:space="0" w:color="CCCCCC"/>
              <w:right w:val="outset" w:sz="2" w:space="0" w:color="auto"/>
            </w:tcBorders>
            <w:tcMar>
              <w:top w:w="75" w:type="dxa"/>
              <w:left w:w="105" w:type="dxa"/>
              <w:bottom w:w="75" w:type="dxa"/>
              <w:right w:w="105" w:type="dxa"/>
            </w:tcMar>
            <w:vAlign w:val="bottom"/>
            <w:hideMark/>
          </w:tcPr>
          <w:p w:rsidR="00B91BB3" w:rsidRPr="00B91BB3" w:rsidRDefault="00B91BB3" w:rsidP="00B91BB3">
            <w:pPr>
              <w:rPr>
                <w:i/>
                <w:iCs/>
              </w:rPr>
            </w:pPr>
          </w:p>
        </w:tc>
      </w:tr>
      <w:tr w:rsidR="00B91BB3" w:rsidRPr="00B91BB3" w:rsidTr="00B91BB3">
        <w:tc>
          <w:tcPr>
            <w:tcW w:w="0" w:type="auto"/>
            <w:tcBorders>
              <w:top w:val="outset" w:sz="2" w:space="0" w:color="auto"/>
              <w:left w:val="outset" w:sz="2" w:space="0" w:color="auto"/>
              <w:bottom w:val="outset" w:sz="2" w:space="0" w:color="000000" w:themeColor="text1"/>
              <w:right w:val="outset" w:sz="2" w:space="0" w:color="auto"/>
            </w:tcBorders>
            <w:tcMar>
              <w:top w:w="75" w:type="dxa"/>
              <w:left w:w="105" w:type="dxa"/>
              <w:bottom w:w="75" w:type="dxa"/>
              <w:right w:w="105" w:type="dxa"/>
            </w:tcMar>
            <w:vAlign w:val="bottom"/>
            <w:hideMark/>
          </w:tcPr>
          <w:p w:rsidR="00B91BB3" w:rsidRPr="00B91BB3" w:rsidRDefault="00B91BB3" w:rsidP="00B91BB3">
            <w:pPr>
              <w:textAlignment w:val="baseline"/>
              <w:rPr>
                <w:iCs/>
              </w:rPr>
            </w:pPr>
            <w:r w:rsidRPr="00B91BB3">
              <w:rPr>
                <w:iCs/>
              </w:rPr>
              <w:t>Закрыт субсчет 91-2 «Прочие расходы»</w:t>
            </w:r>
          </w:p>
        </w:tc>
        <w:tc>
          <w:tcPr>
            <w:tcW w:w="0" w:type="auto"/>
            <w:tcBorders>
              <w:top w:val="outset" w:sz="2" w:space="0" w:color="auto"/>
              <w:left w:val="outset" w:sz="2" w:space="0" w:color="auto"/>
              <w:bottom w:val="outset" w:sz="2" w:space="0" w:color="auto"/>
              <w:right w:val="outset" w:sz="2" w:space="0" w:color="auto"/>
            </w:tcBorders>
            <w:tcMar>
              <w:top w:w="75" w:type="dxa"/>
              <w:left w:w="105" w:type="dxa"/>
              <w:bottom w:w="75" w:type="dxa"/>
              <w:right w:w="105" w:type="dxa"/>
            </w:tcMar>
            <w:vAlign w:val="bottom"/>
            <w:hideMark/>
          </w:tcPr>
          <w:p w:rsidR="00B91BB3" w:rsidRPr="00B91BB3" w:rsidRDefault="00B91BB3" w:rsidP="00B91BB3">
            <w:pPr>
              <w:jc w:val="center"/>
              <w:rPr>
                <w:iCs/>
              </w:rPr>
            </w:pPr>
          </w:p>
        </w:tc>
        <w:tc>
          <w:tcPr>
            <w:tcW w:w="0" w:type="auto"/>
            <w:tcBorders>
              <w:top w:val="outset" w:sz="2" w:space="0" w:color="auto"/>
              <w:left w:val="outset" w:sz="2" w:space="0" w:color="auto"/>
              <w:bottom w:val="outset" w:sz="2" w:space="0" w:color="auto"/>
              <w:right w:val="outset" w:sz="2" w:space="0" w:color="auto"/>
            </w:tcBorders>
            <w:tcMar>
              <w:top w:w="75" w:type="dxa"/>
              <w:left w:w="105" w:type="dxa"/>
              <w:bottom w:w="75" w:type="dxa"/>
              <w:right w:w="105" w:type="dxa"/>
            </w:tcMar>
            <w:vAlign w:val="bottom"/>
            <w:hideMark/>
          </w:tcPr>
          <w:p w:rsidR="00B91BB3" w:rsidRPr="00B91BB3" w:rsidRDefault="00B91BB3" w:rsidP="00B91BB3">
            <w:pPr>
              <w:rPr>
                <w:i/>
                <w:iCs/>
              </w:rPr>
            </w:pPr>
          </w:p>
        </w:tc>
        <w:tc>
          <w:tcPr>
            <w:tcW w:w="0" w:type="auto"/>
            <w:tcBorders>
              <w:top w:val="outset" w:sz="2" w:space="0" w:color="auto"/>
              <w:left w:val="outset" w:sz="2" w:space="0" w:color="auto"/>
              <w:bottom w:val="outset" w:sz="2" w:space="0" w:color="auto"/>
              <w:right w:val="outset" w:sz="2" w:space="0" w:color="auto"/>
            </w:tcBorders>
            <w:tcMar>
              <w:top w:w="75" w:type="dxa"/>
              <w:left w:w="105" w:type="dxa"/>
              <w:bottom w:w="75" w:type="dxa"/>
              <w:right w:w="105" w:type="dxa"/>
            </w:tcMar>
            <w:vAlign w:val="bottom"/>
            <w:hideMark/>
          </w:tcPr>
          <w:p w:rsidR="00B91BB3" w:rsidRPr="00B91BB3" w:rsidRDefault="00B91BB3" w:rsidP="00B91BB3">
            <w:pPr>
              <w:rPr>
                <w:i/>
                <w:iCs/>
              </w:rPr>
            </w:pPr>
          </w:p>
        </w:tc>
      </w:tr>
    </w:tbl>
    <w:p w:rsidR="00B91BB3" w:rsidRPr="00EB4EBF" w:rsidRDefault="00B91BB3" w:rsidP="00B91BB3">
      <w:pPr>
        <w:spacing w:line="360" w:lineRule="auto"/>
      </w:pPr>
    </w:p>
    <w:p w:rsidR="00CF4B15" w:rsidRDefault="00CF4B15" w:rsidP="00CF4B15">
      <w:pPr>
        <w:pStyle w:val="a3"/>
        <w:spacing w:before="0" w:beforeAutospacing="0" w:after="0" w:afterAutospacing="0" w:line="276" w:lineRule="auto"/>
        <w:jc w:val="both"/>
        <w:rPr>
          <w:b/>
          <w:bCs/>
        </w:rPr>
      </w:pPr>
    </w:p>
    <w:p w:rsidR="00CF4B15" w:rsidRDefault="00CF4B15" w:rsidP="00CF4B15">
      <w:pPr>
        <w:pStyle w:val="a3"/>
        <w:spacing w:before="0" w:beforeAutospacing="0" w:after="0" w:afterAutospacing="0" w:line="276" w:lineRule="auto"/>
        <w:jc w:val="both"/>
        <w:rPr>
          <w:b/>
          <w:bCs/>
        </w:rPr>
      </w:pPr>
    </w:p>
    <w:p w:rsidR="00CF4B15" w:rsidRDefault="00CF4B15" w:rsidP="00CF4B15">
      <w:pPr>
        <w:pStyle w:val="a3"/>
        <w:spacing w:before="0" w:beforeAutospacing="0" w:after="0" w:afterAutospacing="0" w:line="276" w:lineRule="auto"/>
        <w:jc w:val="both"/>
        <w:rPr>
          <w:b/>
          <w:bCs/>
        </w:rPr>
      </w:pPr>
    </w:p>
    <w:p w:rsidR="00CF4B15" w:rsidRDefault="00CF4B15" w:rsidP="00CF4B15">
      <w:pPr>
        <w:pStyle w:val="a3"/>
        <w:spacing w:before="0" w:beforeAutospacing="0" w:after="0" w:afterAutospacing="0" w:line="276" w:lineRule="auto"/>
        <w:jc w:val="both"/>
        <w:rPr>
          <w:b/>
          <w:bCs/>
        </w:rPr>
      </w:pPr>
    </w:p>
    <w:p w:rsidR="00CF4B15" w:rsidRDefault="00CF4B15" w:rsidP="00CF4B15">
      <w:pPr>
        <w:pStyle w:val="a3"/>
        <w:spacing w:before="0" w:beforeAutospacing="0" w:after="0" w:afterAutospacing="0" w:line="276" w:lineRule="auto"/>
        <w:jc w:val="both"/>
        <w:rPr>
          <w:b/>
          <w:bCs/>
        </w:rPr>
      </w:pPr>
    </w:p>
    <w:p w:rsidR="00CF4B15" w:rsidRDefault="00CF4B15" w:rsidP="00CF4B15">
      <w:pPr>
        <w:pStyle w:val="a3"/>
        <w:spacing w:before="0" w:beforeAutospacing="0" w:after="0" w:afterAutospacing="0" w:line="276" w:lineRule="auto"/>
        <w:jc w:val="both"/>
        <w:rPr>
          <w:b/>
          <w:bCs/>
        </w:rPr>
      </w:pPr>
    </w:p>
    <w:p w:rsidR="00CF4B15" w:rsidRDefault="00CF4B15" w:rsidP="00CF4B15">
      <w:pPr>
        <w:pStyle w:val="a3"/>
        <w:spacing w:before="0" w:beforeAutospacing="0" w:after="0" w:afterAutospacing="0" w:line="276" w:lineRule="auto"/>
        <w:jc w:val="both"/>
        <w:rPr>
          <w:lang w:val="en-US"/>
        </w:rPr>
      </w:pPr>
    </w:p>
    <w:p w:rsidR="00B91BB3" w:rsidRDefault="00B91BB3" w:rsidP="00CF4B15">
      <w:pPr>
        <w:pStyle w:val="a3"/>
        <w:spacing w:before="0" w:beforeAutospacing="0" w:after="0" w:afterAutospacing="0" w:line="276" w:lineRule="auto"/>
        <w:jc w:val="both"/>
        <w:rPr>
          <w:lang w:val="en-US"/>
        </w:rPr>
      </w:pPr>
    </w:p>
    <w:p w:rsidR="00B91BB3" w:rsidRDefault="00B91BB3" w:rsidP="00CF4B15">
      <w:pPr>
        <w:pStyle w:val="a3"/>
        <w:spacing w:before="0" w:beforeAutospacing="0" w:after="0" w:afterAutospacing="0" w:line="276" w:lineRule="auto"/>
        <w:jc w:val="both"/>
        <w:rPr>
          <w:lang w:val="en-US"/>
        </w:rPr>
      </w:pPr>
    </w:p>
    <w:p w:rsidR="00B91BB3" w:rsidRDefault="00B91BB3" w:rsidP="00CF4B15">
      <w:pPr>
        <w:pStyle w:val="a3"/>
        <w:spacing w:before="0" w:beforeAutospacing="0" w:after="0" w:afterAutospacing="0" w:line="276" w:lineRule="auto"/>
        <w:jc w:val="both"/>
        <w:rPr>
          <w:lang w:val="en-US"/>
        </w:rPr>
      </w:pPr>
    </w:p>
    <w:p w:rsidR="00B91BB3" w:rsidRDefault="00B91BB3" w:rsidP="00CF4B15">
      <w:pPr>
        <w:pStyle w:val="a3"/>
        <w:spacing w:before="0" w:beforeAutospacing="0" w:after="0" w:afterAutospacing="0" w:line="276" w:lineRule="auto"/>
        <w:jc w:val="both"/>
        <w:rPr>
          <w:lang w:val="en-US"/>
        </w:rPr>
      </w:pPr>
    </w:p>
    <w:p w:rsidR="00B91BB3" w:rsidRDefault="00B91BB3" w:rsidP="00CF4B15">
      <w:pPr>
        <w:pStyle w:val="a3"/>
        <w:spacing w:before="0" w:beforeAutospacing="0" w:after="0" w:afterAutospacing="0" w:line="276" w:lineRule="auto"/>
        <w:jc w:val="both"/>
        <w:rPr>
          <w:lang w:val="en-US"/>
        </w:rPr>
      </w:pPr>
    </w:p>
    <w:p w:rsidR="00B91BB3" w:rsidRDefault="00B91BB3" w:rsidP="00CF4B15">
      <w:pPr>
        <w:pStyle w:val="a3"/>
        <w:spacing w:before="0" w:beforeAutospacing="0" w:after="0" w:afterAutospacing="0" w:line="276" w:lineRule="auto"/>
        <w:jc w:val="both"/>
        <w:rPr>
          <w:lang w:val="en-US"/>
        </w:rPr>
      </w:pPr>
    </w:p>
    <w:p w:rsidR="00B91BB3" w:rsidRDefault="00B91BB3" w:rsidP="00CF4B15">
      <w:pPr>
        <w:pStyle w:val="a3"/>
        <w:spacing w:before="0" w:beforeAutospacing="0" w:after="0" w:afterAutospacing="0" w:line="276" w:lineRule="auto"/>
        <w:jc w:val="both"/>
        <w:rPr>
          <w:lang w:val="en-US"/>
        </w:rPr>
      </w:pPr>
    </w:p>
    <w:p w:rsidR="00B91BB3" w:rsidRDefault="00B91BB3" w:rsidP="00CF4B15">
      <w:pPr>
        <w:pStyle w:val="a3"/>
        <w:spacing w:before="0" w:beforeAutospacing="0" w:after="0" w:afterAutospacing="0" w:line="276" w:lineRule="auto"/>
        <w:jc w:val="both"/>
        <w:rPr>
          <w:lang w:val="en-US"/>
        </w:rPr>
      </w:pPr>
    </w:p>
    <w:p w:rsidR="00B91BB3" w:rsidRDefault="00B91BB3" w:rsidP="00CF4B15">
      <w:pPr>
        <w:pStyle w:val="a3"/>
        <w:spacing w:before="0" w:beforeAutospacing="0" w:after="0" w:afterAutospacing="0" w:line="276" w:lineRule="auto"/>
        <w:jc w:val="both"/>
        <w:rPr>
          <w:lang w:val="en-US"/>
        </w:rPr>
      </w:pPr>
    </w:p>
    <w:p w:rsidR="00B91BB3" w:rsidRDefault="00B91BB3" w:rsidP="00CF4B15">
      <w:pPr>
        <w:pStyle w:val="a3"/>
        <w:spacing w:before="0" w:beforeAutospacing="0" w:after="0" w:afterAutospacing="0" w:line="276" w:lineRule="auto"/>
        <w:jc w:val="both"/>
        <w:rPr>
          <w:lang w:val="en-US"/>
        </w:rPr>
      </w:pPr>
    </w:p>
    <w:p w:rsidR="00B91BB3" w:rsidRDefault="00B91BB3" w:rsidP="00CF4B15">
      <w:pPr>
        <w:pStyle w:val="a3"/>
        <w:spacing w:before="0" w:beforeAutospacing="0" w:after="0" w:afterAutospacing="0" w:line="276" w:lineRule="auto"/>
        <w:jc w:val="both"/>
        <w:rPr>
          <w:lang w:val="en-US"/>
        </w:rPr>
      </w:pPr>
    </w:p>
    <w:p w:rsidR="00B91BB3" w:rsidRDefault="00B91BB3" w:rsidP="00CF4B15">
      <w:pPr>
        <w:pStyle w:val="a3"/>
        <w:spacing w:before="0" w:beforeAutospacing="0" w:after="0" w:afterAutospacing="0" w:line="276" w:lineRule="auto"/>
        <w:jc w:val="both"/>
        <w:rPr>
          <w:lang w:val="en-US"/>
        </w:rPr>
      </w:pPr>
    </w:p>
    <w:p w:rsidR="00B91BB3" w:rsidRDefault="00B91BB3" w:rsidP="00CF4B15">
      <w:pPr>
        <w:pStyle w:val="a3"/>
        <w:spacing w:before="0" w:beforeAutospacing="0" w:after="0" w:afterAutospacing="0" w:line="276" w:lineRule="auto"/>
        <w:jc w:val="both"/>
        <w:rPr>
          <w:lang w:val="en-US"/>
        </w:rPr>
      </w:pPr>
    </w:p>
    <w:p w:rsidR="00B91BB3" w:rsidRDefault="00B91BB3" w:rsidP="00CF4B15">
      <w:pPr>
        <w:pStyle w:val="a3"/>
        <w:spacing w:before="0" w:beforeAutospacing="0" w:after="0" w:afterAutospacing="0" w:line="276" w:lineRule="auto"/>
        <w:jc w:val="both"/>
        <w:rPr>
          <w:lang w:val="en-US"/>
        </w:rPr>
      </w:pPr>
    </w:p>
    <w:p w:rsidR="00B91BB3" w:rsidRDefault="00B91BB3" w:rsidP="00CF4B15">
      <w:pPr>
        <w:pStyle w:val="a3"/>
        <w:spacing w:before="0" w:beforeAutospacing="0" w:after="0" w:afterAutospacing="0" w:line="276" w:lineRule="auto"/>
        <w:jc w:val="both"/>
        <w:rPr>
          <w:lang w:val="en-US"/>
        </w:rPr>
      </w:pPr>
    </w:p>
    <w:p w:rsidR="00B91BB3" w:rsidRDefault="00B91BB3" w:rsidP="00CF4B15">
      <w:pPr>
        <w:pStyle w:val="a3"/>
        <w:spacing w:before="0" w:beforeAutospacing="0" w:after="0" w:afterAutospacing="0" w:line="276" w:lineRule="auto"/>
        <w:jc w:val="both"/>
        <w:rPr>
          <w:lang w:val="en-US"/>
        </w:rPr>
      </w:pPr>
    </w:p>
    <w:p w:rsidR="00B91BB3" w:rsidRDefault="00B91BB3" w:rsidP="00CF4B15">
      <w:pPr>
        <w:pStyle w:val="a3"/>
        <w:spacing w:before="0" w:beforeAutospacing="0" w:after="0" w:afterAutospacing="0" w:line="276" w:lineRule="auto"/>
        <w:jc w:val="both"/>
        <w:rPr>
          <w:lang w:val="en-US"/>
        </w:rPr>
      </w:pPr>
    </w:p>
    <w:p w:rsidR="00B91BB3" w:rsidRDefault="00B91BB3" w:rsidP="00CF4B15">
      <w:pPr>
        <w:pStyle w:val="a3"/>
        <w:spacing w:before="0" w:beforeAutospacing="0" w:after="0" w:afterAutospacing="0" w:line="276" w:lineRule="auto"/>
        <w:jc w:val="both"/>
        <w:rPr>
          <w:lang w:val="en-US"/>
        </w:rPr>
      </w:pPr>
    </w:p>
    <w:p w:rsidR="00B91BB3" w:rsidRPr="00B91BB3" w:rsidRDefault="00B91BB3" w:rsidP="00CF4B15">
      <w:pPr>
        <w:pStyle w:val="a3"/>
        <w:spacing w:before="0" w:beforeAutospacing="0" w:after="0" w:afterAutospacing="0" w:line="276" w:lineRule="auto"/>
        <w:jc w:val="both"/>
        <w:rPr>
          <w:lang w:val="en-US"/>
        </w:rPr>
      </w:pPr>
    </w:p>
    <w:p w:rsidR="0081372B" w:rsidRDefault="0081372B" w:rsidP="00C03DE5">
      <w:pPr>
        <w:pStyle w:val="a3"/>
        <w:spacing w:before="0" w:beforeAutospacing="0" w:after="0" w:afterAutospacing="0" w:line="276" w:lineRule="auto"/>
        <w:jc w:val="both"/>
      </w:pPr>
    </w:p>
    <w:p w:rsidR="0081372B" w:rsidRDefault="0081372B" w:rsidP="00C03DE5">
      <w:pPr>
        <w:pStyle w:val="a3"/>
        <w:spacing w:before="0" w:beforeAutospacing="0" w:after="0" w:afterAutospacing="0" w:line="276" w:lineRule="auto"/>
        <w:jc w:val="both"/>
      </w:pPr>
    </w:p>
    <w:p w:rsidR="00D75C19" w:rsidRDefault="00D75C19" w:rsidP="00D75C19">
      <w:pPr>
        <w:spacing w:line="276" w:lineRule="auto"/>
        <w:jc w:val="center"/>
        <w:rPr>
          <w:b/>
          <w:bCs/>
        </w:rPr>
      </w:pPr>
      <w:r>
        <w:rPr>
          <w:b/>
          <w:bCs/>
        </w:rPr>
        <w:lastRenderedPageBreak/>
        <w:t>ПРАКТИЧЕСКОЕ ЗАНЯТИЕ № 3</w:t>
      </w:r>
    </w:p>
    <w:p w:rsidR="00D75C19" w:rsidRDefault="00D75C19" w:rsidP="00D75C19">
      <w:pPr>
        <w:spacing w:line="276" w:lineRule="auto"/>
        <w:jc w:val="center"/>
        <w:rPr>
          <w:bCs/>
        </w:rPr>
      </w:pPr>
    </w:p>
    <w:p w:rsidR="00D75C19" w:rsidRDefault="00D75C19" w:rsidP="00D75C19">
      <w:pPr>
        <w:spacing w:line="276" w:lineRule="auto"/>
        <w:jc w:val="both"/>
        <w:rPr>
          <w:bCs/>
        </w:rPr>
      </w:pPr>
      <w:r w:rsidRPr="00C03DE5">
        <w:rPr>
          <w:b/>
          <w:bCs/>
        </w:rPr>
        <w:t>Тема:</w:t>
      </w:r>
      <w:r>
        <w:rPr>
          <w:bCs/>
        </w:rPr>
        <w:t xml:space="preserve"> </w:t>
      </w:r>
      <w:r w:rsidR="00F379B7">
        <w:rPr>
          <w:bCs/>
        </w:rPr>
        <w:t>Учёт собственных средств организации</w:t>
      </w:r>
    </w:p>
    <w:p w:rsidR="00D75C19" w:rsidRDefault="00D75C19" w:rsidP="00D75C19">
      <w:pPr>
        <w:spacing w:line="276" w:lineRule="auto"/>
        <w:jc w:val="both"/>
        <w:rPr>
          <w:bCs/>
        </w:rPr>
      </w:pPr>
    </w:p>
    <w:p w:rsidR="00D75C19" w:rsidRDefault="00D75C19" w:rsidP="00D75C19">
      <w:pPr>
        <w:pStyle w:val="a3"/>
        <w:spacing w:before="0" w:beforeAutospacing="0" w:after="0" w:afterAutospacing="0" w:line="276" w:lineRule="auto"/>
        <w:jc w:val="both"/>
      </w:pPr>
      <w:proofErr w:type="gramStart"/>
      <w:r w:rsidRPr="00C03DE5">
        <w:rPr>
          <w:b/>
          <w:bCs/>
          <w:iCs/>
        </w:rPr>
        <w:t>Цели</w:t>
      </w:r>
      <w:r w:rsidRPr="00C03DE5">
        <w:rPr>
          <w:b/>
          <w:bCs/>
        </w:rPr>
        <w:t>:</w:t>
      </w:r>
      <w:r>
        <w:t xml:space="preserve"> </w:t>
      </w:r>
      <w:r w:rsidR="00F379B7">
        <w:t>усвоение порядка отражения на счетах операций по учёту уставного капитала; усвоение порядка отражения на счетах операций по учёту добавочного капитала и доходов будущих периодов; усвоение порядка отражения на счетах операций по учёту образования и использования резервного капитала и использования прибыли; усвоение порядка отражения на счетах операций по созданию резерва по сомнительным долгам.</w:t>
      </w:r>
      <w:proofErr w:type="gramEnd"/>
    </w:p>
    <w:p w:rsidR="00D75C19" w:rsidRDefault="00D75C19" w:rsidP="00D75C19">
      <w:pPr>
        <w:pStyle w:val="a3"/>
        <w:spacing w:before="0" w:beforeAutospacing="0" w:after="0" w:afterAutospacing="0" w:line="276" w:lineRule="auto"/>
        <w:jc w:val="both"/>
      </w:pPr>
    </w:p>
    <w:p w:rsidR="00D75C19" w:rsidRPr="00C03DE5" w:rsidRDefault="00D75C19" w:rsidP="00D75C19">
      <w:pPr>
        <w:pStyle w:val="a3"/>
        <w:spacing w:before="0" w:beforeAutospacing="0" w:after="0" w:afterAutospacing="0" w:line="276" w:lineRule="auto"/>
        <w:jc w:val="both"/>
      </w:pPr>
      <w:r>
        <w:rPr>
          <w:b/>
          <w:bCs/>
          <w:iCs/>
        </w:rPr>
        <w:t>Информационные источники</w:t>
      </w:r>
      <w:r w:rsidRPr="00C03DE5">
        <w:rPr>
          <w:b/>
          <w:bCs/>
          <w:iCs/>
        </w:rPr>
        <w:t>:</w:t>
      </w:r>
    </w:p>
    <w:p w:rsidR="00845061" w:rsidRDefault="00845061" w:rsidP="004B5911">
      <w:pPr>
        <w:pStyle w:val="1"/>
        <w:numPr>
          <w:ilvl w:val="0"/>
          <w:numId w:val="14"/>
        </w:numPr>
      </w:pPr>
      <w:r>
        <w:t>Закон 402-ФЗ о Бухгалтерском учете 2017</w:t>
      </w:r>
    </w:p>
    <w:p w:rsidR="00845061" w:rsidRPr="00A7625C" w:rsidRDefault="00845061" w:rsidP="004B5911">
      <w:pPr>
        <w:pStyle w:val="a8"/>
        <w:widowControl/>
        <w:numPr>
          <w:ilvl w:val="0"/>
          <w:numId w:val="14"/>
        </w:numPr>
        <w:suppressAutoHyphens w:val="0"/>
        <w:spacing w:after="200" w:line="276" w:lineRule="auto"/>
        <w:contextualSpacing/>
        <w:rPr>
          <w:rFonts w:ascii="Times New Roman" w:hAnsi="Times New Roman"/>
        </w:rPr>
      </w:pPr>
      <w:r w:rsidRPr="00A7625C">
        <w:rPr>
          <w:rFonts w:ascii="Times New Roman" w:hAnsi="Times New Roman"/>
        </w:rPr>
        <w:t>План счетов с субсчетами утвержден приказом Минфина РФ от 31 октября 2000 г. N 94н (в редакции от 08.11.2010) и действует в 2017 и 2018 году.</w:t>
      </w:r>
    </w:p>
    <w:p w:rsidR="00D75C19" w:rsidRDefault="00D75C19" w:rsidP="00D75C19">
      <w:pPr>
        <w:pStyle w:val="a3"/>
        <w:spacing w:before="0" w:beforeAutospacing="0" w:after="0" w:afterAutospacing="0" w:line="276" w:lineRule="auto"/>
        <w:jc w:val="both"/>
        <w:rPr>
          <w:b/>
          <w:bCs/>
        </w:rPr>
      </w:pPr>
    </w:p>
    <w:p w:rsidR="00D75C19" w:rsidRDefault="00D75C19" w:rsidP="00D75C19">
      <w:pPr>
        <w:pStyle w:val="a3"/>
        <w:spacing w:before="0" w:beforeAutospacing="0" w:after="0" w:afterAutospacing="0" w:line="276" w:lineRule="auto"/>
        <w:jc w:val="both"/>
        <w:rPr>
          <w:b/>
          <w:bCs/>
        </w:rPr>
      </w:pPr>
      <w:r>
        <w:rPr>
          <w:b/>
          <w:bCs/>
        </w:rPr>
        <w:t>Задания:</w:t>
      </w:r>
    </w:p>
    <w:p w:rsidR="004B5911" w:rsidRPr="00562794" w:rsidRDefault="004B5911" w:rsidP="004B5911">
      <w:pPr>
        <w:ind w:firstLine="284"/>
        <w:jc w:val="both"/>
      </w:pPr>
      <w:r w:rsidRPr="00562794">
        <w:rPr>
          <w:b/>
        </w:rPr>
        <w:t xml:space="preserve">Задача 1. </w:t>
      </w:r>
      <w:r w:rsidRPr="00562794">
        <w:t>На основании данных о формировании уставного капитал</w:t>
      </w:r>
      <w:proofErr w:type="gramStart"/>
      <w:r w:rsidRPr="00562794">
        <w:t>а ООО</w:t>
      </w:r>
      <w:proofErr w:type="gramEnd"/>
      <w:r w:rsidRPr="00562794">
        <w:t xml:space="preserve"> за счет взносов учредителей и изменения стоимости основных средств вследствие переоценки составить бухгалтерские проводки.</w:t>
      </w:r>
    </w:p>
    <w:p w:rsidR="004B5911" w:rsidRPr="00562794" w:rsidRDefault="004B5911" w:rsidP="004B5911">
      <w:pPr>
        <w:ind w:firstLine="284"/>
        <w:jc w:val="both"/>
      </w:pPr>
      <w:r w:rsidRPr="00562794">
        <w:t>Учетный период 2002/03 гг.</w:t>
      </w:r>
    </w:p>
    <w:p w:rsidR="004B5911" w:rsidRPr="00562794" w:rsidRDefault="004B5911" w:rsidP="004B5911">
      <w:pPr>
        <w:ind w:firstLine="284"/>
        <w:jc w:val="both"/>
      </w:pPr>
      <w:r w:rsidRPr="00562794">
        <w:t>Исходные данные:</w:t>
      </w:r>
    </w:p>
    <w:p w:rsidR="004B5911" w:rsidRPr="00562794" w:rsidRDefault="004B5911" w:rsidP="004B5911">
      <w:pPr>
        <w:ind w:firstLine="284"/>
        <w:jc w:val="both"/>
      </w:pPr>
      <w:r w:rsidRPr="00562794">
        <w:t>Учредительным договором вновь образованног</w:t>
      </w:r>
      <w:proofErr w:type="gramStart"/>
      <w:r w:rsidRPr="00562794">
        <w:t>о ООО</w:t>
      </w:r>
      <w:proofErr w:type="gramEnd"/>
      <w:r w:rsidRPr="00562794">
        <w:t xml:space="preserve"> «Дон» предусмотрено формирование уставного капитала в сумме 30 000 руб. Для этих целей учетной политикой ООО к </w:t>
      </w:r>
      <w:proofErr w:type="spellStart"/>
      <w:r w:rsidRPr="00562794">
        <w:t>сч</w:t>
      </w:r>
      <w:proofErr w:type="spellEnd"/>
      <w:r w:rsidRPr="00562794">
        <w:t>. 80 «Уставный капитал» предусмотрены субсчета:</w:t>
      </w:r>
    </w:p>
    <w:p w:rsidR="004B5911" w:rsidRPr="00562794" w:rsidRDefault="004B5911" w:rsidP="004B5911">
      <w:pPr>
        <w:ind w:firstLine="284"/>
        <w:jc w:val="both"/>
      </w:pPr>
      <w:r w:rsidRPr="00562794">
        <w:t>– 80-1 «Подписной капитал»;</w:t>
      </w:r>
    </w:p>
    <w:p w:rsidR="004B5911" w:rsidRPr="00562794" w:rsidRDefault="004B5911" w:rsidP="004B5911">
      <w:pPr>
        <w:ind w:firstLine="284"/>
        <w:jc w:val="both"/>
      </w:pPr>
      <w:r w:rsidRPr="00562794">
        <w:t>– 80-2 «Оплаченный капитал».</w:t>
      </w:r>
    </w:p>
    <w:p w:rsidR="004B5911" w:rsidRPr="00562794" w:rsidRDefault="004B5911" w:rsidP="004B5911">
      <w:pPr>
        <w:ind w:firstLine="284"/>
        <w:jc w:val="both"/>
      </w:pPr>
      <w:r w:rsidRPr="00562794">
        <w:t>Учредител</w:t>
      </w:r>
      <w:proofErr w:type="gramStart"/>
      <w:r w:rsidRPr="00562794">
        <w:t>и ООО</w:t>
      </w:r>
      <w:proofErr w:type="gramEnd"/>
      <w:r w:rsidRPr="00562794">
        <w:t xml:space="preserve"> «Дон» – 2 юридических лица, которые согласно договору вносят в уставный капитал 150 000 руб. каждый.</w:t>
      </w:r>
    </w:p>
    <w:p w:rsidR="004B5911" w:rsidRPr="00562794" w:rsidRDefault="004B5911" w:rsidP="004B5911">
      <w:pPr>
        <w:ind w:firstLine="284"/>
        <w:jc w:val="both"/>
      </w:pPr>
      <w:r w:rsidRPr="00562794">
        <w:t>Первый учредитель в виде взноса в уставный капитал передал ООО «Дон» основные средства на сумму 80 000 руб.</w:t>
      </w:r>
    </w:p>
    <w:p w:rsidR="004B5911" w:rsidRPr="00562794" w:rsidRDefault="004B5911" w:rsidP="004B5911">
      <w:pPr>
        <w:ind w:firstLine="284"/>
        <w:jc w:val="both"/>
      </w:pPr>
      <w:r w:rsidRPr="00562794">
        <w:t>Второй учредитель перечислил сумму договора на расчетный счет ООО – 70 000 руб.</w:t>
      </w:r>
    </w:p>
    <w:p w:rsidR="004B5911" w:rsidRPr="00562794" w:rsidRDefault="004B5911" w:rsidP="004B5911">
      <w:pPr>
        <w:ind w:firstLine="284"/>
        <w:jc w:val="both"/>
      </w:pPr>
      <w:r w:rsidRPr="00562794">
        <w:t>28.12.02 г. уставный капитал ООО «Дон» был сформирован.</w:t>
      </w:r>
    </w:p>
    <w:p w:rsidR="004B5911" w:rsidRPr="00562794" w:rsidRDefault="004B5911" w:rsidP="004B5911">
      <w:pPr>
        <w:ind w:firstLine="284"/>
        <w:jc w:val="both"/>
      </w:pPr>
      <w:r w:rsidRPr="00562794">
        <w:t>По решению руководства основные средства, внесенные в счет вклада в уставный капитал, были переоценены на 2003 г.: увеличение стоимости составило – 3000 руб.</w:t>
      </w:r>
    </w:p>
    <w:p w:rsidR="004B5911" w:rsidRPr="00562794" w:rsidRDefault="004B5911" w:rsidP="004B5911">
      <w:pPr>
        <w:ind w:firstLine="284"/>
        <w:jc w:val="both"/>
      </w:pPr>
      <w:r w:rsidRPr="00562794">
        <w:t>Учредителям</w:t>
      </w:r>
      <w:proofErr w:type="gramStart"/>
      <w:r w:rsidRPr="00562794">
        <w:t>и ООО</w:t>
      </w:r>
      <w:proofErr w:type="gramEnd"/>
      <w:r w:rsidRPr="00562794">
        <w:t xml:space="preserve"> принято решение и отражено в уставных документах – увеличить уставный капитал на сумму переоценки ОС.</w:t>
      </w:r>
    </w:p>
    <w:p w:rsidR="004B5911" w:rsidRPr="004B5911" w:rsidRDefault="004B5911" w:rsidP="004B5911">
      <w:pPr>
        <w:ind w:firstLine="284"/>
        <w:jc w:val="both"/>
        <w:rPr>
          <w:b/>
        </w:rPr>
      </w:pPr>
    </w:p>
    <w:p w:rsidR="004B5911" w:rsidRPr="00562794" w:rsidRDefault="004B5911" w:rsidP="004B5911">
      <w:pPr>
        <w:ind w:firstLine="284"/>
        <w:jc w:val="both"/>
      </w:pPr>
      <w:r w:rsidRPr="00562794">
        <w:rPr>
          <w:b/>
        </w:rPr>
        <w:t xml:space="preserve">Задача 2. </w:t>
      </w:r>
      <w:r w:rsidRPr="00562794">
        <w:t>На основе данных для выполнения задачи отразить на счетах операции по учету образования уставного капитала акционерного общества хозяйственные операции за месяц.</w:t>
      </w:r>
    </w:p>
    <w:tbl>
      <w:tblPr>
        <w:tblW w:w="0" w:type="auto"/>
        <w:tblInd w:w="40" w:type="dxa"/>
        <w:shd w:val="clear" w:color="auto" w:fill="FFFFFF"/>
        <w:tblCellMar>
          <w:left w:w="0" w:type="dxa"/>
          <w:right w:w="0" w:type="dxa"/>
        </w:tblCellMar>
        <w:tblLook w:val="04A0"/>
      </w:tblPr>
      <w:tblGrid>
        <w:gridCol w:w="852"/>
        <w:gridCol w:w="6236"/>
        <w:gridCol w:w="1843"/>
      </w:tblGrid>
      <w:tr w:rsidR="004B5911" w:rsidRPr="00423ED7" w:rsidTr="00E03AC8">
        <w:tc>
          <w:tcPr>
            <w:tcW w:w="852" w:type="dxa"/>
            <w:tcBorders>
              <w:top w:val="single" w:sz="4" w:space="0" w:color="auto"/>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4B5911" w:rsidRPr="00423ED7" w:rsidRDefault="004B5911" w:rsidP="00E03AC8">
            <w:pPr>
              <w:spacing w:after="100" w:afterAutospacing="1"/>
              <w:jc w:val="both"/>
            </w:pPr>
            <w:r w:rsidRPr="00423ED7">
              <w:t>№</w:t>
            </w:r>
            <w:r w:rsidRPr="00423ED7">
              <w:br/>
            </w:r>
            <w:proofErr w:type="spellStart"/>
            <w:proofErr w:type="gramStart"/>
            <w:r w:rsidRPr="00423ED7">
              <w:t>опера-ции</w:t>
            </w:r>
            <w:proofErr w:type="spellEnd"/>
            <w:proofErr w:type="gramEnd"/>
          </w:p>
        </w:tc>
        <w:tc>
          <w:tcPr>
            <w:tcW w:w="6236" w:type="dxa"/>
            <w:tcBorders>
              <w:top w:val="single" w:sz="4" w:space="0" w:color="auto"/>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23ED7" w:rsidRDefault="004B5911" w:rsidP="00E03AC8">
            <w:pPr>
              <w:spacing w:after="100" w:afterAutospacing="1"/>
              <w:jc w:val="center"/>
            </w:pPr>
            <w:r w:rsidRPr="00423ED7">
              <w:t>Содержание операции</w:t>
            </w:r>
          </w:p>
        </w:tc>
        <w:tc>
          <w:tcPr>
            <w:tcW w:w="1843" w:type="dxa"/>
            <w:tcBorders>
              <w:top w:val="single" w:sz="4" w:space="0" w:color="auto"/>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23ED7" w:rsidRDefault="004B5911" w:rsidP="00E03AC8">
            <w:pPr>
              <w:spacing w:after="100" w:afterAutospacing="1"/>
              <w:jc w:val="center"/>
            </w:pPr>
            <w:r w:rsidRPr="00423ED7">
              <w:t>Сумма, руб.</w:t>
            </w:r>
          </w:p>
        </w:tc>
      </w:tr>
      <w:tr w:rsidR="004B5911" w:rsidRPr="00423ED7" w:rsidTr="00E03AC8">
        <w:trPr>
          <w:trHeight w:val="963"/>
        </w:trPr>
        <w:tc>
          <w:tcPr>
            <w:tcW w:w="852"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vAlign w:val="center"/>
            <w:hideMark/>
          </w:tcPr>
          <w:p w:rsidR="004B5911" w:rsidRPr="00423ED7" w:rsidRDefault="004B5911" w:rsidP="00E03AC8">
            <w:pPr>
              <w:spacing w:after="100" w:afterAutospacing="1"/>
              <w:jc w:val="center"/>
            </w:pPr>
            <w:r w:rsidRPr="00423ED7">
              <w:t>1.</w:t>
            </w:r>
          </w:p>
        </w:tc>
        <w:tc>
          <w:tcPr>
            <w:tcW w:w="6236"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23ED7" w:rsidRDefault="004B5911" w:rsidP="00E03AC8">
            <w:pPr>
              <w:spacing w:after="100" w:afterAutospacing="1"/>
            </w:pPr>
            <w:r w:rsidRPr="00423ED7">
              <w:t>Поступили от акционеров средства: </w:t>
            </w:r>
            <w:proofErr w:type="gramStart"/>
            <w:r w:rsidRPr="00423ED7">
              <w:br/>
              <w:t>-</w:t>
            </w:r>
            <w:proofErr w:type="gramEnd"/>
            <w:r w:rsidRPr="00423ED7">
              <w:t>на расчетный счет </w:t>
            </w:r>
            <w:r w:rsidRPr="00423ED7">
              <w:br/>
              <w:t>-на валютный счет (1600 евро по курсу ЦБ РФ -33 руб. за 1 евро)</w:t>
            </w:r>
          </w:p>
        </w:tc>
        <w:tc>
          <w:tcPr>
            <w:tcW w:w="1843"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23ED7" w:rsidRDefault="004B5911" w:rsidP="00E03AC8">
            <w:pPr>
              <w:spacing w:after="100" w:afterAutospacing="1"/>
              <w:jc w:val="center"/>
            </w:pPr>
            <w:r w:rsidRPr="00423ED7">
              <w:br/>
            </w:r>
            <w:r w:rsidRPr="00423ED7">
              <w:br/>
              <w:t>25000 </w:t>
            </w:r>
            <w:r w:rsidRPr="00423ED7">
              <w:br/>
              <w:t>52800</w:t>
            </w:r>
          </w:p>
        </w:tc>
      </w:tr>
      <w:tr w:rsidR="004B5911" w:rsidRPr="00423ED7" w:rsidTr="00E03AC8">
        <w:trPr>
          <w:trHeight w:val="738"/>
        </w:trPr>
        <w:tc>
          <w:tcPr>
            <w:tcW w:w="852"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vAlign w:val="center"/>
            <w:hideMark/>
          </w:tcPr>
          <w:p w:rsidR="004B5911" w:rsidRPr="00423ED7" w:rsidRDefault="004B5911" w:rsidP="00E03AC8">
            <w:pPr>
              <w:spacing w:after="100" w:afterAutospacing="1"/>
              <w:jc w:val="center"/>
            </w:pPr>
            <w:r w:rsidRPr="00423ED7">
              <w:t>2.</w:t>
            </w:r>
          </w:p>
        </w:tc>
        <w:tc>
          <w:tcPr>
            <w:tcW w:w="6236"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23ED7" w:rsidRDefault="004B5911" w:rsidP="00E03AC8">
            <w:pPr>
              <w:spacing w:after="100" w:afterAutospacing="1"/>
            </w:pPr>
            <w:r w:rsidRPr="00423ED7">
              <w:t>Внесены предприятиями в оплату акций: </w:t>
            </w:r>
            <w:proofErr w:type="gramStart"/>
            <w:r w:rsidRPr="00423ED7">
              <w:br/>
              <w:t>-</w:t>
            </w:r>
            <w:proofErr w:type="gramEnd"/>
            <w:r w:rsidRPr="00423ED7">
              <w:t>материалы </w:t>
            </w:r>
            <w:r w:rsidRPr="00423ED7">
              <w:br/>
              <w:t>-нематериальные активы</w:t>
            </w:r>
          </w:p>
        </w:tc>
        <w:tc>
          <w:tcPr>
            <w:tcW w:w="1843"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23ED7" w:rsidRDefault="004B5911" w:rsidP="00E03AC8">
            <w:pPr>
              <w:spacing w:after="100" w:afterAutospacing="1"/>
              <w:jc w:val="center"/>
            </w:pPr>
            <w:r w:rsidRPr="00423ED7">
              <w:br/>
              <w:t>40000 </w:t>
            </w:r>
            <w:r w:rsidRPr="00423ED7">
              <w:br/>
              <w:t>20000</w:t>
            </w:r>
          </w:p>
        </w:tc>
      </w:tr>
      <w:tr w:rsidR="004B5911" w:rsidRPr="00423ED7" w:rsidTr="00E03AC8">
        <w:trPr>
          <w:trHeight w:val="880"/>
        </w:trPr>
        <w:tc>
          <w:tcPr>
            <w:tcW w:w="852"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vAlign w:val="center"/>
            <w:hideMark/>
          </w:tcPr>
          <w:p w:rsidR="004B5911" w:rsidRPr="00423ED7" w:rsidRDefault="004B5911" w:rsidP="00E03AC8">
            <w:pPr>
              <w:spacing w:after="100" w:afterAutospacing="1"/>
              <w:jc w:val="center"/>
            </w:pPr>
            <w:r w:rsidRPr="00423ED7">
              <w:lastRenderedPageBreak/>
              <w:t>3.</w:t>
            </w:r>
          </w:p>
        </w:tc>
        <w:tc>
          <w:tcPr>
            <w:tcW w:w="6236"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23ED7" w:rsidRDefault="004B5911" w:rsidP="00E03AC8">
            <w:pPr>
              <w:spacing w:after="100" w:afterAutospacing="1"/>
            </w:pPr>
            <w:r w:rsidRPr="00423ED7">
              <w:t>В собственность акционерного общества передано учредителям производственное здание: </w:t>
            </w:r>
            <w:proofErr w:type="gramStart"/>
            <w:r w:rsidRPr="00423ED7">
              <w:br/>
              <w:t>-</w:t>
            </w:r>
            <w:proofErr w:type="gramEnd"/>
            <w:r w:rsidRPr="00423ED7">
              <w:t>первоначальная стоимость </w:t>
            </w:r>
            <w:r w:rsidRPr="00423ED7">
              <w:br/>
              <w:t>-амортизация</w:t>
            </w:r>
          </w:p>
        </w:tc>
        <w:tc>
          <w:tcPr>
            <w:tcW w:w="1843"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23ED7" w:rsidRDefault="004B5911" w:rsidP="00E03AC8">
            <w:pPr>
              <w:spacing w:after="100" w:afterAutospacing="1"/>
              <w:jc w:val="center"/>
            </w:pPr>
            <w:r w:rsidRPr="00423ED7">
              <w:br/>
            </w:r>
            <w:r w:rsidRPr="00423ED7">
              <w:br/>
              <w:t>300 000 </w:t>
            </w:r>
            <w:r w:rsidRPr="00423ED7">
              <w:br/>
              <w:t>75000</w:t>
            </w:r>
          </w:p>
        </w:tc>
      </w:tr>
      <w:tr w:rsidR="004B5911" w:rsidRPr="00423ED7" w:rsidTr="00E03AC8">
        <w:tc>
          <w:tcPr>
            <w:tcW w:w="852"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vAlign w:val="center"/>
            <w:hideMark/>
          </w:tcPr>
          <w:p w:rsidR="004B5911" w:rsidRPr="00423ED7" w:rsidRDefault="004B5911" w:rsidP="00E03AC8">
            <w:pPr>
              <w:spacing w:after="100" w:afterAutospacing="1"/>
              <w:jc w:val="center"/>
            </w:pPr>
            <w:r w:rsidRPr="00423ED7">
              <w:t>4.</w:t>
            </w:r>
          </w:p>
        </w:tc>
        <w:tc>
          <w:tcPr>
            <w:tcW w:w="6236"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23ED7" w:rsidRDefault="004B5911" w:rsidP="00E03AC8">
            <w:pPr>
              <w:spacing w:after="100" w:afterAutospacing="1"/>
            </w:pPr>
            <w:r w:rsidRPr="00423ED7">
              <w:t>В счет оплаты акций поступили долгосрочные цен</w:t>
            </w:r>
            <w:r w:rsidRPr="00423ED7">
              <w:softHyphen/>
              <w:t>ные бумаги</w:t>
            </w:r>
          </w:p>
        </w:tc>
        <w:tc>
          <w:tcPr>
            <w:tcW w:w="1843"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23ED7" w:rsidRDefault="004B5911" w:rsidP="00E03AC8">
            <w:pPr>
              <w:spacing w:after="100" w:afterAutospacing="1"/>
              <w:jc w:val="center"/>
            </w:pPr>
            <w:r w:rsidRPr="00423ED7">
              <w:t>11000</w:t>
            </w:r>
          </w:p>
        </w:tc>
      </w:tr>
      <w:tr w:rsidR="004B5911" w:rsidRPr="00423ED7" w:rsidTr="00E03AC8">
        <w:tc>
          <w:tcPr>
            <w:tcW w:w="852"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vAlign w:val="center"/>
            <w:hideMark/>
          </w:tcPr>
          <w:p w:rsidR="004B5911" w:rsidRPr="00423ED7" w:rsidRDefault="004B5911" w:rsidP="00E03AC8">
            <w:pPr>
              <w:spacing w:after="100" w:afterAutospacing="1"/>
              <w:jc w:val="center"/>
            </w:pPr>
            <w:r w:rsidRPr="00423ED7">
              <w:t>5.</w:t>
            </w:r>
          </w:p>
        </w:tc>
        <w:tc>
          <w:tcPr>
            <w:tcW w:w="6236"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23ED7" w:rsidRDefault="004B5911" w:rsidP="00E03AC8">
            <w:pPr>
              <w:spacing w:after="100" w:afterAutospacing="1"/>
            </w:pPr>
            <w:r w:rsidRPr="00423ED7">
              <w:t>Поступили средства в оплату акций</w:t>
            </w:r>
          </w:p>
        </w:tc>
        <w:tc>
          <w:tcPr>
            <w:tcW w:w="1843"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23ED7" w:rsidRDefault="004B5911" w:rsidP="00E03AC8">
            <w:pPr>
              <w:spacing w:after="100" w:afterAutospacing="1"/>
              <w:jc w:val="center"/>
            </w:pPr>
            <w:r w:rsidRPr="00423ED7">
              <w:t>200 000</w:t>
            </w:r>
          </w:p>
        </w:tc>
      </w:tr>
      <w:tr w:rsidR="004B5911" w:rsidRPr="00423ED7" w:rsidTr="00E03AC8">
        <w:tc>
          <w:tcPr>
            <w:tcW w:w="852"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vAlign w:val="center"/>
            <w:hideMark/>
          </w:tcPr>
          <w:p w:rsidR="004B5911" w:rsidRPr="00423ED7" w:rsidRDefault="004B5911" w:rsidP="00E03AC8">
            <w:pPr>
              <w:spacing w:after="100" w:afterAutospacing="1"/>
              <w:jc w:val="center"/>
            </w:pPr>
            <w:r w:rsidRPr="00423ED7">
              <w:t>6.</w:t>
            </w:r>
          </w:p>
        </w:tc>
        <w:tc>
          <w:tcPr>
            <w:tcW w:w="6236"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23ED7" w:rsidRDefault="004B5911" w:rsidP="00E03AC8">
            <w:pPr>
              <w:spacing w:after="100" w:afterAutospacing="1"/>
            </w:pPr>
            <w:r w:rsidRPr="00423ED7">
              <w:t>После регистрации отражается уставный капитал</w:t>
            </w:r>
          </w:p>
        </w:tc>
        <w:tc>
          <w:tcPr>
            <w:tcW w:w="1843"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23ED7" w:rsidRDefault="004B5911" w:rsidP="00E03AC8">
            <w:pPr>
              <w:spacing w:after="100" w:afterAutospacing="1"/>
              <w:jc w:val="center"/>
            </w:pPr>
            <w:r w:rsidRPr="00423ED7">
              <w:t>?</w:t>
            </w:r>
          </w:p>
        </w:tc>
      </w:tr>
    </w:tbl>
    <w:p w:rsidR="004B5911" w:rsidRDefault="004B5911" w:rsidP="004B5911">
      <w:pPr>
        <w:ind w:firstLine="284"/>
        <w:jc w:val="both"/>
        <w:rPr>
          <w:b/>
          <w:lang w:val="en-US"/>
        </w:rPr>
      </w:pPr>
    </w:p>
    <w:p w:rsidR="004B5911" w:rsidRPr="00562794" w:rsidRDefault="004B5911" w:rsidP="004B5911">
      <w:pPr>
        <w:ind w:firstLine="284"/>
        <w:jc w:val="both"/>
      </w:pPr>
      <w:r w:rsidRPr="00562794">
        <w:rPr>
          <w:b/>
        </w:rPr>
        <w:t>Задача 3.</w:t>
      </w:r>
      <w:r w:rsidRPr="00562794">
        <w:t xml:space="preserve"> Отразить в журнале хозяйственных операций и на счетах бухгалтерского учета операции по учету уставного капитала за май 200_ г. В соответствии с договором о создании ОАО «Ветер» распределены акции по номинальной стоимости среди учредителей:</w:t>
      </w:r>
    </w:p>
    <w:p w:rsidR="004B5911" w:rsidRPr="00562794" w:rsidRDefault="004B5911" w:rsidP="004B5911">
      <w:pPr>
        <w:ind w:firstLine="284"/>
        <w:jc w:val="both"/>
      </w:pPr>
      <w:r w:rsidRPr="00562794">
        <w:t>ООО «Альфа» – 500 акций по 100 руб.</w:t>
      </w:r>
    </w:p>
    <w:p w:rsidR="004B5911" w:rsidRPr="00562794" w:rsidRDefault="004B5911" w:rsidP="004B5911">
      <w:pPr>
        <w:ind w:firstLine="284"/>
        <w:jc w:val="both"/>
      </w:pPr>
      <w:r w:rsidRPr="00562794">
        <w:t>ООО «Бета» – 250 акций по 100 руб.</w:t>
      </w:r>
    </w:p>
    <w:p w:rsidR="004B5911" w:rsidRPr="00562794" w:rsidRDefault="004B5911" w:rsidP="004B5911">
      <w:pPr>
        <w:ind w:firstLine="284"/>
        <w:jc w:val="both"/>
      </w:pPr>
      <w:r w:rsidRPr="00562794">
        <w:t>ООО «Сигма» – 700 акций по 100 руб.</w:t>
      </w:r>
    </w:p>
    <w:p w:rsidR="004B5911" w:rsidRPr="00562794" w:rsidRDefault="004B5911" w:rsidP="004B5911">
      <w:pPr>
        <w:ind w:firstLine="284"/>
        <w:jc w:val="both"/>
      </w:pPr>
      <w:r w:rsidRPr="00562794">
        <w:t>Белов Б.В. – 100 акций по 100 руб.</w:t>
      </w:r>
    </w:p>
    <w:p w:rsidR="004B5911" w:rsidRPr="00562794" w:rsidRDefault="004B5911" w:rsidP="004B5911">
      <w:pPr>
        <w:ind w:firstLine="284"/>
        <w:jc w:val="both"/>
      </w:pPr>
      <w:r w:rsidRPr="00562794">
        <w:t>Фирма «Юг» – 60 акций по 100 руб.</w:t>
      </w:r>
    </w:p>
    <w:p w:rsidR="004B5911" w:rsidRPr="00562794" w:rsidRDefault="004B5911" w:rsidP="004B5911">
      <w:pPr>
        <w:jc w:val="center"/>
      </w:pPr>
    </w:p>
    <w:p w:rsidR="004B5911" w:rsidRDefault="004B5911" w:rsidP="004B5911">
      <w:pPr>
        <w:jc w:val="center"/>
        <w:rPr>
          <w:b/>
        </w:rPr>
      </w:pPr>
      <w:r w:rsidRPr="00562794">
        <w:rPr>
          <w:b/>
        </w:rPr>
        <w:t>Хозяйственные операции за май 200_ г.</w:t>
      </w:r>
    </w:p>
    <w:p w:rsidR="004B5911" w:rsidRPr="00562794" w:rsidRDefault="004B5911" w:rsidP="004B5911">
      <w:pPr>
        <w:jc w:val="center"/>
        <w:rPr>
          <w:b/>
        </w:rPr>
      </w:pPr>
    </w:p>
    <w:tbl>
      <w:tblPr>
        <w:tblW w:w="8931" w:type="dxa"/>
        <w:tblInd w:w="40" w:type="dxa"/>
        <w:shd w:val="clear" w:color="auto" w:fill="FFFFFF"/>
        <w:tblCellMar>
          <w:left w:w="0" w:type="dxa"/>
          <w:right w:w="0" w:type="dxa"/>
        </w:tblCellMar>
        <w:tblLook w:val="04A0"/>
      </w:tblPr>
      <w:tblGrid>
        <w:gridCol w:w="851"/>
        <w:gridCol w:w="6520"/>
        <w:gridCol w:w="1560"/>
      </w:tblGrid>
      <w:tr w:rsidR="004B5911" w:rsidRPr="00423ED7" w:rsidTr="00E03AC8">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4B5911" w:rsidRPr="00423ED7" w:rsidRDefault="004B5911" w:rsidP="00E03AC8">
            <w:pPr>
              <w:jc w:val="both"/>
            </w:pPr>
            <w:r w:rsidRPr="00423ED7">
              <w:t xml:space="preserve">№ </w:t>
            </w:r>
            <w:proofErr w:type="spellStart"/>
            <w:proofErr w:type="gramStart"/>
            <w:r w:rsidRPr="00423ED7">
              <w:t>п</w:t>
            </w:r>
            <w:proofErr w:type="spellEnd"/>
            <w:proofErr w:type="gramEnd"/>
            <w:r w:rsidRPr="00423ED7">
              <w:t>/</w:t>
            </w:r>
            <w:proofErr w:type="spellStart"/>
            <w:r w:rsidRPr="00423ED7">
              <w:t>п</w:t>
            </w:r>
            <w:proofErr w:type="spellEnd"/>
          </w:p>
        </w:tc>
        <w:tc>
          <w:tcPr>
            <w:tcW w:w="6520" w:type="dxa"/>
            <w:tcBorders>
              <w:top w:val="single" w:sz="4" w:space="0" w:color="auto"/>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23ED7" w:rsidRDefault="004B5911" w:rsidP="00E03AC8">
            <w:pPr>
              <w:jc w:val="center"/>
            </w:pPr>
            <w:r w:rsidRPr="00423ED7">
              <w:t>Документ и содержание операции</w:t>
            </w:r>
          </w:p>
        </w:tc>
        <w:tc>
          <w:tcPr>
            <w:tcW w:w="1560" w:type="dxa"/>
            <w:tcBorders>
              <w:top w:val="single" w:sz="4" w:space="0" w:color="auto"/>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23ED7" w:rsidRDefault="004B5911" w:rsidP="00E03AC8">
            <w:pPr>
              <w:jc w:val="center"/>
            </w:pPr>
            <w:r w:rsidRPr="00423ED7">
              <w:t>Сумма, руб.</w:t>
            </w:r>
          </w:p>
        </w:tc>
      </w:tr>
      <w:tr w:rsidR="004B5911" w:rsidRPr="00423ED7" w:rsidTr="00E03AC8">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40" w:type="dxa"/>
              <w:bottom w:w="0" w:type="dxa"/>
              <w:right w:w="40" w:type="dxa"/>
            </w:tcMar>
          </w:tcPr>
          <w:p w:rsidR="004B5911" w:rsidRPr="00423ED7" w:rsidRDefault="004B5911" w:rsidP="00E03AC8">
            <w:pPr>
              <w:jc w:val="center"/>
            </w:pPr>
            <w:r w:rsidRPr="00423ED7">
              <w:t>1</w:t>
            </w:r>
          </w:p>
        </w:tc>
        <w:tc>
          <w:tcPr>
            <w:tcW w:w="6520" w:type="dxa"/>
            <w:tcBorders>
              <w:top w:val="single" w:sz="4" w:space="0" w:color="auto"/>
              <w:left w:val="nil"/>
              <w:bottom w:val="single" w:sz="4" w:space="0" w:color="auto"/>
              <w:right w:val="single" w:sz="4" w:space="0" w:color="auto"/>
            </w:tcBorders>
            <w:shd w:val="clear" w:color="auto" w:fill="FFFFFF"/>
            <w:tcMar>
              <w:top w:w="0" w:type="dxa"/>
              <w:left w:w="40" w:type="dxa"/>
              <w:bottom w:w="0" w:type="dxa"/>
              <w:right w:w="40" w:type="dxa"/>
            </w:tcMar>
          </w:tcPr>
          <w:p w:rsidR="004B5911" w:rsidRPr="00423ED7" w:rsidRDefault="004B5911" w:rsidP="00E03AC8">
            <w:pPr>
              <w:jc w:val="center"/>
            </w:pPr>
            <w:r w:rsidRPr="00423ED7">
              <w:t>2</w:t>
            </w:r>
          </w:p>
        </w:tc>
        <w:tc>
          <w:tcPr>
            <w:tcW w:w="1560" w:type="dxa"/>
            <w:tcBorders>
              <w:top w:val="single" w:sz="4" w:space="0" w:color="auto"/>
              <w:left w:val="nil"/>
              <w:bottom w:val="single" w:sz="4" w:space="0" w:color="auto"/>
              <w:right w:val="single" w:sz="4" w:space="0" w:color="auto"/>
            </w:tcBorders>
            <w:shd w:val="clear" w:color="auto" w:fill="FFFFFF"/>
            <w:tcMar>
              <w:top w:w="0" w:type="dxa"/>
              <w:left w:w="40" w:type="dxa"/>
              <w:bottom w:w="0" w:type="dxa"/>
              <w:right w:w="40" w:type="dxa"/>
            </w:tcMar>
          </w:tcPr>
          <w:p w:rsidR="004B5911" w:rsidRPr="00423ED7" w:rsidRDefault="004B5911" w:rsidP="00E03AC8">
            <w:pPr>
              <w:jc w:val="center"/>
            </w:pPr>
            <w:r w:rsidRPr="00423ED7">
              <w:t>3</w:t>
            </w:r>
          </w:p>
        </w:tc>
      </w:tr>
      <w:tr w:rsidR="004B5911" w:rsidRPr="00423ED7" w:rsidTr="00E03AC8">
        <w:trPr>
          <w:trHeight w:val="2056"/>
        </w:trPr>
        <w:tc>
          <w:tcPr>
            <w:tcW w:w="851"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vAlign w:val="center"/>
            <w:hideMark/>
          </w:tcPr>
          <w:p w:rsidR="004B5911" w:rsidRPr="00423ED7" w:rsidRDefault="004B5911" w:rsidP="00E03AC8">
            <w:pPr>
              <w:jc w:val="center"/>
            </w:pPr>
            <w:r w:rsidRPr="00423ED7">
              <w:t>1</w:t>
            </w:r>
          </w:p>
        </w:tc>
        <w:tc>
          <w:tcPr>
            <w:tcW w:w="6520"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23ED7" w:rsidRDefault="004B5911" w:rsidP="00E03AC8">
            <w:r w:rsidRPr="00423ED7">
              <w:t>После регистрации ОАО в учете отражается задолженность учредителей по вкладам в уставный капитал: </w:t>
            </w:r>
            <w:r w:rsidRPr="00423ED7">
              <w:br/>
            </w:r>
            <w:proofErr w:type="gramStart"/>
            <w:r w:rsidRPr="00423ED7">
              <w:t>ООО «Альфа» (вносит основные средства) </w:t>
            </w:r>
            <w:r w:rsidRPr="00423ED7">
              <w:br/>
              <w:t>ООО «Бета» (вносят нематериальные активы) </w:t>
            </w:r>
            <w:r w:rsidRPr="00423ED7">
              <w:br/>
              <w:t>ООО «Сигма» (вносят сырье и материалы) </w:t>
            </w:r>
            <w:r w:rsidRPr="00423ED7">
              <w:br/>
              <w:t>Белов Б. В. (вносит денежные средства в кассу) </w:t>
            </w:r>
            <w:r w:rsidRPr="00423ED7">
              <w:br/>
              <w:t>Фирма «Юг» (вносит денежные средства в иностранной валюте – 182 евро по 33 руб. за 1 евро) </w:t>
            </w:r>
            <w:r w:rsidRPr="00423ED7">
              <w:br/>
              <w:t>Итого:</w:t>
            </w:r>
            <w:proofErr w:type="gramEnd"/>
          </w:p>
        </w:tc>
        <w:tc>
          <w:tcPr>
            <w:tcW w:w="1560"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23ED7" w:rsidRDefault="004B5911" w:rsidP="00E03AC8">
            <w:pPr>
              <w:jc w:val="both"/>
            </w:pPr>
            <w:r w:rsidRPr="00423ED7">
              <w:br/>
            </w:r>
            <w:r w:rsidRPr="00423ED7">
              <w:br/>
              <w:t>50000 </w:t>
            </w:r>
            <w:r w:rsidRPr="00423ED7">
              <w:br/>
              <w:t>25000 </w:t>
            </w:r>
            <w:r w:rsidRPr="00423ED7">
              <w:br/>
              <w:t>70000 </w:t>
            </w:r>
            <w:r w:rsidRPr="00423ED7">
              <w:br/>
              <w:t>10000 </w:t>
            </w:r>
            <w:r w:rsidRPr="00423ED7">
              <w:br/>
            </w:r>
          </w:p>
          <w:p w:rsidR="004B5911" w:rsidRPr="00423ED7" w:rsidRDefault="004B5911" w:rsidP="00E03AC8">
            <w:pPr>
              <w:jc w:val="both"/>
            </w:pPr>
            <w:r w:rsidRPr="00423ED7">
              <w:t>6006 </w:t>
            </w:r>
            <w:r w:rsidRPr="00423ED7">
              <w:br/>
              <w:t>156 000</w:t>
            </w:r>
          </w:p>
        </w:tc>
      </w:tr>
      <w:tr w:rsidR="004B5911" w:rsidRPr="00423ED7" w:rsidTr="00E03AC8">
        <w:trPr>
          <w:trHeight w:val="1277"/>
        </w:trPr>
        <w:tc>
          <w:tcPr>
            <w:tcW w:w="851"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vAlign w:val="center"/>
            <w:hideMark/>
          </w:tcPr>
          <w:p w:rsidR="004B5911" w:rsidRPr="00423ED7" w:rsidRDefault="004B5911" w:rsidP="00E03AC8">
            <w:pPr>
              <w:jc w:val="center"/>
            </w:pPr>
            <w:r w:rsidRPr="00423ED7">
              <w:t>2</w:t>
            </w:r>
          </w:p>
        </w:tc>
        <w:tc>
          <w:tcPr>
            <w:tcW w:w="6520"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23ED7" w:rsidRDefault="004B5911" w:rsidP="00E03AC8">
            <w:r w:rsidRPr="00423ED7">
              <w:t>В соответствии с учредительными документами оприходованы полученные от учредителей (в соответствии с актом оценки их стоимости): </w:t>
            </w:r>
            <w:r w:rsidRPr="00423ED7">
              <w:br/>
              <w:t>Основные средства </w:t>
            </w:r>
            <w:r w:rsidRPr="00423ED7">
              <w:br/>
              <w:t>Нематериальные активы </w:t>
            </w:r>
            <w:r w:rsidRPr="00423ED7">
              <w:br/>
              <w:t>Сырье и материалы</w:t>
            </w:r>
          </w:p>
        </w:tc>
        <w:tc>
          <w:tcPr>
            <w:tcW w:w="1560"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23ED7" w:rsidRDefault="004B5911" w:rsidP="00E03AC8">
            <w:pPr>
              <w:jc w:val="both"/>
            </w:pPr>
            <w:r w:rsidRPr="00423ED7">
              <w:br/>
            </w:r>
            <w:r w:rsidRPr="00423ED7">
              <w:br/>
            </w:r>
            <w:r w:rsidRPr="00423ED7">
              <w:br/>
              <w:t>50000 </w:t>
            </w:r>
            <w:r w:rsidRPr="00423ED7">
              <w:br/>
              <w:t>25000 </w:t>
            </w:r>
            <w:r w:rsidRPr="00423ED7">
              <w:br/>
              <w:t>70000</w:t>
            </w:r>
          </w:p>
        </w:tc>
      </w:tr>
      <w:tr w:rsidR="004B5911" w:rsidRPr="00423ED7" w:rsidTr="00E03AC8">
        <w:trPr>
          <w:trHeight w:val="610"/>
        </w:trPr>
        <w:tc>
          <w:tcPr>
            <w:tcW w:w="851"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vAlign w:val="center"/>
            <w:hideMark/>
          </w:tcPr>
          <w:p w:rsidR="004B5911" w:rsidRPr="00423ED7" w:rsidRDefault="004B5911" w:rsidP="00E03AC8">
            <w:pPr>
              <w:jc w:val="center"/>
            </w:pPr>
            <w:r w:rsidRPr="00423ED7">
              <w:t>3</w:t>
            </w:r>
          </w:p>
        </w:tc>
        <w:tc>
          <w:tcPr>
            <w:tcW w:w="6520"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23ED7" w:rsidRDefault="004B5911" w:rsidP="00E03AC8">
            <w:r w:rsidRPr="00423ED7">
              <w:rPr>
                <w:i/>
                <w:iCs/>
              </w:rPr>
              <w:t>Приходный кассовый ордер</w:t>
            </w:r>
            <w:r w:rsidRPr="00423ED7">
              <w:t> </w:t>
            </w:r>
            <w:r w:rsidRPr="00423ED7">
              <w:br/>
              <w:t>Внесен учредителем Беловым Б.В. вклад в уставный капитал</w:t>
            </w:r>
          </w:p>
        </w:tc>
        <w:tc>
          <w:tcPr>
            <w:tcW w:w="1560"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23ED7" w:rsidRDefault="004B5911" w:rsidP="00E03AC8">
            <w:pPr>
              <w:jc w:val="both"/>
            </w:pPr>
            <w:r w:rsidRPr="00423ED7">
              <w:br/>
            </w:r>
            <w:r w:rsidRPr="00423ED7">
              <w:br/>
              <w:t>10000</w:t>
            </w:r>
          </w:p>
        </w:tc>
      </w:tr>
      <w:tr w:rsidR="004B5911" w:rsidRPr="00423ED7" w:rsidTr="00E03AC8">
        <w:trPr>
          <w:trHeight w:val="575"/>
        </w:trPr>
        <w:tc>
          <w:tcPr>
            <w:tcW w:w="851"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vAlign w:val="center"/>
            <w:hideMark/>
          </w:tcPr>
          <w:p w:rsidR="004B5911" w:rsidRPr="00423ED7" w:rsidRDefault="004B5911" w:rsidP="00E03AC8">
            <w:pPr>
              <w:jc w:val="center"/>
            </w:pPr>
            <w:r w:rsidRPr="00423ED7">
              <w:t>4</w:t>
            </w:r>
          </w:p>
        </w:tc>
        <w:tc>
          <w:tcPr>
            <w:tcW w:w="6520"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23ED7" w:rsidRDefault="004B5911" w:rsidP="00E03AC8">
            <w:r w:rsidRPr="00423ED7">
              <w:rPr>
                <w:i/>
                <w:iCs/>
              </w:rPr>
              <w:t>Выписка из валютного счета</w:t>
            </w:r>
            <w:r w:rsidRPr="00423ED7">
              <w:t> </w:t>
            </w:r>
            <w:r w:rsidRPr="00423ED7">
              <w:br/>
              <w:t>Перечислены денежные средства в иностранной ва</w:t>
            </w:r>
            <w:r w:rsidRPr="00423ED7">
              <w:softHyphen/>
              <w:t>люте (182 евро)</w:t>
            </w:r>
          </w:p>
        </w:tc>
        <w:tc>
          <w:tcPr>
            <w:tcW w:w="1560"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23ED7" w:rsidRDefault="004B5911" w:rsidP="00E03AC8">
            <w:pPr>
              <w:jc w:val="both"/>
            </w:pPr>
            <w:r w:rsidRPr="00423ED7">
              <w:br/>
            </w:r>
            <w:r w:rsidRPr="00423ED7">
              <w:br/>
              <w:t>6006</w:t>
            </w:r>
          </w:p>
        </w:tc>
      </w:tr>
      <w:tr w:rsidR="004B5911" w:rsidRPr="00423ED7" w:rsidTr="00E03AC8">
        <w:trPr>
          <w:trHeight w:val="912"/>
        </w:trPr>
        <w:tc>
          <w:tcPr>
            <w:tcW w:w="851"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vAlign w:val="center"/>
            <w:hideMark/>
          </w:tcPr>
          <w:p w:rsidR="004B5911" w:rsidRPr="00423ED7" w:rsidRDefault="004B5911" w:rsidP="00E03AC8">
            <w:pPr>
              <w:jc w:val="center"/>
            </w:pPr>
            <w:r w:rsidRPr="00423ED7">
              <w:t>5</w:t>
            </w:r>
          </w:p>
        </w:tc>
        <w:tc>
          <w:tcPr>
            <w:tcW w:w="6520"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23ED7" w:rsidRDefault="004B5911" w:rsidP="00E03AC8">
            <w:r w:rsidRPr="00423ED7">
              <w:t>Акты приемки-передачи. </w:t>
            </w:r>
            <w:r w:rsidRPr="00423ED7">
              <w:br/>
            </w:r>
            <w:proofErr w:type="gramStart"/>
            <w:r w:rsidRPr="00423ED7">
              <w:t>Приняты</w:t>
            </w:r>
            <w:proofErr w:type="gramEnd"/>
            <w:r w:rsidRPr="00423ED7">
              <w:t xml:space="preserve"> в эксплуатацию: </w:t>
            </w:r>
            <w:r w:rsidRPr="00423ED7">
              <w:br/>
              <w:t>Основные средства </w:t>
            </w:r>
            <w:r w:rsidRPr="00423ED7">
              <w:br/>
              <w:t>Нематериальные активы</w:t>
            </w:r>
          </w:p>
        </w:tc>
        <w:tc>
          <w:tcPr>
            <w:tcW w:w="1560"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23ED7" w:rsidRDefault="004B5911" w:rsidP="00E03AC8">
            <w:pPr>
              <w:jc w:val="both"/>
            </w:pPr>
            <w:r w:rsidRPr="00423ED7">
              <w:br/>
              <w:t>?</w:t>
            </w:r>
          </w:p>
          <w:p w:rsidR="004B5911" w:rsidRPr="00423ED7" w:rsidRDefault="004B5911" w:rsidP="00E03AC8">
            <w:pPr>
              <w:jc w:val="both"/>
            </w:pPr>
            <w:r w:rsidRPr="00423ED7">
              <w:t>?</w:t>
            </w:r>
          </w:p>
        </w:tc>
      </w:tr>
      <w:tr w:rsidR="004B5911" w:rsidRPr="00423ED7" w:rsidTr="00E03AC8">
        <w:trPr>
          <w:trHeight w:val="487"/>
        </w:trPr>
        <w:tc>
          <w:tcPr>
            <w:tcW w:w="851"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vAlign w:val="center"/>
            <w:hideMark/>
          </w:tcPr>
          <w:p w:rsidR="004B5911" w:rsidRPr="00423ED7" w:rsidRDefault="004B5911" w:rsidP="00E03AC8">
            <w:pPr>
              <w:jc w:val="center"/>
            </w:pPr>
            <w:r w:rsidRPr="00423ED7">
              <w:t>6</w:t>
            </w:r>
          </w:p>
        </w:tc>
        <w:tc>
          <w:tcPr>
            <w:tcW w:w="6520"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23ED7" w:rsidRDefault="004B5911" w:rsidP="00E03AC8">
            <w:r w:rsidRPr="00423ED7">
              <w:rPr>
                <w:i/>
                <w:iCs/>
              </w:rPr>
              <w:t>Расчет бухгалтерии</w:t>
            </w:r>
            <w:proofErr w:type="gramStart"/>
            <w:r w:rsidRPr="00423ED7">
              <w:t> </w:t>
            </w:r>
            <w:r w:rsidRPr="00423ED7">
              <w:br/>
              <w:t>О</w:t>
            </w:r>
            <w:proofErr w:type="gramEnd"/>
            <w:r w:rsidRPr="00423ED7">
              <w:t>тражается в учете сумма эмиссионного дохода</w:t>
            </w:r>
          </w:p>
        </w:tc>
        <w:tc>
          <w:tcPr>
            <w:tcW w:w="1560"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23ED7" w:rsidRDefault="004B5911" w:rsidP="00E03AC8">
            <w:pPr>
              <w:jc w:val="both"/>
            </w:pPr>
            <w:r w:rsidRPr="00423ED7">
              <w:t>?</w:t>
            </w:r>
          </w:p>
        </w:tc>
      </w:tr>
    </w:tbl>
    <w:p w:rsidR="004B5911" w:rsidRDefault="004B5911" w:rsidP="004B5911">
      <w:pPr>
        <w:jc w:val="both"/>
        <w:rPr>
          <w:b/>
        </w:rPr>
      </w:pPr>
    </w:p>
    <w:p w:rsidR="004B5911" w:rsidRDefault="004B5911" w:rsidP="004B5911">
      <w:pPr>
        <w:jc w:val="both"/>
        <w:rPr>
          <w:b/>
        </w:rPr>
      </w:pPr>
    </w:p>
    <w:p w:rsidR="004B5911" w:rsidRDefault="004B5911" w:rsidP="004B5911">
      <w:pPr>
        <w:jc w:val="both"/>
        <w:rPr>
          <w:b/>
        </w:rPr>
      </w:pPr>
    </w:p>
    <w:p w:rsidR="004B5911" w:rsidRPr="00562794" w:rsidRDefault="004B5911" w:rsidP="004B5911">
      <w:pPr>
        <w:ind w:firstLine="284"/>
        <w:jc w:val="both"/>
      </w:pPr>
      <w:r w:rsidRPr="00CC4305">
        <w:rPr>
          <w:b/>
        </w:rPr>
        <w:lastRenderedPageBreak/>
        <w:t xml:space="preserve">Задача </w:t>
      </w:r>
      <w:r w:rsidRPr="008A5F1A">
        <w:rPr>
          <w:b/>
        </w:rPr>
        <w:t>4</w:t>
      </w:r>
      <w:r w:rsidRPr="00CC4305">
        <w:rPr>
          <w:b/>
        </w:rPr>
        <w:t>.</w:t>
      </w:r>
      <w:r w:rsidRPr="00562794">
        <w:t>Отразить в журнале регистрации хозяйственных операций и на счетах бухгалтерского учета хозяйственные операции по учету добавочного капитала.</w:t>
      </w:r>
    </w:p>
    <w:p w:rsidR="004B5911" w:rsidRPr="00562794" w:rsidRDefault="004B5911" w:rsidP="004B5911">
      <w:pPr>
        <w:ind w:firstLine="284"/>
        <w:jc w:val="both"/>
      </w:pPr>
    </w:p>
    <w:p w:rsidR="004B5911" w:rsidRPr="00562794" w:rsidRDefault="004B5911" w:rsidP="004B5911">
      <w:pPr>
        <w:ind w:firstLine="284"/>
        <w:jc w:val="both"/>
        <w:rPr>
          <w:i/>
        </w:rPr>
      </w:pPr>
      <w:r w:rsidRPr="00562794">
        <w:rPr>
          <w:i/>
        </w:rPr>
        <w:t>Исходные данные</w:t>
      </w:r>
    </w:p>
    <w:p w:rsidR="004B5911" w:rsidRDefault="004B5911" w:rsidP="004B5911">
      <w:pPr>
        <w:ind w:firstLine="284"/>
        <w:jc w:val="center"/>
        <w:rPr>
          <w:b/>
        </w:rPr>
      </w:pPr>
      <w:r w:rsidRPr="00562794">
        <w:rPr>
          <w:b/>
        </w:rPr>
        <w:t>Остатки по счетам бухгалтерского учета на 1 января 200_ г.</w:t>
      </w:r>
    </w:p>
    <w:tbl>
      <w:tblPr>
        <w:tblW w:w="8931" w:type="dxa"/>
        <w:tblInd w:w="40" w:type="dxa"/>
        <w:shd w:val="clear" w:color="auto" w:fill="FFFFFF"/>
        <w:tblCellMar>
          <w:left w:w="0" w:type="dxa"/>
          <w:right w:w="0" w:type="dxa"/>
        </w:tblCellMar>
        <w:tblLook w:val="04A0"/>
      </w:tblPr>
      <w:tblGrid>
        <w:gridCol w:w="7088"/>
        <w:gridCol w:w="1843"/>
      </w:tblGrid>
      <w:tr w:rsidR="004B5911" w:rsidRPr="00423ED7" w:rsidTr="00E03AC8">
        <w:tc>
          <w:tcPr>
            <w:tcW w:w="7088" w:type="dxa"/>
            <w:tcBorders>
              <w:top w:val="single" w:sz="4" w:space="0" w:color="auto"/>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4B5911" w:rsidRPr="00423ED7" w:rsidRDefault="004B5911" w:rsidP="00E03AC8">
            <w:pPr>
              <w:jc w:val="both"/>
            </w:pPr>
            <w:r w:rsidRPr="00423ED7">
              <w:t>Наименование счета</w:t>
            </w:r>
          </w:p>
        </w:tc>
        <w:tc>
          <w:tcPr>
            <w:tcW w:w="1843" w:type="dxa"/>
            <w:tcBorders>
              <w:top w:val="single" w:sz="4" w:space="0" w:color="auto"/>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23ED7" w:rsidRDefault="004B5911" w:rsidP="00E03AC8">
            <w:pPr>
              <w:jc w:val="both"/>
            </w:pPr>
            <w:r w:rsidRPr="00423ED7">
              <w:t>Сумма, руб.</w:t>
            </w:r>
          </w:p>
        </w:tc>
      </w:tr>
      <w:tr w:rsidR="004B5911" w:rsidRPr="00423ED7" w:rsidTr="00E03AC8">
        <w:trPr>
          <w:trHeight w:val="914"/>
        </w:trPr>
        <w:tc>
          <w:tcPr>
            <w:tcW w:w="7088"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4B5911" w:rsidRPr="00423ED7" w:rsidRDefault="004B5911" w:rsidP="00E03AC8">
            <w:r w:rsidRPr="00423ED7">
              <w:t>Основные средства </w:t>
            </w:r>
            <w:r w:rsidRPr="00423ED7">
              <w:br/>
              <w:t>в том числе: </w:t>
            </w:r>
            <w:proofErr w:type="gramStart"/>
            <w:r w:rsidRPr="00423ED7">
              <w:br/>
              <w:t>-</w:t>
            </w:r>
            <w:proofErr w:type="gramEnd"/>
            <w:r w:rsidRPr="00423ED7">
              <w:t>здания и сооружения </w:t>
            </w:r>
            <w:r w:rsidRPr="00423ED7">
              <w:br/>
              <w:t>-оборудование</w:t>
            </w:r>
          </w:p>
        </w:tc>
        <w:tc>
          <w:tcPr>
            <w:tcW w:w="1843"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23ED7" w:rsidRDefault="004B5911" w:rsidP="00E03AC8">
            <w:pPr>
              <w:jc w:val="center"/>
            </w:pPr>
            <w:r w:rsidRPr="00423ED7">
              <w:t xml:space="preserve">3 000 </w:t>
            </w:r>
            <w:proofErr w:type="spellStart"/>
            <w:r w:rsidRPr="00423ED7">
              <w:t>000</w:t>
            </w:r>
            <w:proofErr w:type="spellEnd"/>
            <w:r w:rsidRPr="00423ED7">
              <w:t> </w:t>
            </w:r>
            <w:r w:rsidRPr="00423ED7">
              <w:br/>
              <w:t> </w:t>
            </w:r>
            <w:r w:rsidRPr="00423ED7">
              <w:br/>
              <w:t>1 600 000 </w:t>
            </w:r>
            <w:r w:rsidRPr="00423ED7">
              <w:br/>
              <w:t>1400000</w:t>
            </w:r>
          </w:p>
        </w:tc>
      </w:tr>
      <w:tr w:rsidR="004B5911" w:rsidRPr="00423ED7" w:rsidTr="00E03AC8">
        <w:trPr>
          <w:trHeight w:val="893"/>
        </w:trPr>
        <w:tc>
          <w:tcPr>
            <w:tcW w:w="7088"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4B5911" w:rsidRPr="00423ED7" w:rsidRDefault="004B5911" w:rsidP="00E03AC8">
            <w:r w:rsidRPr="00423ED7">
              <w:t>Амортизация основных средств </w:t>
            </w:r>
            <w:r w:rsidRPr="00423ED7">
              <w:br/>
              <w:t>в том числе: </w:t>
            </w:r>
            <w:proofErr w:type="gramStart"/>
            <w:r w:rsidRPr="00423ED7">
              <w:br/>
              <w:t>-</w:t>
            </w:r>
            <w:proofErr w:type="gramEnd"/>
            <w:r w:rsidRPr="00423ED7">
              <w:t>зданий, сооружений </w:t>
            </w:r>
            <w:r w:rsidRPr="00423ED7">
              <w:br/>
              <w:t>-оборудования</w:t>
            </w:r>
          </w:p>
        </w:tc>
        <w:tc>
          <w:tcPr>
            <w:tcW w:w="1843"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23ED7" w:rsidRDefault="004B5911" w:rsidP="00E03AC8">
            <w:pPr>
              <w:jc w:val="center"/>
            </w:pPr>
            <w:r w:rsidRPr="00423ED7">
              <w:br/>
              <w:t> </w:t>
            </w:r>
            <w:r w:rsidRPr="00423ED7">
              <w:br/>
              <w:t>300 000 </w:t>
            </w:r>
            <w:r w:rsidRPr="00423ED7">
              <w:br/>
              <w:t>200 000</w:t>
            </w:r>
          </w:p>
        </w:tc>
      </w:tr>
      <w:tr w:rsidR="004B5911" w:rsidRPr="00423ED7" w:rsidTr="00E03AC8">
        <w:tc>
          <w:tcPr>
            <w:tcW w:w="7088"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4B5911" w:rsidRPr="00423ED7" w:rsidRDefault="004B5911" w:rsidP="00E03AC8">
            <w:r w:rsidRPr="00423ED7">
              <w:t>Уставный капитал</w:t>
            </w:r>
          </w:p>
        </w:tc>
        <w:tc>
          <w:tcPr>
            <w:tcW w:w="1843"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23ED7" w:rsidRDefault="004B5911" w:rsidP="00E03AC8">
            <w:pPr>
              <w:jc w:val="center"/>
            </w:pPr>
            <w:r w:rsidRPr="00423ED7">
              <w:t>2 900 000</w:t>
            </w:r>
          </w:p>
        </w:tc>
      </w:tr>
      <w:tr w:rsidR="004B5911" w:rsidRPr="00423ED7" w:rsidTr="00E03AC8">
        <w:tc>
          <w:tcPr>
            <w:tcW w:w="7088"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4B5911" w:rsidRPr="00423ED7" w:rsidRDefault="004B5911" w:rsidP="00E03AC8">
            <w:r w:rsidRPr="00423ED7">
              <w:t>Добавочный капитал</w:t>
            </w:r>
          </w:p>
        </w:tc>
        <w:tc>
          <w:tcPr>
            <w:tcW w:w="1843"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23ED7" w:rsidRDefault="004B5911" w:rsidP="00E03AC8">
            <w:pPr>
              <w:jc w:val="center"/>
            </w:pPr>
            <w:r w:rsidRPr="00423ED7">
              <w:t>200 000</w:t>
            </w:r>
          </w:p>
        </w:tc>
      </w:tr>
      <w:tr w:rsidR="004B5911" w:rsidRPr="00423ED7" w:rsidTr="00E03AC8">
        <w:tc>
          <w:tcPr>
            <w:tcW w:w="7088"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4B5911" w:rsidRPr="00423ED7" w:rsidRDefault="004B5911" w:rsidP="00E03AC8">
            <w:r w:rsidRPr="00423ED7">
              <w:t>в том числе эмиссионный доход</w:t>
            </w:r>
          </w:p>
        </w:tc>
        <w:tc>
          <w:tcPr>
            <w:tcW w:w="1843"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23ED7" w:rsidRDefault="004B5911" w:rsidP="00E03AC8">
            <w:pPr>
              <w:jc w:val="center"/>
            </w:pPr>
            <w:r w:rsidRPr="00423ED7">
              <w:t>200 000</w:t>
            </w:r>
          </w:p>
        </w:tc>
      </w:tr>
      <w:tr w:rsidR="004B5911" w:rsidRPr="00423ED7" w:rsidTr="00E03AC8">
        <w:tc>
          <w:tcPr>
            <w:tcW w:w="7088"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4B5911" w:rsidRPr="00423ED7" w:rsidRDefault="004B5911" w:rsidP="00E03AC8">
            <w:r w:rsidRPr="00423ED7">
              <w:t>Расчетный счет</w:t>
            </w:r>
          </w:p>
        </w:tc>
        <w:tc>
          <w:tcPr>
            <w:tcW w:w="1843"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23ED7" w:rsidRDefault="004B5911" w:rsidP="00E03AC8">
            <w:pPr>
              <w:jc w:val="center"/>
            </w:pPr>
            <w:r w:rsidRPr="00423ED7">
              <w:t>700 000</w:t>
            </w:r>
          </w:p>
        </w:tc>
      </w:tr>
      <w:tr w:rsidR="004B5911" w:rsidRPr="00423ED7" w:rsidTr="00E03AC8">
        <w:tc>
          <w:tcPr>
            <w:tcW w:w="7088"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4B5911" w:rsidRPr="00423ED7" w:rsidRDefault="004B5911" w:rsidP="00E03AC8">
            <w:r w:rsidRPr="00423ED7">
              <w:t>Нераспределенная прибыль</w:t>
            </w:r>
          </w:p>
        </w:tc>
        <w:tc>
          <w:tcPr>
            <w:tcW w:w="1843"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23ED7" w:rsidRDefault="004B5911" w:rsidP="00E03AC8">
            <w:pPr>
              <w:jc w:val="center"/>
            </w:pPr>
            <w:r w:rsidRPr="00423ED7">
              <w:t>100000</w:t>
            </w:r>
          </w:p>
        </w:tc>
      </w:tr>
    </w:tbl>
    <w:p w:rsidR="004B5911" w:rsidRDefault="004B5911" w:rsidP="004B5911">
      <w:pPr>
        <w:tabs>
          <w:tab w:val="left" w:pos="7920"/>
        </w:tabs>
        <w:jc w:val="both"/>
      </w:pPr>
      <w:r>
        <w:tab/>
      </w:r>
    </w:p>
    <w:p w:rsidR="004B5911" w:rsidRDefault="004B5911" w:rsidP="004B5911">
      <w:pPr>
        <w:tabs>
          <w:tab w:val="left" w:pos="7920"/>
        </w:tabs>
        <w:jc w:val="center"/>
        <w:rPr>
          <w:b/>
        </w:rPr>
      </w:pPr>
      <w:r w:rsidRPr="00562794">
        <w:rPr>
          <w:b/>
        </w:rPr>
        <w:t>Хозяйственные операции за январь 200_ г.</w:t>
      </w:r>
    </w:p>
    <w:p w:rsidR="004B5911" w:rsidRPr="00562794" w:rsidRDefault="004B5911" w:rsidP="004B5911">
      <w:pPr>
        <w:tabs>
          <w:tab w:val="left" w:pos="7920"/>
        </w:tabs>
        <w:jc w:val="center"/>
        <w:rPr>
          <w:b/>
        </w:rPr>
      </w:pPr>
    </w:p>
    <w:tbl>
      <w:tblPr>
        <w:tblW w:w="8931" w:type="dxa"/>
        <w:tblInd w:w="40" w:type="dxa"/>
        <w:shd w:val="clear" w:color="auto" w:fill="FFFFFF"/>
        <w:tblCellMar>
          <w:left w:w="0" w:type="dxa"/>
          <w:right w:w="0" w:type="dxa"/>
        </w:tblCellMar>
        <w:tblLook w:val="04A0"/>
      </w:tblPr>
      <w:tblGrid>
        <w:gridCol w:w="851"/>
        <w:gridCol w:w="6237"/>
        <w:gridCol w:w="1843"/>
      </w:tblGrid>
      <w:tr w:rsidR="004B5911" w:rsidRPr="00423ED7" w:rsidTr="00E03AC8">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4B5911" w:rsidRPr="00423ED7" w:rsidRDefault="004B5911" w:rsidP="00E03AC8">
            <w:pPr>
              <w:jc w:val="center"/>
            </w:pPr>
            <w:r w:rsidRPr="00423ED7">
              <w:t xml:space="preserve">№ </w:t>
            </w:r>
            <w:proofErr w:type="spellStart"/>
            <w:proofErr w:type="gramStart"/>
            <w:r w:rsidRPr="00423ED7">
              <w:t>п</w:t>
            </w:r>
            <w:proofErr w:type="spellEnd"/>
            <w:proofErr w:type="gramEnd"/>
            <w:r w:rsidRPr="00423ED7">
              <w:t>/</w:t>
            </w:r>
            <w:proofErr w:type="spellStart"/>
            <w:r w:rsidRPr="00423ED7">
              <w:t>п</w:t>
            </w:r>
            <w:proofErr w:type="spellEnd"/>
          </w:p>
        </w:tc>
        <w:tc>
          <w:tcPr>
            <w:tcW w:w="6237" w:type="dxa"/>
            <w:tcBorders>
              <w:top w:val="single" w:sz="4" w:space="0" w:color="auto"/>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23ED7" w:rsidRDefault="004B5911" w:rsidP="00E03AC8">
            <w:pPr>
              <w:jc w:val="center"/>
            </w:pPr>
            <w:r w:rsidRPr="00423ED7">
              <w:t>Документ и содержание операции</w:t>
            </w:r>
          </w:p>
        </w:tc>
        <w:tc>
          <w:tcPr>
            <w:tcW w:w="1843" w:type="dxa"/>
            <w:tcBorders>
              <w:top w:val="single" w:sz="4" w:space="0" w:color="auto"/>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23ED7" w:rsidRDefault="004B5911" w:rsidP="00E03AC8">
            <w:pPr>
              <w:jc w:val="center"/>
            </w:pPr>
            <w:r w:rsidRPr="00423ED7">
              <w:t>Сумма, руб.</w:t>
            </w:r>
          </w:p>
        </w:tc>
      </w:tr>
      <w:tr w:rsidR="004B5911" w:rsidRPr="00423ED7" w:rsidTr="00E03AC8">
        <w:tc>
          <w:tcPr>
            <w:tcW w:w="851"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vAlign w:val="center"/>
            <w:hideMark/>
          </w:tcPr>
          <w:p w:rsidR="004B5911" w:rsidRPr="00423ED7" w:rsidRDefault="004B5911" w:rsidP="00E03AC8">
            <w:pPr>
              <w:jc w:val="center"/>
            </w:pPr>
            <w:r w:rsidRPr="00423ED7">
              <w:t>1</w:t>
            </w:r>
          </w:p>
        </w:tc>
        <w:tc>
          <w:tcPr>
            <w:tcW w:w="6237"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23ED7" w:rsidRDefault="004B5911" w:rsidP="00E03AC8">
            <w:pPr>
              <w:jc w:val="center"/>
            </w:pPr>
            <w:r w:rsidRPr="00423ED7">
              <w:t>2</w:t>
            </w:r>
          </w:p>
        </w:tc>
        <w:tc>
          <w:tcPr>
            <w:tcW w:w="1843"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23ED7" w:rsidRDefault="004B5911" w:rsidP="00E03AC8">
            <w:pPr>
              <w:jc w:val="center"/>
            </w:pPr>
            <w:r w:rsidRPr="00423ED7">
              <w:t>3</w:t>
            </w:r>
          </w:p>
        </w:tc>
      </w:tr>
      <w:tr w:rsidR="004B5911" w:rsidRPr="00423ED7" w:rsidTr="00E03AC8">
        <w:tc>
          <w:tcPr>
            <w:tcW w:w="851"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vAlign w:val="center"/>
            <w:hideMark/>
          </w:tcPr>
          <w:p w:rsidR="004B5911" w:rsidRPr="00423ED7" w:rsidRDefault="004B5911" w:rsidP="00E03AC8">
            <w:pPr>
              <w:jc w:val="center"/>
            </w:pPr>
            <w:r w:rsidRPr="00423ED7">
              <w:t>1.</w:t>
            </w:r>
          </w:p>
        </w:tc>
        <w:tc>
          <w:tcPr>
            <w:tcW w:w="6237"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23ED7" w:rsidRDefault="004B5911" w:rsidP="00E03AC8">
            <w:r w:rsidRPr="00423ED7">
              <w:rPr>
                <w:i/>
                <w:iCs/>
              </w:rPr>
              <w:t>Расчет бухгалтерии</w:t>
            </w:r>
            <w:r w:rsidRPr="00423ED7">
              <w:br/>
              <w:t>Произведена переоценка основных средств по со</w:t>
            </w:r>
            <w:r w:rsidRPr="00423ED7">
              <w:softHyphen/>
              <w:t>стоянию на 01.01.200_ г.</w:t>
            </w:r>
            <w:r w:rsidRPr="00423ED7">
              <w:br/>
              <w:t xml:space="preserve">Отражаются суммы </w:t>
            </w:r>
            <w:proofErr w:type="spellStart"/>
            <w:r w:rsidRPr="00423ED7">
              <w:t>дооценки</w:t>
            </w:r>
            <w:proofErr w:type="spellEnd"/>
            <w:r w:rsidRPr="00423ED7">
              <w:t xml:space="preserve"> по основным сред</w:t>
            </w:r>
            <w:r w:rsidRPr="00423ED7">
              <w:softHyphen/>
              <w:t>ствам производственного назначения:</w:t>
            </w:r>
            <w:proofErr w:type="gramStart"/>
            <w:r w:rsidRPr="00423ED7">
              <w:br/>
              <w:t>-</w:t>
            </w:r>
            <w:proofErr w:type="gramEnd"/>
            <w:r w:rsidRPr="00423ED7">
              <w:t>зданий, сооружений (индекс изменения стоимости 1.8)</w:t>
            </w:r>
            <w:r w:rsidRPr="00423ED7">
              <w:br/>
              <w:t xml:space="preserve">Рыночная стоимость оборудования – 2 000 </w:t>
            </w:r>
            <w:proofErr w:type="spellStart"/>
            <w:r w:rsidRPr="00423ED7">
              <w:t>000</w:t>
            </w:r>
            <w:proofErr w:type="spellEnd"/>
            <w:r w:rsidRPr="00423ED7">
              <w:t xml:space="preserve"> руб. (путем прямого пересчета стоимости)</w:t>
            </w:r>
          </w:p>
        </w:tc>
        <w:tc>
          <w:tcPr>
            <w:tcW w:w="1843"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23ED7" w:rsidRDefault="004B5911" w:rsidP="00E03AC8">
            <w:pPr>
              <w:jc w:val="center"/>
            </w:pPr>
            <w:r w:rsidRPr="00423ED7">
              <w:br/>
            </w:r>
            <w:r w:rsidRPr="00423ED7">
              <w:br/>
            </w:r>
            <w:r w:rsidRPr="00423ED7">
              <w:br/>
            </w:r>
            <w:r w:rsidRPr="00423ED7">
              <w:br/>
            </w:r>
            <w:r w:rsidRPr="00423ED7">
              <w:br/>
              <w:t>?</w:t>
            </w:r>
            <w:r w:rsidRPr="00423ED7">
              <w:br/>
              <w:t>?</w:t>
            </w:r>
          </w:p>
        </w:tc>
      </w:tr>
      <w:tr w:rsidR="004B5911" w:rsidRPr="00423ED7" w:rsidTr="00E03AC8">
        <w:tc>
          <w:tcPr>
            <w:tcW w:w="851" w:type="dxa"/>
            <w:tcBorders>
              <w:top w:val="single" w:sz="4" w:space="0" w:color="auto"/>
              <w:left w:val="single" w:sz="4" w:space="0" w:color="auto"/>
              <w:right w:val="single" w:sz="4" w:space="0" w:color="auto"/>
            </w:tcBorders>
            <w:shd w:val="clear" w:color="auto" w:fill="FFFFFF"/>
            <w:tcMar>
              <w:top w:w="0" w:type="dxa"/>
              <w:left w:w="40" w:type="dxa"/>
              <w:bottom w:w="0" w:type="dxa"/>
              <w:right w:w="40" w:type="dxa"/>
            </w:tcMar>
            <w:vAlign w:val="center"/>
            <w:hideMark/>
          </w:tcPr>
          <w:p w:rsidR="004B5911" w:rsidRPr="00423ED7" w:rsidRDefault="004B5911" w:rsidP="00E03AC8">
            <w:pPr>
              <w:jc w:val="center"/>
            </w:pPr>
            <w:r w:rsidRPr="00423ED7">
              <w:t>2.</w:t>
            </w:r>
          </w:p>
        </w:tc>
        <w:tc>
          <w:tcPr>
            <w:tcW w:w="6237" w:type="dxa"/>
            <w:vMerge w:val="restart"/>
            <w:tcBorders>
              <w:top w:val="nil"/>
              <w:left w:val="nil"/>
              <w:right w:val="single" w:sz="4" w:space="0" w:color="auto"/>
            </w:tcBorders>
            <w:shd w:val="clear" w:color="auto" w:fill="FFFFFF"/>
            <w:tcMar>
              <w:top w:w="0" w:type="dxa"/>
              <w:left w:w="40" w:type="dxa"/>
              <w:bottom w:w="0" w:type="dxa"/>
              <w:right w:w="40" w:type="dxa"/>
            </w:tcMar>
            <w:hideMark/>
          </w:tcPr>
          <w:p w:rsidR="004B5911" w:rsidRPr="00423ED7" w:rsidRDefault="004B5911" w:rsidP="00E03AC8">
            <w:r w:rsidRPr="00423ED7">
              <w:rPr>
                <w:i/>
                <w:iCs/>
              </w:rPr>
              <w:t>Расчет бухгалтерии</w:t>
            </w:r>
            <w:proofErr w:type="gramStart"/>
            <w:r w:rsidRPr="00423ED7">
              <w:br/>
              <w:t>С</w:t>
            </w:r>
            <w:proofErr w:type="gramEnd"/>
            <w:r w:rsidRPr="00423ED7">
              <w:t>писываются суммы индексированной амортизации основных средств:</w:t>
            </w:r>
          </w:p>
          <w:p w:rsidR="004B5911" w:rsidRPr="00423ED7" w:rsidRDefault="004B5911" w:rsidP="00E03AC8">
            <w:r w:rsidRPr="00423ED7">
              <w:t>-зданий сооружений (индекс изменения стоимости 1.8) -оборудования (путем прямого пересчета)</w:t>
            </w:r>
          </w:p>
        </w:tc>
        <w:tc>
          <w:tcPr>
            <w:tcW w:w="1843" w:type="dxa"/>
            <w:vMerge w:val="restart"/>
            <w:tcBorders>
              <w:top w:val="nil"/>
              <w:left w:val="nil"/>
              <w:right w:val="single" w:sz="4" w:space="0" w:color="auto"/>
            </w:tcBorders>
            <w:shd w:val="clear" w:color="auto" w:fill="FFFFFF"/>
            <w:tcMar>
              <w:top w:w="0" w:type="dxa"/>
              <w:left w:w="40" w:type="dxa"/>
              <w:bottom w:w="0" w:type="dxa"/>
              <w:right w:w="40" w:type="dxa"/>
            </w:tcMar>
            <w:hideMark/>
          </w:tcPr>
          <w:p w:rsidR="004B5911" w:rsidRPr="00423ED7" w:rsidRDefault="004B5911" w:rsidP="00E03AC8">
            <w:pPr>
              <w:jc w:val="center"/>
            </w:pPr>
          </w:p>
          <w:p w:rsidR="004B5911" w:rsidRPr="00423ED7" w:rsidRDefault="004B5911" w:rsidP="00E03AC8">
            <w:pPr>
              <w:jc w:val="center"/>
            </w:pPr>
          </w:p>
          <w:p w:rsidR="004B5911" w:rsidRPr="00423ED7" w:rsidRDefault="004B5911" w:rsidP="00E03AC8">
            <w:pPr>
              <w:jc w:val="center"/>
            </w:pPr>
          </w:p>
          <w:p w:rsidR="004B5911" w:rsidRPr="00423ED7" w:rsidRDefault="004B5911" w:rsidP="00E03AC8">
            <w:pPr>
              <w:jc w:val="center"/>
            </w:pPr>
            <w:r w:rsidRPr="00423ED7">
              <w:t>?</w:t>
            </w:r>
          </w:p>
          <w:p w:rsidR="004B5911" w:rsidRPr="00423ED7" w:rsidRDefault="004B5911" w:rsidP="00E03AC8">
            <w:pPr>
              <w:jc w:val="center"/>
            </w:pPr>
            <w:r w:rsidRPr="00423ED7">
              <w:t>?</w:t>
            </w:r>
          </w:p>
        </w:tc>
      </w:tr>
      <w:tr w:rsidR="004B5911" w:rsidRPr="00423ED7" w:rsidTr="00E03AC8">
        <w:tc>
          <w:tcPr>
            <w:tcW w:w="851"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vAlign w:val="center"/>
            <w:hideMark/>
          </w:tcPr>
          <w:p w:rsidR="004B5911" w:rsidRPr="00423ED7" w:rsidRDefault="004B5911" w:rsidP="00E03AC8">
            <w:pPr>
              <w:jc w:val="center"/>
            </w:pPr>
          </w:p>
        </w:tc>
        <w:tc>
          <w:tcPr>
            <w:tcW w:w="6237" w:type="dxa"/>
            <w:vMerge/>
            <w:tcBorders>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23ED7" w:rsidRDefault="004B5911" w:rsidP="00E03AC8"/>
        </w:tc>
        <w:tc>
          <w:tcPr>
            <w:tcW w:w="1843" w:type="dxa"/>
            <w:vMerge/>
            <w:tcBorders>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23ED7" w:rsidRDefault="004B5911" w:rsidP="00E03AC8">
            <w:pPr>
              <w:jc w:val="center"/>
            </w:pPr>
          </w:p>
        </w:tc>
      </w:tr>
      <w:tr w:rsidR="004B5911" w:rsidRPr="00423ED7" w:rsidTr="00E03AC8">
        <w:trPr>
          <w:trHeight w:val="930"/>
        </w:trPr>
        <w:tc>
          <w:tcPr>
            <w:tcW w:w="851"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vAlign w:val="center"/>
            <w:hideMark/>
          </w:tcPr>
          <w:p w:rsidR="004B5911" w:rsidRPr="00423ED7" w:rsidRDefault="004B5911" w:rsidP="00E03AC8">
            <w:pPr>
              <w:jc w:val="center"/>
            </w:pPr>
            <w:r w:rsidRPr="00423ED7">
              <w:t>3.</w:t>
            </w:r>
          </w:p>
        </w:tc>
        <w:tc>
          <w:tcPr>
            <w:tcW w:w="6237"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23ED7" w:rsidRDefault="004B5911" w:rsidP="00E03AC8">
            <w:r w:rsidRPr="00423ED7">
              <w:t>Акт приемки-передачи основных средств: </w:t>
            </w:r>
            <w:r w:rsidRPr="00423ED7">
              <w:br/>
              <w:t>Безвозмездно переданы основные средства, приоб</w:t>
            </w:r>
            <w:r w:rsidRPr="00423ED7">
              <w:softHyphen/>
              <w:t>ретенные после 01.01.95:</w:t>
            </w:r>
            <w:r w:rsidRPr="00423ED7">
              <w:br/>
              <w:t xml:space="preserve">-остаточная стоимость </w:t>
            </w:r>
          </w:p>
          <w:p w:rsidR="004B5911" w:rsidRPr="00423ED7" w:rsidRDefault="004B5911" w:rsidP="00E03AC8">
            <w:r w:rsidRPr="00423ED7">
              <w:t>-амортизация на день выбытия</w:t>
            </w:r>
          </w:p>
        </w:tc>
        <w:tc>
          <w:tcPr>
            <w:tcW w:w="1843"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23ED7" w:rsidRDefault="004B5911" w:rsidP="00E03AC8">
            <w:pPr>
              <w:jc w:val="center"/>
            </w:pPr>
            <w:r w:rsidRPr="00423ED7">
              <w:br/>
            </w:r>
            <w:r w:rsidRPr="00423ED7">
              <w:br/>
            </w:r>
          </w:p>
          <w:p w:rsidR="004B5911" w:rsidRPr="00423ED7" w:rsidRDefault="004B5911" w:rsidP="00E03AC8">
            <w:pPr>
              <w:jc w:val="center"/>
            </w:pPr>
            <w:r w:rsidRPr="00423ED7">
              <w:t>100 000 </w:t>
            </w:r>
            <w:r w:rsidRPr="00423ED7">
              <w:br/>
              <w:t>200 000</w:t>
            </w:r>
          </w:p>
        </w:tc>
      </w:tr>
      <w:tr w:rsidR="004B5911" w:rsidRPr="00423ED7" w:rsidTr="00E03AC8">
        <w:tc>
          <w:tcPr>
            <w:tcW w:w="851" w:type="dxa"/>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40" w:type="dxa"/>
              <w:bottom w:w="0" w:type="dxa"/>
              <w:right w:w="40" w:type="dxa"/>
            </w:tcMar>
            <w:vAlign w:val="center"/>
            <w:hideMark/>
          </w:tcPr>
          <w:p w:rsidR="004B5911" w:rsidRPr="00423ED7" w:rsidRDefault="004B5911" w:rsidP="00E03AC8">
            <w:pPr>
              <w:jc w:val="center"/>
            </w:pPr>
            <w:r w:rsidRPr="00423ED7">
              <w:t>4.</w:t>
            </w:r>
          </w:p>
          <w:p w:rsidR="004B5911" w:rsidRPr="00423ED7" w:rsidRDefault="004B5911" w:rsidP="00E03AC8">
            <w:pPr>
              <w:jc w:val="center"/>
            </w:pPr>
          </w:p>
        </w:tc>
        <w:tc>
          <w:tcPr>
            <w:tcW w:w="6237" w:type="dxa"/>
            <w:tcBorders>
              <w:top w:val="single" w:sz="4" w:space="0" w:color="auto"/>
              <w:left w:val="single" w:sz="4" w:space="0" w:color="auto"/>
              <w:right w:val="single" w:sz="4" w:space="0" w:color="auto"/>
            </w:tcBorders>
            <w:shd w:val="clear" w:color="auto" w:fill="FFFFFF"/>
            <w:tcMar>
              <w:top w:w="0" w:type="dxa"/>
              <w:left w:w="40" w:type="dxa"/>
              <w:bottom w:w="0" w:type="dxa"/>
              <w:right w:w="40" w:type="dxa"/>
            </w:tcMar>
            <w:hideMark/>
          </w:tcPr>
          <w:p w:rsidR="004B5911" w:rsidRPr="00423ED7" w:rsidRDefault="004B5911" w:rsidP="00E03AC8">
            <w:r w:rsidRPr="00423ED7">
              <w:rPr>
                <w:i/>
                <w:iCs/>
              </w:rPr>
              <w:t>Приходный ордер</w:t>
            </w:r>
          </w:p>
        </w:tc>
        <w:tc>
          <w:tcPr>
            <w:tcW w:w="1843" w:type="dxa"/>
            <w:vMerge w:val="restart"/>
            <w:tcBorders>
              <w:top w:val="single" w:sz="4" w:space="0" w:color="auto"/>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23ED7" w:rsidRDefault="004B5911" w:rsidP="00E03AC8">
            <w:pPr>
              <w:jc w:val="center"/>
            </w:pPr>
          </w:p>
          <w:p w:rsidR="004B5911" w:rsidRPr="00423ED7" w:rsidRDefault="004B5911" w:rsidP="00E03AC8">
            <w:pPr>
              <w:jc w:val="center"/>
            </w:pPr>
            <w:r w:rsidRPr="00423ED7">
              <w:t>300 000</w:t>
            </w:r>
          </w:p>
        </w:tc>
      </w:tr>
      <w:tr w:rsidR="004B5911" w:rsidRPr="00423ED7" w:rsidTr="00E03AC8">
        <w:tc>
          <w:tcPr>
            <w:tcW w:w="851" w:type="dxa"/>
            <w:vMerge/>
            <w:tcBorders>
              <w:top w:val="single" w:sz="4" w:space="0" w:color="auto"/>
              <w:left w:val="single" w:sz="4" w:space="0" w:color="auto"/>
              <w:bottom w:val="single" w:sz="4" w:space="0" w:color="auto"/>
              <w:right w:val="single" w:sz="4" w:space="0" w:color="auto"/>
            </w:tcBorders>
            <w:shd w:val="clear" w:color="auto" w:fill="FFFFFF"/>
            <w:tcMar>
              <w:top w:w="0" w:type="dxa"/>
              <w:left w:w="40" w:type="dxa"/>
              <w:bottom w:w="0" w:type="dxa"/>
              <w:right w:w="40" w:type="dxa"/>
            </w:tcMar>
            <w:vAlign w:val="center"/>
            <w:hideMark/>
          </w:tcPr>
          <w:p w:rsidR="004B5911" w:rsidRPr="00423ED7" w:rsidRDefault="004B5911" w:rsidP="00E03AC8">
            <w:pPr>
              <w:jc w:val="center"/>
            </w:pPr>
          </w:p>
        </w:tc>
        <w:tc>
          <w:tcPr>
            <w:tcW w:w="6237" w:type="dxa"/>
            <w:tcBorders>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4B5911" w:rsidRPr="00423ED7" w:rsidRDefault="004B5911" w:rsidP="00E03AC8">
            <w:r w:rsidRPr="00423ED7">
              <w:t>Оприходованы на склад материалы, полученные безвозмездно</w:t>
            </w:r>
          </w:p>
        </w:tc>
        <w:tc>
          <w:tcPr>
            <w:tcW w:w="1843" w:type="dxa"/>
            <w:vMerge/>
            <w:tcBorders>
              <w:top w:val="single" w:sz="4" w:space="0" w:color="auto"/>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23ED7" w:rsidRDefault="004B5911" w:rsidP="00E03AC8">
            <w:pPr>
              <w:jc w:val="center"/>
            </w:pPr>
          </w:p>
        </w:tc>
      </w:tr>
      <w:tr w:rsidR="004B5911" w:rsidRPr="00423ED7" w:rsidTr="00E03AC8">
        <w:tc>
          <w:tcPr>
            <w:tcW w:w="851" w:type="dxa"/>
            <w:vMerge w:val="restart"/>
            <w:tcBorders>
              <w:top w:val="nil"/>
              <w:left w:val="single" w:sz="4" w:space="0" w:color="auto"/>
              <w:right w:val="single" w:sz="4" w:space="0" w:color="auto"/>
            </w:tcBorders>
            <w:shd w:val="clear" w:color="auto" w:fill="FFFFFF"/>
            <w:tcMar>
              <w:top w:w="0" w:type="dxa"/>
              <w:left w:w="40" w:type="dxa"/>
              <w:bottom w:w="0" w:type="dxa"/>
              <w:right w:w="40" w:type="dxa"/>
            </w:tcMar>
            <w:vAlign w:val="center"/>
            <w:hideMark/>
          </w:tcPr>
          <w:p w:rsidR="004B5911" w:rsidRPr="00423ED7" w:rsidRDefault="004B5911" w:rsidP="00E03AC8">
            <w:pPr>
              <w:jc w:val="center"/>
            </w:pPr>
            <w:r w:rsidRPr="00423ED7">
              <w:t>5.</w:t>
            </w:r>
          </w:p>
          <w:p w:rsidR="004B5911" w:rsidRPr="00423ED7" w:rsidRDefault="004B5911" w:rsidP="00E03AC8">
            <w:pPr>
              <w:jc w:val="center"/>
            </w:pPr>
          </w:p>
        </w:tc>
        <w:tc>
          <w:tcPr>
            <w:tcW w:w="6237" w:type="dxa"/>
            <w:tcBorders>
              <w:top w:val="single" w:sz="4" w:space="0" w:color="auto"/>
              <w:left w:val="nil"/>
              <w:right w:val="single" w:sz="4" w:space="0" w:color="auto"/>
            </w:tcBorders>
            <w:shd w:val="clear" w:color="auto" w:fill="FFFFFF"/>
            <w:tcMar>
              <w:top w:w="0" w:type="dxa"/>
              <w:left w:w="40" w:type="dxa"/>
              <w:bottom w:w="0" w:type="dxa"/>
              <w:right w:w="40" w:type="dxa"/>
            </w:tcMar>
            <w:hideMark/>
          </w:tcPr>
          <w:p w:rsidR="004B5911" w:rsidRPr="00423ED7" w:rsidRDefault="004B5911" w:rsidP="00E03AC8">
            <w:r w:rsidRPr="00423ED7">
              <w:rPr>
                <w:i/>
                <w:iCs/>
              </w:rPr>
              <w:t>Справка бухгалтерии</w:t>
            </w:r>
          </w:p>
        </w:tc>
        <w:tc>
          <w:tcPr>
            <w:tcW w:w="1843" w:type="dxa"/>
            <w:vMerge w:val="restart"/>
            <w:tcBorders>
              <w:top w:val="nil"/>
              <w:left w:val="nil"/>
              <w:right w:val="single" w:sz="4" w:space="0" w:color="auto"/>
            </w:tcBorders>
            <w:shd w:val="clear" w:color="auto" w:fill="FFFFFF"/>
            <w:tcMar>
              <w:top w:w="0" w:type="dxa"/>
              <w:left w:w="40" w:type="dxa"/>
              <w:bottom w:w="0" w:type="dxa"/>
              <w:right w:w="40" w:type="dxa"/>
            </w:tcMar>
            <w:hideMark/>
          </w:tcPr>
          <w:p w:rsidR="004B5911" w:rsidRPr="00423ED7" w:rsidRDefault="004B5911" w:rsidP="00E03AC8">
            <w:pPr>
              <w:jc w:val="center"/>
            </w:pPr>
          </w:p>
          <w:p w:rsidR="004B5911" w:rsidRPr="00423ED7" w:rsidRDefault="004B5911" w:rsidP="00E03AC8">
            <w:pPr>
              <w:jc w:val="center"/>
            </w:pPr>
          </w:p>
          <w:p w:rsidR="004B5911" w:rsidRPr="00423ED7" w:rsidRDefault="004B5911" w:rsidP="00E03AC8">
            <w:pPr>
              <w:jc w:val="center"/>
            </w:pPr>
          </w:p>
          <w:p w:rsidR="004B5911" w:rsidRPr="00423ED7" w:rsidRDefault="004B5911" w:rsidP="00E03AC8">
            <w:pPr>
              <w:jc w:val="center"/>
            </w:pPr>
          </w:p>
          <w:p w:rsidR="004B5911" w:rsidRPr="00423ED7" w:rsidRDefault="004B5911" w:rsidP="00E03AC8">
            <w:pPr>
              <w:jc w:val="center"/>
            </w:pPr>
          </w:p>
        </w:tc>
      </w:tr>
      <w:tr w:rsidR="004B5911" w:rsidRPr="00423ED7" w:rsidTr="00E03AC8">
        <w:tc>
          <w:tcPr>
            <w:tcW w:w="851" w:type="dxa"/>
            <w:vMerge/>
            <w:tcBorders>
              <w:left w:val="single" w:sz="4" w:space="0" w:color="auto"/>
              <w:bottom w:val="single" w:sz="4" w:space="0" w:color="auto"/>
              <w:right w:val="single" w:sz="4" w:space="0" w:color="auto"/>
            </w:tcBorders>
            <w:shd w:val="clear" w:color="auto" w:fill="FFFFFF"/>
            <w:tcMar>
              <w:top w:w="0" w:type="dxa"/>
              <w:left w:w="40" w:type="dxa"/>
              <w:bottom w:w="0" w:type="dxa"/>
              <w:right w:w="40" w:type="dxa"/>
            </w:tcMar>
            <w:vAlign w:val="center"/>
            <w:hideMark/>
          </w:tcPr>
          <w:p w:rsidR="004B5911" w:rsidRPr="00423ED7" w:rsidRDefault="004B5911" w:rsidP="00E03AC8">
            <w:pPr>
              <w:jc w:val="center"/>
            </w:pPr>
          </w:p>
        </w:tc>
        <w:tc>
          <w:tcPr>
            <w:tcW w:w="6237" w:type="dxa"/>
            <w:tcBorders>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23ED7" w:rsidRDefault="004B5911" w:rsidP="00E03AC8">
            <w:r w:rsidRPr="00423ED7">
              <w:t xml:space="preserve">По решению общего собрания акционеров средства добавочного капитала, полученные от переоценки основных средств на 01.01.200_ г., направлены </w:t>
            </w:r>
            <w:proofErr w:type="gramStart"/>
            <w:r w:rsidRPr="00423ED7">
              <w:t>на</w:t>
            </w:r>
            <w:proofErr w:type="gramEnd"/>
          </w:p>
          <w:p w:rsidR="004B5911" w:rsidRPr="00423ED7" w:rsidRDefault="004B5911" w:rsidP="00E03AC8">
            <w:r w:rsidRPr="00423ED7">
              <w:t>увеличение уставного капитала</w:t>
            </w:r>
          </w:p>
        </w:tc>
        <w:tc>
          <w:tcPr>
            <w:tcW w:w="1843" w:type="dxa"/>
            <w:vMerge/>
            <w:tcBorders>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23ED7" w:rsidRDefault="004B5911" w:rsidP="00E03AC8">
            <w:pPr>
              <w:jc w:val="center"/>
            </w:pPr>
          </w:p>
        </w:tc>
      </w:tr>
      <w:tr w:rsidR="004B5911" w:rsidRPr="00423ED7" w:rsidTr="00E03AC8">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40" w:type="dxa"/>
              <w:bottom w:w="0" w:type="dxa"/>
              <w:right w:w="40" w:type="dxa"/>
            </w:tcMar>
            <w:vAlign w:val="center"/>
          </w:tcPr>
          <w:p w:rsidR="004B5911" w:rsidRPr="00423ED7" w:rsidRDefault="004B5911" w:rsidP="00E03AC8">
            <w:pPr>
              <w:jc w:val="center"/>
            </w:pPr>
            <w:r w:rsidRPr="00423ED7">
              <w:t>6</w:t>
            </w:r>
          </w:p>
        </w:tc>
        <w:tc>
          <w:tcPr>
            <w:tcW w:w="6237" w:type="dxa"/>
            <w:tcBorders>
              <w:top w:val="single" w:sz="4" w:space="0" w:color="auto"/>
              <w:left w:val="nil"/>
              <w:bottom w:val="single" w:sz="4" w:space="0" w:color="auto"/>
              <w:right w:val="single" w:sz="4" w:space="0" w:color="auto"/>
            </w:tcBorders>
            <w:shd w:val="clear" w:color="auto" w:fill="FFFFFF"/>
            <w:tcMar>
              <w:top w:w="0" w:type="dxa"/>
              <w:left w:w="40" w:type="dxa"/>
              <w:bottom w:w="0" w:type="dxa"/>
              <w:right w:w="40" w:type="dxa"/>
            </w:tcMar>
          </w:tcPr>
          <w:p w:rsidR="004B5911" w:rsidRPr="00423ED7" w:rsidRDefault="004B5911" w:rsidP="00E03AC8">
            <w:r w:rsidRPr="00423ED7">
              <w:t xml:space="preserve">Произведена подписка на акции среди акционеров. На номинальную стоимость размещенных акций </w:t>
            </w:r>
            <w:r w:rsidRPr="00423ED7">
              <w:lastRenderedPageBreak/>
              <w:t>увеличивается размер уставного капитала</w:t>
            </w:r>
          </w:p>
        </w:tc>
        <w:tc>
          <w:tcPr>
            <w:tcW w:w="1843" w:type="dxa"/>
            <w:tcBorders>
              <w:top w:val="single" w:sz="4" w:space="0" w:color="auto"/>
              <w:left w:val="nil"/>
              <w:bottom w:val="single" w:sz="4" w:space="0" w:color="auto"/>
              <w:right w:val="single" w:sz="4" w:space="0" w:color="auto"/>
            </w:tcBorders>
            <w:shd w:val="clear" w:color="auto" w:fill="FFFFFF"/>
            <w:tcMar>
              <w:top w:w="0" w:type="dxa"/>
              <w:left w:w="40" w:type="dxa"/>
              <w:bottom w:w="0" w:type="dxa"/>
              <w:right w:w="40" w:type="dxa"/>
            </w:tcMar>
          </w:tcPr>
          <w:p w:rsidR="004B5911" w:rsidRPr="00423ED7" w:rsidRDefault="004B5911" w:rsidP="00E03AC8">
            <w:pPr>
              <w:jc w:val="center"/>
            </w:pPr>
            <w:r w:rsidRPr="00423ED7">
              <w:lastRenderedPageBreak/>
              <w:t>200 000</w:t>
            </w:r>
          </w:p>
        </w:tc>
      </w:tr>
      <w:tr w:rsidR="004B5911" w:rsidRPr="00423ED7" w:rsidTr="00E03AC8">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40" w:type="dxa"/>
              <w:bottom w:w="0" w:type="dxa"/>
              <w:right w:w="40" w:type="dxa"/>
            </w:tcMar>
            <w:vAlign w:val="center"/>
          </w:tcPr>
          <w:p w:rsidR="004B5911" w:rsidRPr="00423ED7" w:rsidRDefault="004B5911" w:rsidP="00E03AC8">
            <w:pPr>
              <w:jc w:val="center"/>
            </w:pPr>
            <w:r w:rsidRPr="00423ED7">
              <w:lastRenderedPageBreak/>
              <w:t>7</w:t>
            </w:r>
          </w:p>
        </w:tc>
        <w:tc>
          <w:tcPr>
            <w:tcW w:w="6237" w:type="dxa"/>
            <w:tcBorders>
              <w:top w:val="single" w:sz="4" w:space="0" w:color="auto"/>
              <w:left w:val="nil"/>
              <w:bottom w:val="single" w:sz="4" w:space="0" w:color="auto"/>
              <w:right w:val="single" w:sz="4" w:space="0" w:color="auto"/>
            </w:tcBorders>
            <w:shd w:val="clear" w:color="auto" w:fill="FFFFFF"/>
            <w:tcMar>
              <w:top w:w="0" w:type="dxa"/>
              <w:left w:w="40" w:type="dxa"/>
              <w:bottom w:w="0" w:type="dxa"/>
              <w:right w:w="40" w:type="dxa"/>
            </w:tcMar>
          </w:tcPr>
          <w:p w:rsidR="004B5911" w:rsidRPr="00423ED7" w:rsidRDefault="004B5911" w:rsidP="00E03AC8">
            <w:r w:rsidRPr="00423ED7">
              <w:t>Списываются суммы, относящиеся к безвозмездно полученным и отпущенным на производственные нужды материалам</w:t>
            </w:r>
          </w:p>
        </w:tc>
        <w:tc>
          <w:tcPr>
            <w:tcW w:w="1843" w:type="dxa"/>
            <w:tcBorders>
              <w:top w:val="single" w:sz="4" w:space="0" w:color="auto"/>
              <w:left w:val="nil"/>
              <w:bottom w:val="single" w:sz="4" w:space="0" w:color="auto"/>
              <w:right w:val="single" w:sz="4" w:space="0" w:color="auto"/>
            </w:tcBorders>
            <w:shd w:val="clear" w:color="auto" w:fill="FFFFFF"/>
            <w:tcMar>
              <w:top w:w="0" w:type="dxa"/>
              <w:left w:w="40" w:type="dxa"/>
              <w:bottom w:w="0" w:type="dxa"/>
              <w:right w:w="40" w:type="dxa"/>
            </w:tcMar>
          </w:tcPr>
          <w:p w:rsidR="004B5911" w:rsidRPr="00423ED7" w:rsidRDefault="004B5911" w:rsidP="00E03AC8">
            <w:pPr>
              <w:jc w:val="center"/>
            </w:pPr>
          </w:p>
        </w:tc>
      </w:tr>
      <w:tr w:rsidR="004B5911" w:rsidRPr="00423ED7" w:rsidTr="00E03AC8">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40" w:type="dxa"/>
              <w:bottom w:w="0" w:type="dxa"/>
              <w:right w:w="40" w:type="dxa"/>
            </w:tcMar>
            <w:vAlign w:val="center"/>
          </w:tcPr>
          <w:p w:rsidR="004B5911" w:rsidRPr="00423ED7" w:rsidRDefault="004B5911" w:rsidP="00E03AC8">
            <w:pPr>
              <w:jc w:val="center"/>
            </w:pPr>
            <w:r w:rsidRPr="00423ED7">
              <w:t>8</w:t>
            </w:r>
          </w:p>
        </w:tc>
        <w:tc>
          <w:tcPr>
            <w:tcW w:w="6237" w:type="dxa"/>
            <w:tcBorders>
              <w:top w:val="single" w:sz="4" w:space="0" w:color="auto"/>
              <w:left w:val="nil"/>
              <w:bottom w:val="single" w:sz="4" w:space="0" w:color="auto"/>
              <w:right w:val="single" w:sz="4" w:space="0" w:color="auto"/>
            </w:tcBorders>
            <w:shd w:val="clear" w:color="auto" w:fill="FFFFFF"/>
            <w:tcMar>
              <w:top w:w="0" w:type="dxa"/>
              <w:left w:w="40" w:type="dxa"/>
              <w:bottom w:w="0" w:type="dxa"/>
              <w:right w:w="40" w:type="dxa"/>
            </w:tcMar>
          </w:tcPr>
          <w:p w:rsidR="004B5911" w:rsidRPr="00423ED7" w:rsidRDefault="004B5911" w:rsidP="00E03AC8">
            <w:r w:rsidRPr="00423ED7">
              <w:t>Списывается ежемесячное сальдо прочих доходов и расходов</w:t>
            </w:r>
          </w:p>
        </w:tc>
        <w:tc>
          <w:tcPr>
            <w:tcW w:w="1843" w:type="dxa"/>
            <w:tcBorders>
              <w:top w:val="single" w:sz="4" w:space="0" w:color="auto"/>
              <w:left w:val="nil"/>
              <w:bottom w:val="single" w:sz="4" w:space="0" w:color="auto"/>
              <w:right w:val="single" w:sz="4" w:space="0" w:color="auto"/>
            </w:tcBorders>
            <w:shd w:val="clear" w:color="auto" w:fill="FFFFFF"/>
            <w:tcMar>
              <w:top w:w="0" w:type="dxa"/>
              <w:left w:w="40" w:type="dxa"/>
              <w:bottom w:w="0" w:type="dxa"/>
              <w:right w:w="40" w:type="dxa"/>
            </w:tcMar>
          </w:tcPr>
          <w:p w:rsidR="004B5911" w:rsidRPr="00423ED7" w:rsidRDefault="004B5911" w:rsidP="00E03AC8">
            <w:pPr>
              <w:jc w:val="center"/>
            </w:pPr>
            <w:r w:rsidRPr="00423ED7">
              <w:t>?</w:t>
            </w:r>
          </w:p>
        </w:tc>
      </w:tr>
    </w:tbl>
    <w:p w:rsidR="004B5911" w:rsidRPr="00562794" w:rsidRDefault="004B5911" w:rsidP="004B5911">
      <w:pPr>
        <w:ind w:firstLine="284"/>
        <w:jc w:val="both"/>
      </w:pPr>
      <w:r w:rsidRPr="00562794">
        <w:t> </w:t>
      </w:r>
    </w:p>
    <w:p w:rsidR="004B5911" w:rsidRDefault="004B5911" w:rsidP="004B5911">
      <w:pPr>
        <w:jc w:val="both"/>
      </w:pPr>
      <w:r w:rsidRPr="00D80FAF">
        <w:rPr>
          <w:b/>
        </w:rPr>
        <w:t xml:space="preserve">Задача </w:t>
      </w:r>
      <w:r w:rsidRPr="008A5F1A">
        <w:rPr>
          <w:b/>
        </w:rPr>
        <w:t>5</w:t>
      </w:r>
      <w:r w:rsidRPr="00D80FAF">
        <w:t>.Отразить на бухгалтерских счетах операции по учету добавочного капитала.</w:t>
      </w:r>
    </w:p>
    <w:p w:rsidR="004B5911" w:rsidRDefault="004B5911" w:rsidP="004B5911">
      <w:pPr>
        <w:jc w:val="cente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1"/>
        <w:gridCol w:w="6237"/>
        <w:gridCol w:w="1843"/>
      </w:tblGrid>
      <w:tr w:rsidR="004B5911" w:rsidRPr="00423ED7" w:rsidTr="00E03AC8">
        <w:tc>
          <w:tcPr>
            <w:tcW w:w="851" w:type="dxa"/>
          </w:tcPr>
          <w:p w:rsidR="004B5911" w:rsidRPr="00423ED7" w:rsidRDefault="004B5911" w:rsidP="00E03AC8">
            <w:pPr>
              <w:jc w:val="center"/>
            </w:pPr>
            <w:r w:rsidRPr="00423ED7">
              <w:t xml:space="preserve">№ </w:t>
            </w:r>
            <w:proofErr w:type="spellStart"/>
            <w:proofErr w:type="gramStart"/>
            <w:r w:rsidRPr="00423ED7">
              <w:t>п</w:t>
            </w:r>
            <w:proofErr w:type="spellEnd"/>
            <w:proofErr w:type="gramEnd"/>
            <w:r w:rsidRPr="00423ED7">
              <w:rPr>
                <w:lang w:val="en-US"/>
              </w:rPr>
              <w:t>/</w:t>
            </w:r>
            <w:proofErr w:type="spellStart"/>
            <w:r w:rsidRPr="00423ED7">
              <w:t>п</w:t>
            </w:r>
            <w:proofErr w:type="spellEnd"/>
          </w:p>
        </w:tc>
        <w:tc>
          <w:tcPr>
            <w:tcW w:w="6237" w:type="dxa"/>
          </w:tcPr>
          <w:p w:rsidR="004B5911" w:rsidRPr="00423ED7" w:rsidRDefault="004B5911" w:rsidP="00E03AC8">
            <w:pPr>
              <w:jc w:val="center"/>
            </w:pPr>
            <w:r w:rsidRPr="00423ED7">
              <w:t>Содержание операций</w:t>
            </w:r>
          </w:p>
        </w:tc>
        <w:tc>
          <w:tcPr>
            <w:tcW w:w="1843" w:type="dxa"/>
          </w:tcPr>
          <w:p w:rsidR="004B5911" w:rsidRPr="00423ED7" w:rsidRDefault="004B5911" w:rsidP="00E03AC8">
            <w:pPr>
              <w:jc w:val="center"/>
            </w:pPr>
            <w:r w:rsidRPr="00423ED7">
              <w:t>Сумма, руб.</w:t>
            </w:r>
          </w:p>
        </w:tc>
      </w:tr>
      <w:tr w:rsidR="004B5911" w:rsidRPr="00423ED7" w:rsidTr="00E03AC8">
        <w:tc>
          <w:tcPr>
            <w:tcW w:w="851" w:type="dxa"/>
          </w:tcPr>
          <w:p w:rsidR="004B5911" w:rsidRPr="00423ED7" w:rsidRDefault="004B5911" w:rsidP="00E03AC8">
            <w:pPr>
              <w:jc w:val="center"/>
            </w:pPr>
            <w:r w:rsidRPr="00423ED7">
              <w:t>1</w:t>
            </w:r>
          </w:p>
        </w:tc>
        <w:tc>
          <w:tcPr>
            <w:tcW w:w="6237" w:type="dxa"/>
          </w:tcPr>
          <w:p w:rsidR="004B5911" w:rsidRPr="00423ED7" w:rsidRDefault="004B5911" w:rsidP="00E03AC8">
            <w:pPr>
              <w:jc w:val="center"/>
            </w:pPr>
            <w:r w:rsidRPr="00423ED7">
              <w:t>2</w:t>
            </w:r>
          </w:p>
        </w:tc>
        <w:tc>
          <w:tcPr>
            <w:tcW w:w="1843" w:type="dxa"/>
          </w:tcPr>
          <w:p w:rsidR="004B5911" w:rsidRPr="00423ED7" w:rsidRDefault="004B5911" w:rsidP="00E03AC8">
            <w:pPr>
              <w:jc w:val="center"/>
            </w:pPr>
            <w:r w:rsidRPr="00423ED7">
              <w:t>3</w:t>
            </w:r>
          </w:p>
        </w:tc>
      </w:tr>
      <w:tr w:rsidR="004B5911" w:rsidRPr="00423ED7" w:rsidTr="00E03AC8">
        <w:tc>
          <w:tcPr>
            <w:tcW w:w="851" w:type="dxa"/>
          </w:tcPr>
          <w:p w:rsidR="004B5911" w:rsidRPr="00423ED7" w:rsidRDefault="004B5911" w:rsidP="00E03AC8">
            <w:pPr>
              <w:jc w:val="center"/>
            </w:pPr>
            <w:r w:rsidRPr="00423ED7">
              <w:t>1</w:t>
            </w:r>
          </w:p>
        </w:tc>
        <w:tc>
          <w:tcPr>
            <w:tcW w:w="6237" w:type="dxa"/>
          </w:tcPr>
          <w:p w:rsidR="004B5911" w:rsidRPr="00423ED7" w:rsidRDefault="004B5911" w:rsidP="00E03AC8">
            <w:r w:rsidRPr="00423ED7">
              <w:t>Увеличена стоимость объекта основных сре</w:t>
            </w:r>
            <w:proofErr w:type="gramStart"/>
            <w:r w:rsidRPr="00423ED7">
              <w:t>дств в р</w:t>
            </w:r>
            <w:proofErr w:type="gramEnd"/>
            <w:r w:rsidRPr="00423ED7">
              <w:t>езультате переоценки</w:t>
            </w:r>
          </w:p>
        </w:tc>
        <w:tc>
          <w:tcPr>
            <w:tcW w:w="1843" w:type="dxa"/>
          </w:tcPr>
          <w:p w:rsidR="004B5911" w:rsidRPr="00423ED7" w:rsidRDefault="004B5911" w:rsidP="00E03AC8">
            <w:pPr>
              <w:jc w:val="center"/>
            </w:pPr>
            <w:r w:rsidRPr="00423ED7">
              <w:t>10 000</w:t>
            </w:r>
          </w:p>
        </w:tc>
      </w:tr>
      <w:tr w:rsidR="004B5911" w:rsidRPr="00423ED7" w:rsidTr="00E03AC8">
        <w:tc>
          <w:tcPr>
            <w:tcW w:w="851" w:type="dxa"/>
          </w:tcPr>
          <w:p w:rsidR="004B5911" w:rsidRPr="00423ED7" w:rsidRDefault="004B5911" w:rsidP="00E03AC8">
            <w:pPr>
              <w:jc w:val="center"/>
            </w:pPr>
            <w:r w:rsidRPr="00423ED7">
              <w:t>2</w:t>
            </w:r>
          </w:p>
        </w:tc>
        <w:tc>
          <w:tcPr>
            <w:tcW w:w="6237" w:type="dxa"/>
          </w:tcPr>
          <w:p w:rsidR="004B5911" w:rsidRPr="00423ED7" w:rsidRDefault="004B5911" w:rsidP="00E03AC8">
            <w:r w:rsidRPr="00423ED7">
              <w:t>Доход от размещения собственных акций по цене выше номинала (эмиссионный период) направлен на увеличение добавочного капитала</w:t>
            </w:r>
          </w:p>
        </w:tc>
        <w:tc>
          <w:tcPr>
            <w:tcW w:w="1843" w:type="dxa"/>
          </w:tcPr>
          <w:p w:rsidR="004B5911" w:rsidRPr="00423ED7" w:rsidRDefault="004B5911" w:rsidP="00E03AC8">
            <w:pPr>
              <w:jc w:val="center"/>
            </w:pPr>
            <w:r w:rsidRPr="00423ED7">
              <w:t>125 000</w:t>
            </w:r>
          </w:p>
        </w:tc>
      </w:tr>
      <w:tr w:rsidR="004B5911" w:rsidRPr="00423ED7" w:rsidTr="00E03AC8">
        <w:tc>
          <w:tcPr>
            <w:tcW w:w="851" w:type="dxa"/>
          </w:tcPr>
          <w:p w:rsidR="004B5911" w:rsidRPr="00423ED7" w:rsidRDefault="004B5911" w:rsidP="00E03AC8">
            <w:pPr>
              <w:jc w:val="center"/>
            </w:pPr>
            <w:r w:rsidRPr="00423ED7">
              <w:t>3</w:t>
            </w:r>
          </w:p>
        </w:tc>
        <w:tc>
          <w:tcPr>
            <w:tcW w:w="6237" w:type="dxa"/>
          </w:tcPr>
          <w:p w:rsidR="004B5911" w:rsidRPr="00423ED7" w:rsidRDefault="004B5911" w:rsidP="00E03AC8">
            <w:r w:rsidRPr="00423ED7">
              <w:t>Чистая прибыль направлена на увеличение добавочного капитала</w:t>
            </w:r>
          </w:p>
        </w:tc>
        <w:tc>
          <w:tcPr>
            <w:tcW w:w="1843" w:type="dxa"/>
          </w:tcPr>
          <w:p w:rsidR="004B5911" w:rsidRPr="00423ED7" w:rsidRDefault="004B5911" w:rsidP="00E03AC8">
            <w:pPr>
              <w:jc w:val="center"/>
            </w:pPr>
            <w:r w:rsidRPr="00423ED7">
              <w:t>78 000</w:t>
            </w:r>
          </w:p>
        </w:tc>
      </w:tr>
      <w:tr w:rsidR="004B5911" w:rsidRPr="00423ED7" w:rsidTr="00E03AC8">
        <w:tc>
          <w:tcPr>
            <w:tcW w:w="851" w:type="dxa"/>
          </w:tcPr>
          <w:p w:rsidR="004B5911" w:rsidRPr="00423ED7" w:rsidRDefault="004B5911" w:rsidP="00E03AC8">
            <w:pPr>
              <w:jc w:val="center"/>
            </w:pPr>
            <w:r w:rsidRPr="00423ED7">
              <w:t>4</w:t>
            </w:r>
          </w:p>
        </w:tc>
        <w:tc>
          <w:tcPr>
            <w:tcW w:w="6237" w:type="dxa"/>
          </w:tcPr>
          <w:p w:rsidR="004B5911" w:rsidRPr="00423ED7" w:rsidRDefault="004B5911" w:rsidP="00E03AC8">
            <w:r w:rsidRPr="00423ED7">
              <w:t>Фактически использованные целевые инвестиционные средства включены в состав добавочного капитала (в некоммерческой организации)</w:t>
            </w:r>
          </w:p>
        </w:tc>
        <w:tc>
          <w:tcPr>
            <w:tcW w:w="1843" w:type="dxa"/>
          </w:tcPr>
          <w:p w:rsidR="004B5911" w:rsidRPr="00423ED7" w:rsidRDefault="004B5911" w:rsidP="00E03AC8">
            <w:pPr>
              <w:jc w:val="center"/>
            </w:pPr>
            <w:r w:rsidRPr="00423ED7">
              <w:t>26 000</w:t>
            </w:r>
          </w:p>
        </w:tc>
      </w:tr>
    </w:tbl>
    <w:p w:rsidR="004B5911" w:rsidRDefault="004B5911" w:rsidP="004B5911">
      <w:pPr>
        <w:jc w:val="both"/>
      </w:pPr>
    </w:p>
    <w:p w:rsidR="004B5911" w:rsidRPr="0005651A" w:rsidRDefault="004B5911" w:rsidP="004B5911">
      <w:pPr>
        <w:ind w:firstLine="284"/>
        <w:jc w:val="both"/>
      </w:pPr>
      <w:r w:rsidRPr="0005651A">
        <w:rPr>
          <w:b/>
        </w:rPr>
        <w:t xml:space="preserve">Задача </w:t>
      </w:r>
      <w:r w:rsidRPr="008A5F1A">
        <w:rPr>
          <w:b/>
        </w:rPr>
        <w:t>6</w:t>
      </w:r>
      <w:r w:rsidRPr="0005651A">
        <w:t>.Отразить в учете операции по переоценке объекта основных средств.</w:t>
      </w:r>
    </w:p>
    <w:p w:rsidR="004B5911" w:rsidRDefault="004B5911" w:rsidP="004B5911">
      <w:pPr>
        <w:ind w:firstLine="284"/>
        <w:jc w:val="both"/>
      </w:pPr>
      <w:r w:rsidRPr="0005651A">
        <w:t xml:space="preserve">Организация производит в текущем году переоценку объекта основных средств, результат которой отражается в учете по состоянию на 01.01.03. При этом сумма </w:t>
      </w:r>
      <w:proofErr w:type="spellStart"/>
      <w:r w:rsidRPr="0005651A">
        <w:t>дооценки</w:t>
      </w:r>
      <w:proofErr w:type="spellEnd"/>
      <w:r w:rsidRPr="0005651A">
        <w:t xml:space="preserve"> по счету 01 составила 3000, а по счету 02 – 1000 руб.</w:t>
      </w:r>
    </w:p>
    <w:p w:rsidR="004B5911" w:rsidRPr="0005651A" w:rsidRDefault="004B5911" w:rsidP="004B5911">
      <w:pPr>
        <w:ind w:firstLine="284"/>
        <w:jc w:val="both"/>
      </w:pPr>
    </w:p>
    <w:p w:rsidR="004B5911" w:rsidRPr="0005651A" w:rsidRDefault="004B5911" w:rsidP="004B5911">
      <w:pPr>
        <w:ind w:firstLine="284"/>
        <w:jc w:val="both"/>
      </w:pPr>
      <w:r w:rsidRPr="0005651A">
        <w:rPr>
          <w:b/>
        </w:rPr>
        <w:t xml:space="preserve">Задача </w:t>
      </w:r>
      <w:r w:rsidRPr="008A5F1A">
        <w:rPr>
          <w:b/>
        </w:rPr>
        <w:t>7</w:t>
      </w:r>
      <w:r w:rsidRPr="0005651A">
        <w:t>.Отразить на счетах следующие операции по переоценке объектов основных средств.</w:t>
      </w:r>
    </w:p>
    <w:p w:rsidR="004B5911" w:rsidRDefault="004B5911" w:rsidP="004B5911">
      <w:pPr>
        <w:ind w:firstLine="284"/>
        <w:jc w:val="both"/>
      </w:pPr>
      <w:r w:rsidRPr="0005651A">
        <w:t xml:space="preserve">Организация производит в текущем году переоценку объекта основных средств, результат который отражается в учете по состоянию на 01.01.03, при этом данный объект </w:t>
      </w:r>
      <w:proofErr w:type="spellStart"/>
      <w:r w:rsidRPr="0005651A">
        <w:t>дооценивался</w:t>
      </w:r>
      <w:proofErr w:type="spellEnd"/>
      <w:r w:rsidRPr="0005651A">
        <w:t xml:space="preserve"> в предыдущие отчетные периоды. </w:t>
      </w:r>
      <w:proofErr w:type="spellStart"/>
      <w:r w:rsidRPr="0005651A">
        <w:t>Дооценка</w:t>
      </w:r>
      <w:proofErr w:type="spellEnd"/>
      <w:r w:rsidRPr="0005651A">
        <w:t xml:space="preserve"> по счет 01 была произведена на сумму 3000 руб., а по счету 02 – на сумму 1000 руб. Эти суммы учтены в составе добавочного капитала. В результате переоценки стоимость объекта уценивается на 5000 руб., а сумма амортизации – на 1500 руб.</w:t>
      </w:r>
    </w:p>
    <w:p w:rsidR="004B5911" w:rsidRPr="0005651A" w:rsidRDefault="004B5911" w:rsidP="004B5911">
      <w:pPr>
        <w:ind w:firstLine="284"/>
        <w:jc w:val="both"/>
      </w:pPr>
    </w:p>
    <w:p w:rsidR="004B5911" w:rsidRPr="0005651A" w:rsidRDefault="004B5911" w:rsidP="004B5911">
      <w:pPr>
        <w:ind w:firstLine="284"/>
        <w:jc w:val="both"/>
      </w:pPr>
      <w:r w:rsidRPr="0005651A">
        <w:rPr>
          <w:b/>
        </w:rPr>
        <w:t xml:space="preserve">Задача </w:t>
      </w:r>
      <w:r w:rsidRPr="008A5F1A">
        <w:rPr>
          <w:b/>
        </w:rPr>
        <w:t>8</w:t>
      </w:r>
      <w:r w:rsidRPr="0005651A">
        <w:t xml:space="preserve">.Отразить на бухгалтерских счетах суммы </w:t>
      </w:r>
      <w:proofErr w:type="spellStart"/>
      <w:r w:rsidRPr="0005651A">
        <w:t>дооценки</w:t>
      </w:r>
      <w:proofErr w:type="spellEnd"/>
      <w:r w:rsidRPr="0005651A">
        <w:t xml:space="preserve"> основных сре</w:t>
      </w:r>
      <w:proofErr w:type="gramStart"/>
      <w:r w:rsidRPr="0005651A">
        <w:t>дств пр</w:t>
      </w:r>
      <w:proofErr w:type="gramEnd"/>
      <w:r w:rsidRPr="0005651A">
        <w:t>и их выбытии.</w:t>
      </w:r>
    </w:p>
    <w:p w:rsidR="004B5911" w:rsidRPr="0005651A" w:rsidRDefault="004B5911" w:rsidP="004B5911">
      <w:pPr>
        <w:ind w:firstLine="284"/>
        <w:jc w:val="both"/>
      </w:pPr>
      <w:r w:rsidRPr="0005651A">
        <w:t>Организация демонтировала станок, первоначальная стоимость которого в результате переоценки была увеличена на 40 000 руб. и составила 200 000 руб. Сумма амортизационных отчислений на момент выбытия станка – 120 000, в том числе сумма проиндексированных амортизационных отчислений при переоценке 10 000 руб.</w:t>
      </w:r>
    </w:p>
    <w:p w:rsidR="004B5911" w:rsidRPr="0005651A" w:rsidRDefault="004B5911" w:rsidP="004B5911">
      <w:pPr>
        <w:ind w:firstLine="284"/>
        <w:jc w:val="both"/>
      </w:pPr>
      <w:r w:rsidRPr="0005651A">
        <w:rPr>
          <w:b/>
        </w:rPr>
        <w:t xml:space="preserve">Задача </w:t>
      </w:r>
      <w:r w:rsidRPr="008A5F1A">
        <w:rPr>
          <w:b/>
        </w:rPr>
        <w:t>9</w:t>
      </w:r>
      <w:r w:rsidRPr="0005651A">
        <w:t>.Отразить на счетах операции по увеличению добавочного капитала за счет эмиссионного дохода.</w:t>
      </w:r>
    </w:p>
    <w:p w:rsidR="004B5911" w:rsidRDefault="004B5911" w:rsidP="004B5911">
      <w:pPr>
        <w:ind w:firstLine="284"/>
        <w:jc w:val="both"/>
      </w:pPr>
      <w:r w:rsidRPr="0005651A">
        <w:t>ОАО приняло решение об увеличении уставного капитала путем размещения дополнительных акций. Номинальная стоимость дополнительных акций 100 000 руб. В результате проведенной открытой подписки дополнительные акции были проданы на общую сумму 130 000 руб.</w:t>
      </w:r>
    </w:p>
    <w:p w:rsidR="004B5911" w:rsidRPr="004B5911" w:rsidRDefault="004B5911" w:rsidP="004B5911">
      <w:pPr>
        <w:pStyle w:val="a3"/>
        <w:spacing w:before="0" w:beforeAutospacing="0" w:after="0" w:afterAutospacing="0"/>
        <w:jc w:val="both"/>
      </w:pPr>
    </w:p>
    <w:p w:rsidR="004B5911" w:rsidRPr="004B5911" w:rsidRDefault="004B5911" w:rsidP="004B5911">
      <w:pPr>
        <w:pStyle w:val="a3"/>
        <w:spacing w:before="0" w:beforeAutospacing="0" w:after="0" w:afterAutospacing="0"/>
        <w:jc w:val="both"/>
      </w:pPr>
    </w:p>
    <w:p w:rsidR="004B5911" w:rsidRPr="004B5911" w:rsidRDefault="004B5911" w:rsidP="004B5911">
      <w:pPr>
        <w:pStyle w:val="a3"/>
        <w:spacing w:before="0" w:beforeAutospacing="0" w:after="0" w:afterAutospacing="0"/>
        <w:jc w:val="both"/>
      </w:pPr>
    </w:p>
    <w:p w:rsidR="004B5911" w:rsidRDefault="004B5911" w:rsidP="004B5911">
      <w:pPr>
        <w:ind w:firstLine="284"/>
        <w:jc w:val="both"/>
      </w:pPr>
      <w:r w:rsidRPr="00CC4305">
        <w:rPr>
          <w:b/>
        </w:rPr>
        <w:lastRenderedPageBreak/>
        <w:t>Задача 1</w:t>
      </w:r>
      <w:r w:rsidRPr="008A5F1A">
        <w:rPr>
          <w:b/>
        </w:rPr>
        <w:t>0</w:t>
      </w:r>
      <w:r w:rsidRPr="00CC4305">
        <w:rPr>
          <w:b/>
        </w:rPr>
        <w:t>.</w:t>
      </w:r>
      <w:r w:rsidRPr="00006AE8">
        <w:t>Отразить на счетах операции по учету образования и использования резервного капитала.</w:t>
      </w:r>
    </w:p>
    <w:p w:rsidR="004B5911" w:rsidRDefault="004B5911" w:rsidP="004B5911">
      <w:pPr>
        <w:ind w:firstLine="284"/>
        <w:jc w:val="center"/>
        <w:rPr>
          <w:b/>
        </w:rPr>
      </w:pPr>
      <w:r w:rsidRPr="00610088">
        <w:rPr>
          <w:b/>
        </w:rPr>
        <w:t>Хозяйственные операции за отчетный период</w:t>
      </w:r>
    </w:p>
    <w:p w:rsidR="004B5911" w:rsidRDefault="004B5911" w:rsidP="004B5911">
      <w:pPr>
        <w:rPr>
          <w:b/>
        </w:rPr>
      </w:pPr>
    </w:p>
    <w:tbl>
      <w:tblPr>
        <w:tblpPr w:leftFromText="180" w:rightFromText="180" w:vertAnchor="text" w:horzAnchor="margin" w:tblpXSpec="center" w:tblpYSpec="center"/>
        <w:tblW w:w="9112" w:type="dxa"/>
        <w:shd w:val="clear" w:color="auto" w:fill="FFFFFF"/>
        <w:tblCellMar>
          <w:left w:w="0" w:type="dxa"/>
          <w:right w:w="0" w:type="dxa"/>
        </w:tblCellMar>
        <w:tblLook w:val="04A0"/>
      </w:tblPr>
      <w:tblGrid>
        <w:gridCol w:w="1047"/>
        <w:gridCol w:w="6790"/>
        <w:gridCol w:w="1275"/>
      </w:tblGrid>
      <w:tr w:rsidR="004B5911" w:rsidRPr="00423ED7" w:rsidTr="00E03AC8">
        <w:trPr>
          <w:trHeight w:val="701"/>
        </w:trPr>
        <w:tc>
          <w:tcPr>
            <w:tcW w:w="1047" w:type="dxa"/>
            <w:tcBorders>
              <w:top w:val="single" w:sz="4" w:space="0" w:color="auto"/>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4B5911" w:rsidRPr="00423ED7" w:rsidRDefault="004B5911" w:rsidP="00E03AC8">
            <w:pPr>
              <w:ind w:firstLine="284"/>
              <w:jc w:val="center"/>
            </w:pPr>
            <w:r w:rsidRPr="00423ED7">
              <w:t>№ операции</w:t>
            </w:r>
          </w:p>
        </w:tc>
        <w:tc>
          <w:tcPr>
            <w:tcW w:w="6790" w:type="dxa"/>
            <w:tcBorders>
              <w:top w:val="single" w:sz="4" w:space="0" w:color="auto"/>
              <w:left w:val="nil"/>
              <w:bottom w:val="single" w:sz="4" w:space="0" w:color="auto"/>
              <w:right w:val="single" w:sz="4" w:space="0" w:color="auto"/>
            </w:tcBorders>
            <w:shd w:val="clear" w:color="auto" w:fill="FFFFFF"/>
            <w:tcMar>
              <w:top w:w="0" w:type="dxa"/>
              <w:left w:w="40" w:type="dxa"/>
              <w:bottom w:w="0" w:type="dxa"/>
              <w:right w:w="40" w:type="dxa"/>
            </w:tcMar>
            <w:vAlign w:val="center"/>
            <w:hideMark/>
          </w:tcPr>
          <w:p w:rsidR="004B5911" w:rsidRPr="00423ED7" w:rsidRDefault="004B5911" w:rsidP="00E03AC8">
            <w:pPr>
              <w:ind w:firstLine="284"/>
              <w:jc w:val="center"/>
            </w:pPr>
            <w:r w:rsidRPr="00423ED7">
              <w:t>Содержание операции</w:t>
            </w:r>
          </w:p>
        </w:tc>
        <w:tc>
          <w:tcPr>
            <w:tcW w:w="1275" w:type="dxa"/>
            <w:tcBorders>
              <w:top w:val="single" w:sz="4" w:space="0" w:color="auto"/>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23ED7" w:rsidRDefault="004B5911" w:rsidP="00E03AC8">
            <w:pPr>
              <w:ind w:firstLine="284"/>
              <w:jc w:val="center"/>
            </w:pPr>
            <w:r w:rsidRPr="00423ED7">
              <w:t>Сумма,</w:t>
            </w:r>
            <w:r w:rsidRPr="00423ED7">
              <w:br/>
              <w:t>руб.</w:t>
            </w:r>
          </w:p>
        </w:tc>
      </w:tr>
      <w:tr w:rsidR="004B5911" w:rsidRPr="00423ED7" w:rsidTr="00E03AC8">
        <w:trPr>
          <w:trHeight w:val="342"/>
        </w:trPr>
        <w:tc>
          <w:tcPr>
            <w:tcW w:w="1047"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vAlign w:val="center"/>
            <w:hideMark/>
          </w:tcPr>
          <w:p w:rsidR="004B5911" w:rsidRPr="00423ED7" w:rsidRDefault="004B5911" w:rsidP="00E03AC8">
            <w:pPr>
              <w:ind w:firstLine="284"/>
              <w:jc w:val="center"/>
            </w:pPr>
            <w:r w:rsidRPr="00423ED7">
              <w:t>1</w:t>
            </w:r>
          </w:p>
        </w:tc>
        <w:tc>
          <w:tcPr>
            <w:tcW w:w="6790"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23ED7" w:rsidRDefault="004B5911" w:rsidP="00E03AC8">
            <w:pPr>
              <w:ind w:firstLine="284"/>
              <w:jc w:val="center"/>
            </w:pPr>
            <w:r w:rsidRPr="00423ED7">
              <w:t>2</w:t>
            </w:r>
          </w:p>
        </w:tc>
        <w:tc>
          <w:tcPr>
            <w:tcW w:w="1275"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23ED7" w:rsidRDefault="004B5911" w:rsidP="00E03AC8">
            <w:pPr>
              <w:ind w:firstLine="284"/>
              <w:jc w:val="center"/>
            </w:pPr>
            <w:r w:rsidRPr="00423ED7">
              <w:t>3</w:t>
            </w:r>
          </w:p>
        </w:tc>
      </w:tr>
      <w:tr w:rsidR="004B5911" w:rsidRPr="00423ED7" w:rsidTr="00E03AC8">
        <w:trPr>
          <w:trHeight w:val="1027"/>
        </w:trPr>
        <w:tc>
          <w:tcPr>
            <w:tcW w:w="1047"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vAlign w:val="center"/>
            <w:hideMark/>
          </w:tcPr>
          <w:p w:rsidR="004B5911" w:rsidRPr="00423ED7" w:rsidRDefault="004B5911" w:rsidP="00E03AC8">
            <w:pPr>
              <w:ind w:firstLine="284"/>
              <w:jc w:val="center"/>
            </w:pPr>
            <w:r w:rsidRPr="00423ED7">
              <w:t>1.</w:t>
            </w:r>
          </w:p>
        </w:tc>
        <w:tc>
          <w:tcPr>
            <w:tcW w:w="6790"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23ED7" w:rsidRDefault="004B5911" w:rsidP="00E03AC8">
            <w:r w:rsidRPr="00423ED7">
              <w:t>Направлена нераспределенная прибыль отчетного года на формирование резервного капитала</w:t>
            </w:r>
          </w:p>
        </w:tc>
        <w:tc>
          <w:tcPr>
            <w:tcW w:w="1275"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23ED7" w:rsidRDefault="004B5911" w:rsidP="00E03AC8">
            <w:r w:rsidRPr="00423ED7">
              <w:t>300 000</w:t>
            </w:r>
          </w:p>
        </w:tc>
      </w:tr>
      <w:tr w:rsidR="004B5911" w:rsidRPr="00423ED7" w:rsidTr="00E03AC8">
        <w:trPr>
          <w:trHeight w:val="1019"/>
        </w:trPr>
        <w:tc>
          <w:tcPr>
            <w:tcW w:w="1047"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vAlign w:val="center"/>
            <w:hideMark/>
          </w:tcPr>
          <w:p w:rsidR="004B5911" w:rsidRPr="00423ED7" w:rsidRDefault="004B5911" w:rsidP="00E03AC8">
            <w:pPr>
              <w:ind w:firstLine="284"/>
              <w:jc w:val="center"/>
            </w:pPr>
            <w:r w:rsidRPr="00423ED7">
              <w:t>2.</w:t>
            </w:r>
          </w:p>
        </w:tc>
        <w:tc>
          <w:tcPr>
            <w:tcW w:w="6790"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23ED7" w:rsidRDefault="004B5911" w:rsidP="00E03AC8">
            <w:r w:rsidRPr="00423ED7">
              <w:t>Получен эмиссионный доход от выпуска акций по цене выше номинала: </w:t>
            </w:r>
            <w:proofErr w:type="gramStart"/>
            <w:r w:rsidRPr="00423ED7">
              <w:br/>
              <w:t>-</w:t>
            </w:r>
            <w:proofErr w:type="gramEnd"/>
            <w:r w:rsidRPr="00423ED7">
              <w:t>в кассу </w:t>
            </w:r>
            <w:r w:rsidRPr="00423ED7">
              <w:br/>
              <w:t>-на расчетный счет</w:t>
            </w:r>
          </w:p>
        </w:tc>
        <w:tc>
          <w:tcPr>
            <w:tcW w:w="1275"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23ED7" w:rsidRDefault="004B5911" w:rsidP="00E03AC8">
            <w:pPr>
              <w:ind w:firstLine="284"/>
              <w:jc w:val="center"/>
            </w:pPr>
            <w:r w:rsidRPr="00423ED7">
              <w:br/>
            </w:r>
            <w:r w:rsidRPr="00423ED7">
              <w:br/>
              <w:t>25000 </w:t>
            </w:r>
            <w:r w:rsidRPr="00423ED7">
              <w:br/>
              <w:t>75000</w:t>
            </w:r>
          </w:p>
        </w:tc>
      </w:tr>
      <w:tr w:rsidR="004B5911" w:rsidRPr="00423ED7" w:rsidTr="00E03AC8">
        <w:trPr>
          <w:trHeight w:val="385"/>
        </w:trPr>
        <w:tc>
          <w:tcPr>
            <w:tcW w:w="1047"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vAlign w:val="center"/>
            <w:hideMark/>
          </w:tcPr>
          <w:p w:rsidR="004B5911" w:rsidRPr="00423ED7" w:rsidRDefault="004B5911" w:rsidP="00E03AC8">
            <w:pPr>
              <w:ind w:firstLine="284"/>
              <w:jc w:val="center"/>
            </w:pPr>
            <w:r w:rsidRPr="00423ED7">
              <w:t>3.</w:t>
            </w:r>
          </w:p>
        </w:tc>
        <w:tc>
          <w:tcPr>
            <w:tcW w:w="6790"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23ED7" w:rsidRDefault="004B5911" w:rsidP="00E03AC8">
            <w:r w:rsidRPr="00423ED7">
              <w:t>Начислены дивиденды акционерам за счет средств резервного капитала</w:t>
            </w:r>
          </w:p>
        </w:tc>
        <w:tc>
          <w:tcPr>
            <w:tcW w:w="1275"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23ED7" w:rsidRDefault="004B5911" w:rsidP="00E03AC8">
            <w:pPr>
              <w:ind w:firstLine="284"/>
            </w:pPr>
            <w:r w:rsidRPr="00423ED7">
              <w:t>150000</w:t>
            </w:r>
          </w:p>
        </w:tc>
      </w:tr>
      <w:tr w:rsidR="004B5911" w:rsidRPr="00423ED7" w:rsidTr="00E03AC8">
        <w:trPr>
          <w:trHeight w:val="385"/>
        </w:trPr>
        <w:tc>
          <w:tcPr>
            <w:tcW w:w="1047"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vAlign w:val="center"/>
          </w:tcPr>
          <w:p w:rsidR="004B5911" w:rsidRPr="00423ED7" w:rsidRDefault="004B5911" w:rsidP="00E03AC8">
            <w:pPr>
              <w:ind w:firstLine="284"/>
              <w:jc w:val="center"/>
            </w:pPr>
            <w:r w:rsidRPr="00423ED7">
              <w:t>4.</w:t>
            </w:r>
          </w:p>
        </w:tc>
        <w:tc>
          <w:tcPr>
            <w:tcW w:w="6790" w:type="dxa"/>
            <w:tcBorders>
              <w:top w:val="nil"/>
              <w:left w:val="nil"/>
              <w:bottom w:val="single" w:sz="4" w:space="0" w:color="auto"/>
              <w:right w:val="single" w:sz="4" w:space="0" w:color="auto"/>
            </w:tcBorders>
            <w:shd w:val="clear" w:color="auto" w:fill="FFFFFF"/>
            <w:tcMar>
              <w:top w:w="0" w:type="dxa"/>
              <w:left w:w="40" w:type="dxa"/>
              <w:bottom w:w="0" w:type="dxa"/>
              <w:right w:w="40" w:type="dxa"/>
            </w:tcMar>
          </w:tcPr>
          <w:p w:rsidR="004B5911" w:rsidRPr="00423ED7" w:rsidRDefault="004B5911" w:rsidP="00E03AC8">
            <w:r w:rsidRPr="00423ED7">
              <w:t>Убыток прошлых лет покрыт за счет средств резервного капитала</w:t>
            </w:r>
          </w:p>
        </w:tc>
        <w:tc>
          <w:tcPr>
            <w:tcW w:w="1275" w:type="dxa"/>
            <w:tcBorders>
              <w:top w:val="nil"/>
              <w:left w:val="nil"/>
              <w:bottom w:val="single" w:sz="4" w:space="0" w:color="auto"/>
              <w:right w:val="single" w:sz="4" w:space="0" w:color="auto"/>
            </w:tcBorders>
            <w:shd w:val="clear" w:color="auto" w:fill="FFFFFF"/>
            <w:tcMar>
              <w:top w:w="0" w:type="dxa"/>
              <w:left w:w="40" w:type="dxa"/>
              <w:bottom w:w="0" w:type="dxa"/>
              <w:right w:w="40" w:type="dxa"/>
            </w:tcMar>
          </w:tcPr>
          <w:p w:rsidR="004B5911" w:rsidRPr="00423ED7" w:rsidRDefault="004B5911" w:rsidP="00E03AC8">
            <w:pPr>
              <w:ind w:firstLine="284"/>
            </w:pPr>
            <w:r w:rsidRPr="00423ED7">
              <w:t>50000</w:t>
            </w:r>
          </w:p>
        </w:tc>
      </w:tr>
      <w:tr w:rsidR="004B5911" w:rsidRPr="00423ED7" w:rsidTr="00E03AC8">
        <w:trPr>
          <w:trHeight w:val="385"/>
        </w:trPr>
        <w:tc>
          <w:tcPr>
            <w:tcW w:w="1047"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vAlign w:val="center"/>
          </w:tcPr>
          <w:p w:rsidR="004B5911" w:rsidRPr="00423ED7" w:rsidRDefault="004B5911" w:rsidP="00E03AC8">
            <w:pPr>
              <w:ind w:firstLine="284"/>
              <w:jc w:val="center"/>
            </w:pPr>
            <w:r w:rsidRPr="00423ED7">
              <w:t>5.</w:t>
            </w:r>
          </w:p>
        </w:tc>
        <w:tc>
          <w:tcPr>
            <w:tcW w:w="6790" w:type="dxa"/>
            <w:tcBorders>
              <w:top w:val="nil"/>
              <w:left w:val="nil"/>
              <w:bottom w:val="single" w:sz="4" w:space="0" w:color="auto"/>
              <w:right w:val="single" w:sz="4" w:space="0" w:color="auto"/>
            </w:tcBorders>
            <w:shd w:val="clear" w:color="auto" w:fill="FFFFFF"/>
            <w:tcMar>
              <w:top w:w="0" w:type="dxa"/>
              <w:left w:w="40" w:type="dxa"/>
              <w:bottom w:w="0" w:type="dxa"/>
              <w:right w:w="40" w:type="dxa"/>
            </w:tcMar>
          </w:tcPr>
          <w:p w:rsidR="004B5911" w:rsidRPr="00423ED7" w:rsidRDefault="004B5911" w:rsidP="00E03AC8">
            <w:r w:rsidRPr="00423ED7">
              <w:t>Часть резервного капитала направлена на увеличение уставного капитала</w:t>
            </w:r>
          </w:p>
        </w:tc>
        <w:tc>
          <w:tcPr>
            <w:tcW w:w="1275" w:type="dxa"/>
            <w:tcBorders>
              <w:top w:val="nil"/>
              <w:left w:val="nil"/>
              <w:bottom w:val="single" w:sz="4" w:space="0" w:color="auto"/>
              <w:right w:val="single" w:sz="4" w:space="0" w:color="auto"/>
            </w:tcBorders>
            <w:shd w:val="clear" w:color="auto" w:fill="FFFFFF"/>
            <w:tcMar>
              <w:top w:w="0" w:type="dxa"/>
              <w:left w:w="40" w:type="dxa"/>
              <w:bottom w:w="0" w:type="dxa"/>
              <w:right w:w="40" w:type="dxa"/>
            </w:tcMar>
          </w:tcPr>
          <w:p w:rsidR="004B5911" w:rsidRPr="00423ED7" w:rsidRDefault="004B5911" w:rsidP="00E03AC8">
            <w:pPr>
              <w:ind w:firstLine="284"/>
            </w:pPr>
            <w:r w:rsidRPr="00423ED7">
              <w:t>100000</w:t>
            </w:r>
          </w:p>
        </w:tc>
      </w:tr>
    </w:tbl>
    <w:p w:rsidR="004B5911" w:rsidRPr="00610088" w:rsidRDefault="004B5911" w:rsidP="004B5911">
      <w:pPr>
        <w:ind w:firstLine="284"/>
        <w:rPr>
          <w:b/>
          <w:bCs/>
        </w:rPr>
      </w:pPr>
      <w:r w:rsidRPr="00610088">
        <w:rPr>
          <w:b/>
          <w:bCs/>
        </w:rPr>
        <w:t> Задача </w:t>
      </w:r>
      <w:r w:rsidRPr="008A5F1A">
        <w:rPr>
          <w:b/>
          <w:bCs/>
        </w:rPr>
        <w:t>11</w:t>
      </w:r>
      <w:r w:rsidRPr="00610088">
        <w:rPr>
          <w:b/>
          <w:bCs/>
        </w:rPr>
        <w:t>.</w:t>
      </w:r>
      <w:r w:rsidRPr="00610088">
        <w:rPr>
          <w:bCs/>
        </w:rPr>
        <w:t>Записать хозяйственные операции по учету резервного капитала в регистрах бухгалтерского учета. Составить баланс на 1 февраля 200_ г. и определить величину чистых активов ОАО «Дон».</w:t>
      </w:r>
    </w:p>
    <w:p w:rsidR="004B5911" w:rsidRPr="00610088" w:rsidRDefault="004B5911" w:rsidP="004B5911">
      <w:pPr>
        <w:ind w:firstLine="284"/>
        <w:rPr>
          <w:bCs/>
        </w:rPr>
      </w:pPr>
      <w:r w:rsidRPr="00610088">
        <w:rPr>
          <w:bCs/>
          <w:i/>
          <w:iCs/>
        </w:rPr>
        <w:t>Исходные данные</w:t>
      </w:r>
    </w:p>
    <w:p w:rsidR="004B5911" w:rsidRPr="00610088" w:rsidRDefault="004B5911" w:rsidP="004B5911">
      <w:pPr>
        <w:ind w:firstLine="284"/>
        <w:rPr>
          <w:bCs/>
        </w:rPr>
      </w:pPr>
      <w:r w:rsidRPr="00610088">
        <w:rPr>
          <w:bCs/>
        </w:rPr>
        <w:t>1. Остатки по счетам ОАО «Дон» на 1 января 200_ г.</w:t>
      </w:r>
    </w:p>
    <w:p w:rsidR="004B5911" w:rsidRDefault="004B5911" w:rsidP="004B5911">
      <w:pPr>
        <w:ind w:firstLine="284"/>
        <w:rPr>
          <w:b/>
        </w:rPr>
      </w:pPr>
    </w:p>
    <w:p w:rsidR="004B5911" w:rsidRPr="0020793C" w:rsidRDefault="004B5911" w:rsidP="004B5911">
      <w:pPr>
        <w:ind w:firstLine="284"/>
      </w:pPr>
    </w:p>
    <w:tbl>
      <w:tblPr>
        <w:tblW w:w="9214" w:type="dxa"/>
        <w:tblInd w:w="40" w:type="dxa"/>
        <w:shd w:val="clear" w:color="auto" w:fill="FFFFFF"/>
        <w:tblCellMar>
          <w:left w:w="0" w:type="dxa"/>
          <w:right w:w="0" w:type="dxa"/>
        </w:tblCellMar>
        <w:tblLook w:val="04A0"/>
      </w:tblPr>
      <w:tblGrid>
        <w:gridCol w:w="5040"/>
        <w:gridCol w:w="4174"/>
      </w:tblGrid>
      <w:tr w:rsidR="004B5911" w:rsidRPr="00423ED7" w:rsidTr="00E03AC8">
        <w:tc>
          <w:tcPr>
            <w:tcW w:w="5040" w:type="dxa"/>
            <w:tcBorders>
              <w:top w:val="single" w:sz="4" w:space="0" w:color="auto"/>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4B5911" w:rsidRPr="00423ED7" w:rsidRDefault="004B5911" w:rsidP="00E03AC8">
            <w:pPr>
              <w:ind w:firstLine="284"/>
              <w:jc w:val="center"/>
            </w:pPr>
            <w:r w:rsidRPr="00423ED7">
              <w:t>Наименование счета</w:t>
            </w:r>
          </w:p>
        </w:tc>
        <w:tc>
          <w:tcPr>
            <w:tcW w:w="4174" w:type="dxa"/>
            <w:tcBorders>
              <w:top w:val="single" w:sz="4" w:space="0" w:color="auto"/>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23ED7" w:rsidRDefault="004B5911" w:rsidP="00E03AC8">
            <w:pPr>
              <w:ind w:firstLine="284"/>
              <w:jc w:val="center"/>
            </w:pPr>
            <w:r w:rsidRPr="00423ED7">
              <w:t>Сумма, руб.</w:t>
            </w:r>
          </w:p>
        </w:tc>
      </w:tr>
      <w:tr w:rsidR="004B5911" w:rsidRPr="00423ED7" w:rsidTr="00E03AC8">
        <w:tc>
          <w:tcPr>
            <w:tcW w:w="5040"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4B5911" w:rsidRPr="00423ED7" w:rsidRDefault="004B5911" w:rsidP="00E03AC8">
            <w:pPr>
              <w:ind w:firstLine="284"/>
              <w:jc w:val="center"/>
            </w:pPr>
            <w:r w:rsidRPr="00423ED7">
              <w:t>1</w:t>
            </w:r>
          </w:p>
        </w:tc>
        <w:tc>
          <w:tcPr>
            <w:tcW w:w="4174"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23ED7" w:rsidRDefault="004B5911" w:rsidP="00E03AC8">
            <w:pPr>
              <w:ind w:firstLine="284"/>
              <w:jc w:val="center"/>
            </w:pPr>
            <w:r w:rsidRPr="00423ED7">
              <w:t>2</w:t>
            </w:r>
          </w:p>
        </w:tc>
      </w:tr>
      <w:tr w:rsidR="004B5911" w:rsidRPr="00423ED7" w:rsidTr="00E03AC8">
        <w:tc>
          <w:tcPr>
            <w:tcW w:w="5040"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4B5911" w:rsidRPr="00423ED7" w:rsidRDefault="004B5911" w:rsidP="00E03AC8">
            <w:r w:rsidRPr="00423ED7">
              <w:t>Основные средства</w:t>
            </w:r>
          </w:p>
        </w:tc>
        <w:tc>
          <w:tcPr>
            <w:tcW w:w="4174"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23ED7" w:rsidRDefault="004B5911" w:rsidP="00E03AC8">
            <w:pPr>
              <w:ind w:firstLine="284"/>
            </w:pPr>
            <w:r w:rsidRPr="00423ED7">
              <w:t>140 000</w:t>
            </w:r>
          </w:p>
        </w:tc>
      </w:tr>
      <w:tr w:rsidR="004B5911" w:rsidRPr="00423ED7" w:rsidTr="00E03AC8">
        <w:tc>
          <w:tcPr>
            <w:tcW w:w="5040"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4B5911" w:rsidRPr="00423ED7" w:rsidRDefault="004B5911" w:rsidP="00E03AC8">
            <w:r w:rsidRPr="00423ED7">
              <w:t>Амортизация основных средств</w:t>
            </w:r>
          </w:p>
        </w:tc>
        <w:tc>
          <w:tcPr>
            <w:tcW w:w="4174"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23ED7" w:rsidRDefault="004B5911" w:rsidP="00E03AC8">
            <w:pPr>
              <w:ind w:firstLine="284"/>
            </w:pPr>
            <w:r w:rsidRPr="00423ED7">
              <w:t>60000</w:t>
            </w:r>
          </w:p>
        </w:tc>
      </w:tr>
      <w:tr w:rsidR="004B5911" w:rsidRPr="00423ED7" w:rsidTr="00E03AC8">
        <w:tc>
          <w:tcPr>
            <w:tcW w:w="5040"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4B5911" w:rsidRPr="00423ED7" w:rsidRDefault="004B5911" w:rsidP="00E03AC8">
            <w:r w:rsidRPr="00423ED7">
              <w:t>Готовая продукция</w:t>
            </w:r>
          </w:p>
        </w:tc>
        <w:tc>
          <w:tcPr>
            <w:tcW w:w="4174"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23ED7" w:rsidRDefault="004B5911" w:rsidP="00E03AC8">
            <w:pPr>
              <w:ind w:firstLine="284"/>
            </w:pPr>
            <w:r w:rsidRPr="00423ED7">
              <w:t>60000</w:t>
            </w:r>
          </w:p>
        </w:tc>
      </w:tr>
      <w:tr w:rsidR="004B5911" w:rsidRPr="00423ED7" w:rsidTr="00E03AC8">
        <w:tc>
          <w:tcPr>
            <w:tcW w:w="5040"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4B5911" w:rsidRPr="00423ED7" w:rsidRDefault="004B5911" w:rsidP="00E03AC8">
            <w:r w:rsidRPr="00423ED7">
              <w:t>Собственные акции</w:t>
            </w:r>
          </w:p>
        </w:tc>
        <w:tc>
          <w:tcPr>
            <w:tcW w:w="4174"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23ED7" w:rsidRDefault="004B5911" w:rsidP="00E03AC8">
            <w:pPr>
              <w:ind w:firstLine="284"/>
            </w:pPr>
            <w:r w:rsidRPr="00423ED7">
              <w:t>5000</w:t>
            </w:r>
          </w:p>
        </w:tc>
      </w:tr>
      <w:tr w:rsidR="004B5911" w:rsidRPr="00423ED7" w:rsidTr="00E03AC8">
        <w:tc>
          <w:tcPr>
            <w:tcW w:w="5040"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4B5911" w:rsidRPr="00423ED7" w:rsidRDefault="004B5911" w:rsidP="00E03AC8">
            <w:r w:rsidRPr="00423ED7">
              <w:t>Расчетный счет</w:t>
            </w:r>
          </w:p>
        </w:tc>
        <w:tc>
          <w:tcPr>
            <w:tcW w:w="4174"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23ED7" w:rsidRDefault="004B5911" w:rsidP="00E03AC8">
            <w:pPr>
              <w:ind w:firstLine="284"/>
            </w:pPr>
            <w:r w:rsidRPr="00423ED7">
              <w:t>50000</w:t>
            </w:r>
          </w:p>
        </w:tc>
      </w:tr>
      <w:tr w:rsidR="004B5911" w:rsidRPr="00423ED7" w:rsidTr="00E03AC8">
        <w:tc>
          <w:tcPr>
            <w:tcW w:w="5040"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4B5911" w:rsidRPr="00423ED7" w:rsidRDefault="004B5911" w:rsidP="00E03AC8">
            <w:r w:rsidRPr="00423ED7">
              <w:t>Непокрытый убыток прошлых лет</w:t>
            </w:r>
          </w:p>
        </w:tc>
        <w:tc>
          <w:tcPr>
            <w:tcW w:w="4174"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23ED7" w:rsidRDefault="004B5911" w:rsidP="00E03AC8">
            <w:pPr>
              <w:ind w:firstLine="284"/>
            </w:pPr>
            <w:r w:rsidRPr="00423ED7">
              <w:t>23000</w:t>
            </w:r>
          </w:p>
        </w:tc>
      </w:tr>
      <w:tr w:rsidR="004B5911" w:rsidRPr="00423ED7" w:rsidTr="00E03AC8">
        <w:tc>
          <w:tcPr>
            <w:tcW w:w="5040"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4B5911" w:rsidRPr="00423ED7" w:rsidRDefault="004B5911" w:rsidP="00E03AC8">
            <w:r w:rsidRPr="00423ED7">
              <w:t>Уставный капитал</w:t>
            </w:r>
          </w:p>
        </w:tc>
        <w:tc>
          <w:tcPr>
            <w:tcW w:w="4174"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23ED7" w:rsidRDefault="004B5911" w:rsidP="00E03AC8">
            <w:pPr>
              <w:ind w:firstLine="284"/>
            </w:pPr>
            <w:r w:rsidRPr="00423ED7">
              <w:t>120 000</w:t>
            </w:r>
          </w:p>
        </w:tc>
      </w:tr>
      <w:tr w:rsidR="004B5911" w:rsidRPr="00423ED7" w:rsidTr="00E03AC8">
        <w:trPr>
          <w:trHeight w:val="275"/>
        </w:trPr>
        <w:tc>
          <w:tcPr>
            <w:tcW w:w="5040"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4B5911" w:rsidRPr="00423ED7" w:rsidRDefault="004B5911" w:rsidP="00E03AC8">
            <w:r w:rsidRPr="00423ED7">
              <w:t>Резервный капитал </w:t>
            </w:r>
          </w:p>
        </w:tc>
        <w:tc>
          <w:tcPr>
            <w:tcW w:w="4174"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23ED7" w:rsidRDefault="004B5911" w:rsidP="00E03AC8">
            <w:pPr>
              <w:ind w:firstLine="284"/>
            </w:pPr>
            <w:r w:rsidRPr="00423ED7">
              <w:t>18000</w:t>
            </w:r>
          </w:p>
        </w:tc>
      </w:tr>
      <w:tr w:rsidR="004B5911" w:rsidRPr="00423ED7" w:rsidTr="00E03AC8">
        <w:tc>
          <w:tcPr>
            <w:tcW w:w="5040"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4B5911" w:rsidRPr="00423ED7" w:rsidRDefault="004B5911" w:rsidP="00E03AC8">
            <w:r w:rsidRPr="00423ED7">
              <w:t>Расчеты с поставщиками и подрядчиками</w:t>
            </w:r>
          </w:p>
        </w:tc>
        <w:tc>
          <w:tcPr>
            <w:tcW w:w="4174"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23ED7" w:rsidRDefault="004B5911" w:rsidP="00E03AC8">
            <w:pPr>
              <w:ind w:firstLine="284"/>
            </w:pPr>
            <w:r w:rsidRPr="00423ED7">
              <w:t>60000</w:t>
            </w:r>
          </w:p>
        </w:tc>
      </w:tr>
      <w:tr w:rsidR="004B5911" w:rsidRPr="00423ED7" w:rsidTr="00E03AC8">
        <w:tc>
          <w:tcPr>
            <w:tcW w:w="5040"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4B5911" w:rsidRPr="00423ED7" w:rsidRDefault="004B5911" w:rsidP="00E03AC8">
            <w:r w:rsidRPr="00423ED7">
              <w:t>Долгосрочные займы</w:t>
            </w:r>
          </w:p>
        </w:tc>
        <w:tc>
          <w:tcPr>
            <w:tcW w:w="4174"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23ED7" w:rsidRDefault="004B5911" w:rsidP="00E03AC8">
            <w:pPr>
              <w:ind w:firstLine="284"/>
            </w:pPr>
            <w:r w:rsidRPr="00423ED7">
              <w:t>10000</w:t>
            </w:r>
          </w:p>
        </w:tc>
      </w:tr>
      <w:tr w:rsidR="004B5911" w:rsidRPr="00423ED7" w:rsidTr="00E03AC8">
        <w:tc>
          <w:tcPr>
            <w:tcW w:w="5040"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4B5911" w:rsidRPr="00423ED7" w:rsidRDefault="004B5911" w:rsidP="00E03AC8">
            <w:r w:rsidRPr="00423ED7">
              <w:t>Краткосрочные кредиты банка</w:t>
            </w:r>
          </w:p>
        </w:tc>
        <w:tc>
          <w:tcPr>
            <w:tcW w:w="4174"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23ED7" w:rsidRDefault="004B5911" w:rsidP="00E03AC8">
            <w:pPr>
              <w:ind w:firstLine="284"/>
            </w:pPr>
            <w:r w:rsidRPr="00423ED7">
              <w:t>10000</w:t>
            </w:r>
          </w:p>
        </w:tc>
      </w:tr>
    </w:tbl>
    <w:p w:rsidR="004B5911" w:rsidRPr="0020793C" w:rsidRDefault="004B5911" w:rsidP="004B5911">
      <w:pPr>
        <w:ind w:firstLine="284"/>
      </w:pPr>
      <w:r w:rsidRPr="0020793C">
        <w:rPr>
          <w:b/>
          <w:bCs/>
        </w:rPr>
        <w:t> </w:t>
      </w:r>
    </w:p>
    <w:p w:rsidR="004B5911" w:rsidRPr="0020793C" w:rsidRDefault="004B5911" w:rsidP="004B5911">
      <w:pPr>
        <w:ind w:firstLine="284"/>
        <w:jc w:val="center"/>
        <w:rPr>
          <w:b/>
        </w:rPr>
      </w:pPr>
      <w:r w:rsidRPr="0020793C">
        <w:rPr>
          <w:b/>
        </w:rPr>
        <w:t>Хозяйственные операции за январь 200_ г.</w:t>
      </w:r>
    </w:p>
    <w:p w:rsidR="004B5911" w:rsidRPr="0020793C" w:rsidRDefault="004B5911" w:rsidP="004B5911">
      <w:pPr>
        <w:ind w:firstLine="284"/>
        <w:jc w:val="center"/>
      </w:pPr>
    </w:p>
    <w:p w:rsidR="004B5911" w:rsidRPr="0020793C" w:rsidRDefault="004B5911" w:rsidP="004B5911">
      <w:pPr>
        <w:ind w:firstLine="284"/>
      </w:pPr>
    </w:p>
    <w:tbl>
      <w:tblPr>
        <w:tblW w:w="9214" w:type="dxa"/>
        <w:tblInd w:w="40" w:type="dxa"/>
        <w:shd w:val="clear" w:color="auto" w:fill="FFFFFF"/>
        <w:tblCellMar>
          <w:left w:w="0" w:type="dxa"/>
          <w:right w:w="0" w:type="dxa"/>
        </w:tblCellMar>
        <w:tblLook w:val="04A0"/>
      </w:tblPr>
      <w:tblGrid>
        <w:gridCol w:w="574"/>
        <w:gridCol w:w="4646"/>
        <w:gridCol w:w="3994"/>
      </w:tblGrid>
      <w:tr w:rsidR="004B5911" w:rsidRPr="00423ED7" w:rsidTr="00E03AC8">
        <w:tc>
          <w:tcPr>
            <w:tcW w:w="574" w:type="dxa"/>
            <w:tcBorders>
              <w:top w:val="single" w:sz="4" w:space="0" w:color="auto"/>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4B5911" w:rsidRPr="00423ED7" w:rsidRDefault="004B5911" w:rsidP="00E03AC8">
            <w:pPr>
              <w:ind w:firstLine="284"/>
              <w:jc w:val="center"/>
            </w:pPr>
            <w:r w:rsidRPr="00423ED7">
              <w:t xml:space="preserve">№ </w:t>
            </w:r>
            <w:proofErr w:type="spellStart"/>
            <w:proofErr w:type="gramStart"/>
            <w:r w:rsidRPr="00423ED7">
              <w:t>п</w:t>
            </w:r>
            <w:proofErr w:type="spellEnd"/>
            <w:proofErr w:type="gramEnd"/>
            <w:r w:rsidRPr="00423ED7">
              <w:t>/</w:t>
            </w:r>
            <w:proofErr w:type="spellStart"/>
            <w:r w:rsidRPr="00423ED7">
              <w:t>п</w:t>
            </w:r>
            <w:proofErr w:type="spellEnd"/>
          </w:p>
        </w:tc>
        <w:tc>
          <w:tcPr>
            <w:tcW w:w="4646" w:type="dxa"/>
            <w:tcBorders>
              <w:top w:val="single" w:sz="4" w:space="0" w:color="auto"/>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23ED7" w:rsidRDefault="004B5911" w:rsidP="00E03AC8">
            <w:pPr>
              <w:ind w:firstLine="284"/>
              <w:jc w:val="center"/>
            </w:pPr>
            <w:r w:rsidRPr="00423ED7">
              <w:t>Документ и содержание операции</w:t>
            </w:r>
          </w:p>
        </w:tc>
        <w:tc>
          <w:tcPr>
            <w:tcW w:w="3994" w:type="dxa"/>
            <w:tcBorders>
              <w:top w:val="single" w:sz="4" w:space="0" w:color="auto"/>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23ED7" w:rsidRDefault="004B5911" w:rsidP="00E03AC8">
            <w:pPr>
              <w:ind w:firstLine="284"/>
              <w:jc w:val="center"/>
            </w:pPr>
            <w:r w:rsidRPr="00423ED7">
              <w:t>Сумма, руб.</w:t>
            </w:r>
          </w:p>
        </w:tc>
      </w:tr>
      <w:tr w:rsidR="004B5911" w:rsidRPr="00423ED7" w:rsidTr="00E03AC8">
        <w:tc>
          <w:tcPr>
            <w:tcW w:w="574"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vAlign w:val="center"/>
            <w:hideMark/>
          </w:tcPr>
          <w:p w:rsidR="004B5911" w:rsidRPr="00423ED7" w:rsidRDefault="004B5911" w:rsidP="00E03AC8">
            <w:pPr>
              <w:ind w:firstLine="284"/>
              <w:jc w:val="center"/>
            </w:pPr>
            <w:r w:rsidRPr="00423ED7">
              <w:t>1</w:t>
            </w:r>
          </w:p>
        </w:tc>
        <w:tc>
          <w:tcPr>
            <w:tcW w:w="4646"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23ED7" w:rsidRDefault="004B5911" w:rsidP="00E03AC8">
            <w:pPr>
              <w:ind w:firstLine="284"/>
              <w:jc w:val="center"/>
            </w:pPr>
            <w:r w:rsidRPr="00423ED7">
              <w:t>2</w:t>
            </w:r>
          </w:p>
        </w:tc>
        <w:tc>
          <w:tcPr>
            <w:tcW w:w="3994"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23ED7" w:rsidRDefault="004B5911" w:rsidP="00E03AC8">
            <w:pPr>
              <w:ind w:firstLine="284"/>
              <w:jc w:val="center"/>
            </w:pPr>
            <w:r w:rsidRPr="00423ED7">
              <w:t>3</w:t>
            </w:r>
          </w:p>
        </w:tc>
      </w:tr>
      <w:tr w:rsidR="004B5911" w:rsidRPr="00423ED7" w:rsidTr="00E03AC8">
        <w:tc>
          <w:tcPr>
            <w:tcW w:w="574"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vAlign w:val="center"/>
            <w:hideMark/>
          </w:tcPr>
          <w:p w:rsidR="004B5911" w:rsidRPr="00423ED7" w:rsidRDefault="004B5911" w:rsidP="00E03AC8">
            <w:pPr>
              <w:ind w:firstLine="284"/>
              <w:jc w:val="center"/>
            </w:pPr>
            <w:r w:rsidRPr="00423ED7">
              <w:t>1.</w:t>
            </w:r>
          </w:p>
        </w:tc>
        <w:tc>
          <w:tcPr>
            <w:tcW w:w="4646"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23ED7" w:rsidRDefault="004B5911" w:rsidP="00E03AC8">
            <w:pPr>
              <w:rPr>
                <w:i/>
              </w:rPr>
            </w:pPr>
            <w:r w:rsidRPr="00423ED7">
              <w:rPr>
                <w:i/>
              </w:rPr>
              <w:t>Расчет бухгалтерии</w:t>
            </w:r>
          </w:p>
          <w:p w:rsidR="004B5911" w:rsidRPr="00423ED7" w:rsidRDefault="004B5911" w:rsidP="00E03AC8">
            <w:r w:rsidRPr="00423ED7">
              <w:t xml:space="preserve">По решению общего собрания акционеров </w:t>
            </w:r>
            <w:r w:rsidRPr="00423ED7">
              <w:lastRenderedPageBreak/>
              <w:t>часть средств уставного капитала направлена на увели</w:t>
            </w:r>
            <w:r w:rsidRPr="00423ED7">
              <w:softHyphen/>
              <w:t>чение резервного фонда, образованного в соответ</w:t>
            </w:r>
            <w:r w:rsidRPr="00423ED7">
              <w:softHyphen/>
              <w:t>ствии с законодательством, при доведении величи</w:t>
            </w:r>
            <w:r w:rsidRPr="00423ED7">
              <w:softHyphen/>
              <w:t>ны уставного капитала до величины чистых активов по состоянию на 01.01.200 г.</w:t>
            </w:r>
          </w:p>
        </w:tc>
        <w:tc>
          <w:tcPr>
            <w:tcW w:w="3994" w:type="dxa"/>
            <w:tcBorders>
              <w:top w:val="nil"/>
              <w:left w:val="nil"/>
              <w:bottom w:val="single" w:sz="4" w:space="0" w:color="auto"/>
              <w:right w:val="single" w:sz="4" w:space="0" w:color="auto"/>
            </w:tcBorders>
            <w:shd w:val="clear" w:color="auto" w:fill="FFFFFF"/>
            <w:tcMar>
              <w:top w:w="0" w:type="dxa"/>
              <w:left w:w="40" w:type="dxa"/>
              <w:bottom w:w="0" w:type="dxa"/>
              <w:right w:w="40" w:type="dxa"/>
            </w:tcMar>
            <w:vAlign w:val="bottom"/>
            <w:hideMark/>
          </w:tcPr>
          <w:p w:rsidR="004B5911" w:rsidRPr="00423ED7" w:rsidRDefault="004B5911" w:rsidP="00E03AC8">
            <w:pPr>
              <w:ind w:firstLine="284"/>
              <w:jc w:val="right"/>
            </w:pPr>
            <w:r w:rsidRPr="00423ED7">
              <w:lastRenderedPageBreak/>
              <w:t>?</w:t>
            </w:r>
          </w:p>
        </w:tc>
      </w:tr>
      <w:tr w:rsidR="004B5911" w:rsidRPr="00423ED7" w:rsidTr="00E03AC8">
        <w:tc>
          <w:tcPr>
            <w:tcW w:w="574"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vAlign w:val="center"/>
            <w:hideMark/>
          </w:tcPr>
          <w:p w:rsidR="004B5911" w:rsidRPr="00423ED7" w:rsidRDefault="004B5911" w:rsidP="00E03AC8">
            <w:pPr>
              <w:ind w:firstLine="284"/>
              <w:jc w:val="center"/>
            </w:pPr>
            <w:r w:rsidRPr="00423ED7">
              <w:lastRenderedPageBreak/>
              <w:t>2.</w:t>
            </w:r>
          </w:p>
        </w:tc>
        <w:tc>
          <w:tcPr>
            <w:tcW w:w="4646"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23ED7" w:rsidRDefault="004B5911" w:rsidP="00E03AC8">
            <w:r w:rsidRPr="00423ED7">
              <w:rPr>
                <w:i/>
                <w:iCs/>
              </w:rPr>
              <w:t>Выписка из расчетного счета в банке</w:t>
            </w:r>
          </w:p>
          <w:p w:rsidR="004B5911" w:rsidRPr="00423ED7" w:rsidRDefault="004B5911" w:rsidP="00E03AC8">
            <w:r w:rsidRPr="00423ED7">
              <w:t>Получен штраф за нарушение условий договора по</w:t>
            </w:r>
            <w:r w:rsidRPr="00423ED7">
              <w:softHyphen/>
              <w:t>ставки</w:t>
            </w:r>
          </w:p>
        </w:tc>
        <w:tc>
          <w:tcPr>
            <w:tcW w:w="3994" w:type="dxa"/>
            <w:tcBorders>
              <w:top w:val="nil"/>
              <w:left w:val="nil"/>
              <w:bottom w:val="single" w:sz="4" w:space="0" w:color="auto"/>
              <w:right w:val="single" w:sz="4" w:space="0" w:color="auto"/>
            </w:tcBorders>
            <w:shd w:val="clear" w:color="auto" w:fill="FFFFFF"/>
            <w:tcMar>
              <w:top w:w="0" w:type="dxa"/>
              <w:left w:w="40" w:type="dxa"/>
              <w:bottom w:w="0" w:type="dxa"/>
              <w:right w:w="40" w:type="dxa"/>
            </w:tcMar>
            <w:vAlign w:val="bottom"/>
            <w:hideMark/>
          </w:tcPr>
          <w:p w:rsidR="004B5911" w:rsidRPr="00423ED7" w:rsidRDefault="004B5911" w:rsidP="00E03AC8">
            <w:pPr>
              <w:ind w:firstLine="284"/>
              <w:jc w:val="right"/>
            </w:pPr>
            <w:r w:rsidRPr="00423ED7">
              <w:t>500 000</w:t>
            </w:r>
          </w:p>
        </w:tc>
      </w:tr>
      <w:tr w:rsidR="004B5911" w:rsidRPr="00423ED7" w:rsidTr="00E03AC8">
        <w:tc>
          <w:tcPr>
            <w:tcW w:w="574"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vAlign w:val="center"/>
            <w:hideMark/>
          </w:tcPr>
          <w:p w:rsidR="004B5911" w:rsidRPr="00423ED7" w:rsidRDefault="004B5911" w:rsidP="00E03AC8">
            <w:pPr>
              <w:ind w:firstLine="284"/>
              <w:jc w:val="center"/>
            </w:pPr>
            <w:r w:rsidRPr="00423ED7">
              <w:t>3.</w:t>
            </w:r>
          </w:p>
        </w:tc>
        <w:tc>
          <w:tcPr>
            <w:tcW w:w="4646"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23ED7" w:rsidRDefault="004B5911" w:rsidP="00E03AC8">
            <w:r w:rsidRPr="00423ED7">
              <w:rPr>
                <w:i/>
                <w:iCs/>
              </w:rPr>
              <w:t>Выписка из расчетного счета в банке</w:t>
            </w:r>
          </w:p>
          <w:p w:rsidR="004B5911" w:rsidRPr="00423ED7" w:rsidRDefault="004B5911" w:rsidP="00E03AC8">
            <w:r w:rsidRPr="00423ED7">
              <w:t>В соответствии с договором аренды поступили арендные платежи</w:t>
            </w:r>
          </w:p>
        </w:tc>
        <w:tc>
          <w:tcPr>
            <w:tcW w:w="3994" w:type="dxa"/>
            <w:tcBorders>
              <w:top w:val="nil"/>
              <w:left w:val="nil"/>
              <w:bottom w:val="single" w:sz="4" w:space="0" w:color="auto"/>
              <w:right w:val="single" w:sz="4" w:space="0" w:color="auto"/>
            </w:tcBorders>
            <w:shd w:val="clear" w:color="auto" w:fill="FFFFFF"/>
            <w:tcMar>
              <w:top w:w="0" w:type="dxa"/>
              <w:left w:w="40" w:type="dxa"/>
              <w:bottom w:w="0" w:type="dxa"/>
              <w:right w:w="40" w:type="dxa"/>
            </w:tcMar>
            <w:vAlign w:val="bottom"/>
            <w:hideMark/>
          </w:tcPr>
          <w:p w:rsidR="004B5911" w:rsidRPr="00423ED7" w:rsidRDefault="004B5911" w:rsidP="00E03AC8">
            <w:pPr>
              <w:ind w:firstLine="284"/>
              <w:jc w:val="right"/>
            </w:pPr>
            <w:r w:rsidRPr="00423ED7">
              <w:t>120 000</w:t>
            </w:r>
          </w:p>
        </w:tc>
      </w:tr>
      <w:tr w:rsidR="004B5911" w:rsidRPr="00423ED7" w:rsidTr="00E03AC8">
        <w:tc>
          <w:tcPr>
            <w:tcW w:w="574"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vAlign w:val="center"/>
            <w:hideMark/>
          </w:tcPr>
          <w:p w:rsidR="004B5911" w:rsidRPr="00423ED7" w:rsidRDefault="004B5911" w:rsidP="00E03AC8">
            <w:pPr>
              <w:ind w:firstLine="284"/>
              <w:jc w:val="center"/>
            </w:pPr>
            <w:r w:rsidRPr="00423ED7">
              <w:t>4.</w:t>
            </w:r>
          </w:p>
        </w:tc>
        <w:tc>
          <w:tcPr>
            <w:tcW w:w="4646"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23ED7" w:rsidRDefault="004B5911" w:rsidP="00E03AC8">
            <w:r w:rsidRPr="00423ED7">
              <w:rPr>
                <w:i/>
                <w:iCs/>
              </w:rPr>
              <w:t>Справка бухгалтерии</w:t>
            </w:r>
          </w:p>
          <w:p w:rsidR="004B5911" w:rsidRPr="00423ED7" w:rsidRDefault="004B5911" w:rsidP="00E03AC8">
            <w:r w:rsidRPr="00423ED7">
              <w:t>Начислен НДС в бюджет с суммы полученного штрафа и арендных платежей</w:t>
            </w:r>
          </w:p>
        </w:tc>
        <w:tc>
          <w:tcPr>
            <w:tcW w:w="3994" w:type="dxa"/>
            <w:tcBorders>
              <w:top w:val="nil"/>
              <w:left w:val="nil"/>
              <w:bottom w:val="single" w:sz="4" w:space="0" w:color="auto"/>
              <w:right w:val="single" w:sz="4" w:space="0" w:color="auto"/>
            </w:tcBorders>
            <w:shd w:val="clear" w:color="auto" w:fill="FFFFFF"/>
            <w:tcMar>
              <w:top w:w="0" w:type="dxa"/>
              <w:left w:w="40" w:type="dxa"/>
              <w:bottom w:w="0" w:type="dxa"/>
              <w:right w:w="40" w:type="dxa"/>
            </w:tcMar>
            <w:vAlign w:val="bottom"/>
            <w:hideMark/>
          </w:tcPr>
          <w:p w:rsidR="004B5911" w:rsidRPr="00423ED7" w:rsidRDefault="004B5911" w:rsidP="00E03AC8">
            <w:pPr>
              <w:ind w:firstLine="284"/>
              <w:jc w:val="right"/>
            </w:pPr>
            <w:r w:rsidRPr="00423ED7">
              <w:t>?</w:t>
            </w:r>
          </w:p>
        </w:tc>
      </w:tr>
      <w:tr w:rsidR="004B5911" w:rsidRPr="00423ED7" w:rsidTr="00E03AC8">
        <w:tc>
          <w:tcPr>
            <w:tcW w:w="574"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vAlign w:val="center"/>
            <w:hideMark/>
          </w:tcPr>
          <w:p w:rsidR="004B5911" w:rsidRPr="00423ED7" w:rsidRDefault="004B5911" w:rsidP="00E03AC8">
            <w:pPr>
              <w:ind w:firstLine="284"/>
              <w:jc w:val="center"/>
            </w:pPr>
            <w:r w:rsidRPr="00423ED7">
              <w:t>5.</w:t>
            </w:r>
          </w:p>
        </w:tc>
        <w:tc>
          <w:tcPr>
            <w:tcW w:w="4646"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23ED7" w:rsidRDefault="004B5911" w:rsidP="00E03AC8">
            <w:r w:rsidRPr="00423ED7">
              <w:rPr>
                <w:i/>
                <w:iCs/>
              </w:rPr>
              <w:t>Справка бухгалтерии</w:t>
            </w:r>
          </w:p>
          <w:p w:rsidR="004B5911" w:rsidRPr="00423ED7" w:rsidRDefault="004B5911" w:rsidP="00E03AC8">
            <w:r w:rsidRPr="00423ED7">
              <w:t>Начислен налог на прибыль</w:t>
            </w:r>
          </w:p>
        </w:tc>
        <w:tc>
          <w:tcPr>
            <w:tcW w:w="3994" w:type="dxa"/>
            <w:tcBorders>
              <w:top w:val="nil"/>
              <w:left w:val="nil"/>
              <w:bottom w:val="single" w:sz="4" w:space="0" w:color="auto"/>
              <w:right w:val="single" w:sz="4" w:space="0" w:color="auto"/>
            </w:tcBorders>
            <w:shd w:val="clear" w:color="auto" w:fill="FFFFFF"/>
            <w:tcMar>
              <w:top w:w="0" w:type="dxa"/>
              <w:left w:w="40" w:type="dxa"/>
              <w:bottom w:w="0" w:type="dxa"/>
              <w:right w:w="40" w:type="dxa"/>
            </w:tcMar>
            <w:vAlign w:val="bottom"/>
            <w:hideMark/>
          </w:tcPr>
          <w:p w:rsidR="004B5911" w:rsidRPr="00423ED7" w:rsidRDefault="004B5911" w:rsidP="00E03AC8">
            <w:pPr>
              <w:ind w:firstLine="284"/>
              <w:jc w:val="right"/>
            </w:pPr>
            <w:r w:rsidRPr="00423ED7">
              <w:t>100 000</w:t>
            </w:r>
          </w:p>
        </w:tc>
      </w:tr>
      <w:tr w:rsidR="004B5911" w:rsidRPr="00423ED7" w:rsidTr="00E03AC8">
        <w:tc>
          <w:tcPr>
            <w:tcW w:w="574"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vAlign w:val="center"/>
            <w:hideMark/>
          </w:tcPr>
          <w:p w:rsidR="004B5911" w:rsidRPr="00423ED7" w:rsidRDefault="004B5911" w:rsidP="00E03AC8">
            <w:pPr>
              <w:ind w:firstLine="284"/>
              <w:jc w:val="center"/>
            </w:pPr>
            <w:r w:rsidRPr="00423ED7">
              <w:t>6.</w:t>
            </w:r>
          </w:p>
        </w:tc>
        <w:tc>
          <w:tcPr>
            <w:tcW w:w="4646"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23ED7" w:rsidRDefault="004B5911" w:rsidP="00E03AC8">
            <w:pPr>
              <w:rPr>
                <w:i/>
              </w:rPr>
            </w:pPr>
            <w:r w:rsidRPr="00423ED7">
              <w:rPr>
                <w:i/>
              </w:rPr>
              <w:t>Выписка из расчетного счета в банке</w:t>
            </w:r>
          </w:p>
          <w:p w:rsidR="004B5911" w:rsidRPr="00423ED7" w:rsidRDefault="004B5911" w:rsidP="00E03AC8">
            <w:r w:rsidRPr="00423ED7">
              <w:t>Погашены обязательства по облигациям ОАО</w:t>
            </w:r>
          </w:p>
        </w:tc>
        <w:tc>
          <w:tcPr>
            <w:tcW w:w="3994" w:type="dxa"/>
            <w:tcBorders>
              <w:top w:val="nil"/>
              <w:left w:val="nil"/>
              <w:bottom w:val="single" w:sz="4" w:space="0" w:color="auto"/>
              <w:right w:val="single" w:sz="4" w:space="0" w:color="auto"/>
            </w:tcBorders>
            <w:shd w:val="clear" w:color="auto" w:fill="FFFFFF"/>
            <w:tcMar>
              <w:top w:w="0" w:type="dxa"/>
              <w:left w:w="40" w:type="dxa"/>
              <w:bottom w:w="0" w:type="dxa"/>
              <w:right w:w="40" w:type="dxa"/>
            </w:tcMar>
            <w:vAlign w:val="bottom"/>
            <w:hideMark/>
          </w:tcPr>
          <w:p w:rsidR="004B5911" w:rsidRPr="00423ED7" w:rsidRDefault="004B5911" w:rsidP="00E03AC8">
            <w:pPr>
              <w:ind w:firstLine="284"/>
              <w:jc w:val="right"/>
            </w:pPr>
            <w:r w:rsidRPr="00423ED7">
              <w:t>10000</w:t>
            </w:r>
          </w:p>
        </w:tc>
      </w:tr>
      <w:tr w:rsidR="004B5911" w:rsidRPr="00423ED7" w:rsidTr="00E03AC8">
        <w:tc>
          <w:tcPr>
            <w:tcW w:w="574"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vAlign w:val="center"/>
            <w:hideMark/>
          </w:tcPr>
          <w:p w:rsidR="004B5911" w:rsidRPr="00423ED7" w:rsidRDefault="004B5911" w:rsidP="00E03AC8">
            <w:pPr>
              <w:ind w:firstLine="284"/>
              <w:jc w:val="center"/>
            </w:pPr>
            <w:r w:rsidRPr="00423ED7">
              <w:t>7.</w:t>
            </w:r>
          </w:p>
        </w:tc>
        <w:tc>
          <w:tcPr>
            <w:tcW w:w="4646"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23ED7" w:rsidRDefault="004B5911" w:rsidP="00E03AC8">
            <w:r w:rsidRPr="00423ED7">
              <w:rPr>
                <w:i/>
                <w:iCs/>
              </w:rPr>
              <w:t>Выписка из расчетного счета в банке</w:t>
            </w:r>
          </w:p>
          <w:p w:rsidR="004B5911" w:rsidRPr="00423ED7" w:rsidRDefault="004B5911" w:rsidP="00E03AC8">
            <w:r w:rsidRPr="00423ED7">
              <w:t>Выкуплены собственные акции ОАО по рыночной стоимости (номинальная стоимость — 4000 руб.)</w:t>
            </w:r>
          </w:p>
        </w:tc>
        <w:tc>
          <w:tcPr>
            <w:tcW w:w="3994" w:type="dxa"/>
            <w:tcBorders>
              <w:top w:val="nil"/>
              <w:left w:val="nil"/>
              <w:bottom w:val="single" w:sz="4" w:space="0" w:color="auto"/>
              <w:right w:val="single" w:sz="4" w:space="0" w:color="auto"/>
            </w:tcBorders>
            <w:shd w:val="clear" w:color="auto" w:fill="FFFFFF"/>
            <w:tcMar>
              <w:top w:w="0" w:type="dxa"/>
              <w:left w:w="40" w:type="dxa"/>
              <w:bottom w:w="0" w:type="dxa"/>
              <w:right w:w="40" w:type="dxa"/>
            </w:tcMar>
            <w:vAlign w:val="bottom"/>
            <w:hideMark/>
          </w:tcPr>
          <w:p w:rsidR="004B5911" w:rsidRPr="00423ED7" w:rsidRDefault="004B5911" w:rsidP="00E03AC8">
            <w:pPr>
              <w:ind w:firstLine="284"/>
              <w:jc w:val="right"/>
            </w:pPr>
            <w:r w:rsidRPr="00423ED7">
              <w:t>5000</w:t>
            </w:r>
          </w:p>
        </w:tc>
      </w:tr>
      <w:tr w:rsidR="004B5911" w:rsidRPr="00423ED7" w:rsidTr="00E03AC8">
        <w:tc>
          <w:tcPr>
            <w:tcW w:w="574"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vAlign w:val="center"/>
            <w:hideMark/>
          </w:tcPr>
          <w:p w:rsidR="004B5911" w:rsidRPr="00423ED7" w:rsidRDefault="004B5911" w:rsidP="00E03AC8">
            <w:pPr>
              <w:ind w:firstLine="284"/>
              <w:jc w:val="center"/>
            </w:pPr>
            <w:r w:rsidRPr="00423ED7">
              <w:t>8.</w:t>
            </w:r>
          </w:p>
        </w:tc>
        <w:tc>
          <w:tcPr>
            <w:tcW w:w="4646"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23ED7" w:rsidRDefault="004B5911" w:rsidP="00E03AC8">
            <w:r w:rsidRPr="00423ED7">
              <w:rPr>
                <w:i/>
                <w:iCs/>
              </w:rPr>
              <w:t>Справка бухгалтерии</w:t>
            </w:r>
          </w:p>
          <w:p w:rsidR="004B5911" w:rsidRPr="00423ED7" w:rsidRDefault="004B5911" w:rsidP="00E03AC8">
            <w:r w:rsidRPr="00423ED7">
              <w:t>Списывается ежемесячное сальдо прочих доходов и расходов</w:t>
            </w:r>
          </w:p>
        </w:tc>
        <w:tc>
          <w:tcPr>
            <w:tcW w:w="3994" w:type="dxa"/>
            <w:tcBorders>
              <w:top w:val="nil"/>
              <w:left w:val="nil"/>
              <w:bottom w:val="single" w:sz="4" w:space="0" w:color="auto"/>
              <w:right w:val="single" w:sz="4" w:space="0" w:color="auto"/>
            </w:tcBorders>
            <w:shd w:val="clear" w:color="auto" w:fill="FFFFFF"/>
            <w:tcMar>
              <w:top w:w="0" w:type="dxa"/>
              <w:left w:w="40" w:type="dxa"/>
              <w:bottom w:w="0" w:type="dxa"/>
              <w:right w:w="40" w:type="dxa"/>
            </w:tcMar>
            <w:vAlign w:val="bottom"/>
            <w:hideMark/>
          </w:tcPr>
          <w:p w:rsidR="004B5911" w:rsidRPr="00423ED7" w:rsidRDefault="004B5911" w:rsidP="00E03AC8">
            <w:pPr>
              <w:ind w:firstLine="284"/>
              <w:jc w:val="right"/>
            </w:pPr>
            <w:r w:rsidRPr="00423ED7">
              <w:t>?</w:t>
            </w:r>
          </w:p>
        </w:tc>
      </w:tr>
      <w:tr w:rsidR="004B5911" w:rsidRPr="00423ED7" w:rsidTr="00E03AC8">
        <w:tc>
          <w:tcPr>
            <w:tcW w:w="574"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vAlign w:val="center"/>
            <w:hideMark/>
          </w:tcPr>
          <w:p w:rsidR="004B5911" w:rsidRPr="00423ED7" w:rsidRDefault="004B5911" w:rsidP="00E03AC8">
            <w:pPr>
              <w:ind w:firstLine="284"/>
              <w:jc w:val="center"/>
            </w:pPr>
            <w:r w:rsidRPr="00423ED7">
              <w:t>9.</w:t>
            </w:r>
          </w:p>
        </w:tc>
        <w:tc>
          <w:tcPr>
            <w:tcW w:w="4646"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23ED7" w:rsidRDefault="004B5911" w:rsidP="00E03AC8">
            <w:r w:rsidRPr="00423ED7">
              <w:rPr>
                <w:i/>
                <w:iCs/>
              </w:rPr>
              <w:t>Справка бухгалтерии</w:t>
            </w:r>
          </w:p>
          <w:p w:rsidR="004B5911" w:rsidRPr="00423ED7" w:rsidRDefault="004B5911" w:rsidP="00E03AC8">
            <w:r w:rsidRPr="00423ED7">
              <w:t>По решению общего собрания акционеров аннулируются выкупленные акции. Величина уставного капитала уменьшается на номинальную стоимость аннулированных выкупленных акций</w:t>
            </w:r>
          </w:p>
        </w:tc>
        <w:tc>
          <w:tcPr>
            <w:tcW w:w="3994" w:type="dxa"/>
            <w:tcBorders>
              <w:top w:val="nil"/>
              <w:left w:val="nil"/>
              <w:bottom w:val="single" w:sz="4" w:space="0" w:color="auto"/>
              <w:right w:val="single" w:sz="4" w:space="0" w:color="auto"/>
            </w:tcBorders>
            <w:shd w:val="clear" w:color="auto" w:fill="FFFFFF"/>
            <w:tcMar>
              <w:top w:w="0" w:type="dxa"/>
              <w:left w:w="40" w:type="dxa"/>
              <w:bottom w:w="0" w:type="dxa"/>
              <w:right w:w="40" w:type="dxa"/>
            </w:tcMar>
            <w:vAlign w:val="bottom"/>
            <w:hideMark/>
          </w:tcPr>
          <w:p w:rsidR="004B5911" w:rsidRPr="00423ED7" w:rsidRDefault="004B5911" w:rsidP="00E03AC8">
            <w:pPr>
              <w:ind w:firstLine="284"/>
              <w:jc w:val="right"/>
            </w:pPr>
            <w:r w:rsidRPr="00423ED7">
              <w:t>4000</w:t>
            </w:r>
          </w:p>
        </w:tc>
      </w:tr>
      <w:tr w:rsidR="004B5911" w:rsidRPr="00423ED7" w:rsidTr="00E03AC8">
        <w:tc>
          <w:tcPr>
            <w:tcW w:w="574"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vAlign w:val="center"/>
            <w:hideMark/>
          </w:tcPr>
          <w:p w:rsidR="004B5911" w:rsidRPr="00423ED7" w:rsidRDefault="004B5911" w:rsidP="00E03AC8">
            <w:pPr>
              <w:jc w:val="center"/>
            </w:pPr>
            <w:r w:rsidRPr="00423ED7">
              <w:t>10</w:t>
            </w:r>
          </w:p>
        </w:tc>
        <w:tc>
          <w:tcPr>
            <w:tcW w:w="4646"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23ED7" w:rsidRDefault="004B5911" w:rsidP="00E03AC8">
            <w:pPr>
              <w:rPr>
                <w:iCs/>
              </w:rPr>
            </w:pPr>
            <w:r w:rsidRPr="00423ED7">
              <w:rPr>
                <w:i/>
                <w:iCs/>
              </w:rPr>
              <w:t>Справка бухгалтерии</w:t>
            </w:r>
          </w:p>
          <w:p w:rsidR="004B5911" w:rsidRPr="00423ED7" w:rsidRDefault="004B5911" w:rsidP="00E03AC8">
            <w:pPr>
              <w:rPr>
                <w:iCs/>
              </w:rPr>
            </w:pPr>
            <w:r w:rsidRPr="00423ED7">
              <w:rPr>
                <w:iCs/>
              </w:rPr>
              <w:t>Отражается превышение учетной стоимости анну</w:t>
            </w:r>
            <w:r w:rsidRPr="00423ED7">
              <w:rPr>
                <w:iCs/>
              </w:rPr>
              <w:softHyphen/>
              <w:t>лированных акций над их номинальной стоимостью</w:t>
            </w:r>
          </w:p>
        </w:tc>
        <w:tc>
          <w:tcPr>
            <w:tcW w:w="3994" w:type="dxa"/>
            <w:tcBorders>
              <w:top w:val="nil"/>
              <w:left w:val="nil"/>
              <w:bottom w:val="single" w:sz="4" w:space="0" w:color="auto"/>
              <w:right w:val="single" w:sz="4" w:space="0" w:color="auto"/>
            </w:tcBorders>
            <w:shd w:val="clear" w:color="auto" w:fill="FFFFFF"/>
            <w:tcMar>
              <w:top w:w="0" w:type="dxa"/>
              <w:left w:w="40" w:type="dxa"/>
              <w:bottom w:w="0" w:type="dxa"/>
              <w:right w:w="40" w:type="dxa"/>
            </w:tcMar>
            <w:vAlign w:val="bottom"/>
            <w:hideMark/>
          </w:tcPr>
          <w:p w:rsidR="004B5911" w:rsidRPr="00423ED7" w:rsidRDefault="004B5911" w:rsidP="00E03AC8">
            <w:pPr>
              <w:ind w:firstLine="284"/>
              <w:jc w:val="right"/>
            </w:pPr>
            <w:r w:rsidRPr="00423ED7">
              <w:t>1000</w:t>
            </w:r>
          </w:p>
        </w:tc>
      </w:tr>
      <w:tr w:rsidR="004B5911" w:rsidRPr="00423ED7" w:rsidTr="00E03AC8">
        <w:tc>
          <w:tcPr>
            <w:tcW w:w="574"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vAlign w:val="center"/>
            <w:hideMark/>
          </w:tcPr>
          <w:p w:rsidR="004B5911" w:rsidRPr="00423ED7" w:rsidRDefault="004B5911" w:rsidP="00E03AC8">
            <w:pPr>
              <w:jc w:val="center"/>
            </w:pPr>
            <w:r w:rsidRPr="00423ED7">
              <w:t>11.</w:t>
            </w:r>
          </w:p>
        </w:tc>
        <w:tc>
          <w:tcPr>
            <w:tcW w:w="4646"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23ED7" w:rsidRDefault="004B5911" w:rsidP="00E03AC8">
            <w:pPr>
              <w:rPr>
                <w:iCs/>
              </w:rPr>
            </w:pPr>
            <w:r w:rsidRPr="00423ED7">
              <w:rPr>
                <w:i/>
                <w:iCs/>
              </w:rPr>
              <w:t>Расчет бухгалтерии</w:t>
            </w:r>
          </w:p>
          <w:p w:rsidR="004B5911" w:rsidRPr="00423ED7" w:rsidRDefault="004B5911" w:rsidP="00E03AC8">
            <w:pPr>
              <w:rPr>
                <w:iCs/>
              </w:rPr>
            </w:pPr>
            <w:r w:rsidRPr="00423ED7">
              <w:rPr>
                <w:iCs/>
              </w:rPr>
              <w:t>Произведены обязательные отчисления от чистой прибыли в резервный фонд, образованный в со</w:t>
            </w:r>
            <w:r w:rsidRPr="00423ED7">
              <w:rPr>
                <w:iCs/>
              </w:rPr>
              <w:softHyphen/>
              <w:t>ответствии с законодательством, до достижения величины резервного фонда 5% от размера уставного капитала</w:t>
            </w:r>
          </w:p>
        </w:tc>
        <w:tc>
          <w:tcPr>
            <w:tcW w:w="3994" w:type="dxa"/>
            <w:tcBorders>
              <w:top w:val="nil"/>
              <w:left w:val="nil"/>
              <w:bottom w:val="single" w:sz="4" w:space="0" w:color="auto"/>
              <w:right w:val="single" w:sz="4" w:space="0" w:color="auto"/>
            </w:tcBorders>
            <w:shd w:val="clear" w:color="auto" w:fill="FFFFFF"/>
            <w:tcMar>
              <w:top w:w="0" w:type="dxa"/>
              <w:left w:w="40" w:type="dxa"/>
              <w:bottom w:w="0" w:type="dxa"/>
              <w:right w:w="40" w:type="dxa"/>
            </w:tcMar>
            <w:vAlign w:val="bottom"/>
            <w:hideMark/>
          </w:tcPr>
          <w:p w:rsidR="004B5911" w:rsidRPr="00423ED7" w:rsidRDefault="004B5911" w:rsidP="00E03AC8">
            <w:pPr>
              <w:ind w:firstLine="284"/>
              <w:jc w:val="right"/>
            </w:pPr>
            <w:r w:rsidRPr="00423ED7">
              <w:t>?</w:t>
            </w:r>
          </w:p>
        </w:tc>
      </w:tr>
      <w:tr w:rsidR="004B5911" w:rsidRPr="00423ED7" w:rsidTr="00E03AC8">
        <w:tc>
          <w:tcPr>
            <w:tcW w:w="574"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vAlign w:val="center"/>
            <w:hideMark/>
          </w:tcPr>
          <w:p w:rsidR="004B5911" w:rsidRPr="00423ED7" w:rsidRDefault="004B5911" w:rsidP="00E03AC8">
            <w:pPr>
              <w:jc w:val="center"/>
            </w:pPr>
            <w:r w:rsidRPr="00423ED7">
              <w:t>12.</w:t>
            </w:r>
          </w:p>
        </w:tc>
        <w:tc>
          <w:tcPr>
            <w:tcW w:w="4646"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23ED7" w:rsidRDefault="004B5911" w:rsidP="00E03AC8">
            <w:pPr>
              <w:rPr>
                <w:iCs/>
              </w:rPr>
            </w:pPr>
            <w:r w:rsidRPr="00423ED7">
              <w:rPr>
                <w:i/>
                <w:iCs/>
              </w:rPr>
              <w:t>Справка бухгалтерии</w:t>
            </w:r>
          </w:p>
          <w:p w:rsidR="004B5911" w:rsidRPr="00423ED7" w:rsidRDefault="004B5911" w:rsidP="00E03AC8">
            <w:pPr>
              <w:rPr>
                <w:iCs/>
              </w:rPr>
            </w:pPr>
            <w:r w:rsidRPr="00423ED7">
              <w:rPr>
                <w:iCs/>
              </w:rPr>
              <w:t>Производятся отчисления в резервный фонд, образованный в соответствии с учредительными документами</w:t>
            </w:r>
          </w:p>
        </w:tc>
        <w:tc>
          <w:tcPr>
            <w:tcW w:w="3994" w:type="dxa"/>
            <w:tcBorders>
              <w:top w:val="nil"/>
              <w:left w:val="nil"/>
              <w:bottom w:val="single" w:sz="4" w:space="0" w:color="auto"/>
              <w:right w:val="single" w:sz="4" w:space="0" w:color="auto"/>
            </w:tcBorders>
            <w:shd w:val="clear" w:color="auto" w:fill="FFFFFF"/>
            <w:tcMar>
              <w:top w:w="0" w:type="dxa"/>
              <w:left w:w="40" w:type="dxa"/>
              <w:bottom w:w="0" w:type="dxa"/>
              <w:right w:w="40" w:type="dxa"/>
            </w:tcMar>
            <w:vAlign w:val="bottom"/>
            <w:hideMark/>
          </w:tcPr>
          <w:p w:rsidR="004B5911" w:rsidRPr="00423ED7" w:rsidRDefault="004B5911" w:rsidP="00E03AC8">
            <w:pPr>
              <w:ind w:firstLine="284"/>
              <w:jc w:val="right"/>
            </w:pPr>
            <w:r w:rsidRPr="00423ED7">
              <w:t>20000</w:t>
            </w:r>
          </w:p>
        </w:tc>
      </w:tr>
      <w:tr w:rsidR="004B5911" w:rsidRPr="00423ED7" w:rsidTr="00E03AC8">
        <w:tc>
          <w:tcPr>
            <w:tcW w:w="574"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vAlign w:val="center"/>
            <w:hideMark/>
          </w:tcPr>
          <w:p w:rsidR="004B5911" w:rsidRPr="00423ED7" w:rsidRDefault="004B5911" w:rsidP="00E03AC8">
            <w:pPr>
              <w:jc w:val="center"/>
            </w:pPr>
            <w:r w:rsidRPr="00423ED7">
              <w:t>13.</w:t>
            </w:r>
          </w:p>
        </w:tc>
        <w:tc>
          <w:tcPr>
            <w:tcW w:w="4646"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23ED7" w:rsidRDefault="004B5911" w:rsidP="00E03AC8">
            <w:pPr>
              <w:rPr>
                <w:iCs/>
              </w:rPr>
            </w:pPr>
            <w:r w:rsidRPr="00423ED7">
              <w:rPr>
                <w:i/>
                <w:iCs/>
              </w:rPr>
              <w:t>Справка бухгалтерии</w:t>
            </w:r>
          </w:p>
          <w:p w:rsidR="004B5911" w:rsidRPr="00423ED7" w:rsidRDefault="004B5911" w:rsidP="00E03AC8">
            <w:pPr>
              <w:rPr>
                <w:iCs/>
              </w:rPr>
            </w:pPr>
            <w:r w:rsidRPr="00423ED7">
              <w:rPr>
                <w:iCs/>
              </w:rPr>
              <w:t>Часть прибыли отчетного года направлена на выпла</w:t>
            </w:r>
            <w:r w:rsidRPr="00423ED7">
              <w:rPr>
                <w:iCs/>
              </w:rPr>
              <w:softHyphen/>
              <w:t>ту дивидендов по акциям</w:t>
            </w:r>
          </w:p>
        </w:tc>
        <w:tc>
          <w:tcPr>
            <w:tcW w:w="3994" w:type="dxa"/>
            <w:tcBorders>
              <w:top w:val="nil"/>
              <w:left w:val="nil"/>
              <w:bottom w:val="single" w:sz="4" w:space="0" w:color="auto"/>
              <w:right w:val="single" w:sz="4" w:space="0" w:color="auto"/>
            </w:tcBorders>
            <w:shd w:val="clear" w:color="auto" w:fill="FFFFFF"/>
            <w:tcMar>
              <w:top w:w="0" w:type="dxa"/>
              <w:left w:w="40" w:type="dxa"/>
              <w:bottom w:w="0" w:type="dxa"/>
              <w:right w:w="40" w:type="dxa"/>
            </w:tcMar>
            <w:vAlign w:val="bottom"/>
            <w:hideMark/>
          </w:tcPr>
          <w:p w:rsidR="004B5911" w:rsidRPr="00423ED7" w:rsidRDefault="004B5911" w:rsidP="00E03AC8">
            <w:pPr>
              <w:ind w:firstLine="284"/>
              <w:jc w:val="right"/>
            </w:pPr>
            <w:r w:rsidRPr="00423ED7">
              <w:t>5000</w:t>
            </w:r>
          </w:p>
        </w:tc>
      </w:tr>
      <w:tr w:rsidR="004B5911" w:rsidRPr="00423ED7" w:rsidTr="00E03AC8">
        <w:tc>
          <w:tcPr>
            <w:tcW w:w="574"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4B5911" w:rsidRPr="00423ED7" w:rsidRDefault="004B5911" w:rsidP="00E03AC8">
            <w:pPr>
              <w:ind w:firstLine="284"/>
            </w:pPr>
            <w:r w:rsidRPr="00423ED7">
              <w:t> </w:t>
            </w:r>
          </w:p>
        </w:tc>
        <w:tc>
          <w:tcPr>
            <w:tcW w:w="4646"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23ED7" w:rsidRDefault="004B5911" w:rsidP="00E03AC8">
            <w:pPr>
              <w:rPr>
                <w:i/>
                <w:iCs/>
              </w:rPr>
            </w:pPr>
            <w:r w:rsidRPr="00423ED7">
              <w:rPr>
                <w:i/>
                <w:iCs/>
              </w:rPr>
              <w:t>Справка бухгалтерии</w:t>
            </w:r>
          </w:p>
          <w:p w:rsidR="004B5911" w:rsidRPr="00423ED7" w:rsidRDefault="004B5911" w:rsidP="00E03AC8">
            <w:pPr>
              <w:rPr>
                <w:iCs/>
              </w:rPr>
            </w:pPr>
            <w:r w:rsidRPr="00423ED7">
              <w:rPr>
                <w:iCs/>
              </w:rPr>
              <w:lastRenderedPageBreak/>
              <w:t>Средства резервного фонда, созданного в соответ</w:t>
            </w:r>
            <w:r w:rsidRPr="00423ED7">
              <w:rPr>
                <w:iCs/>
              </w:rPr>
              <w:softHyphen/>
              <w:t>ствии с учредительными документами, направляют</w:t>
            </w:r>
            <w:r w:rsidRPr="00423ED7">
              <w:rPr>
                <w:iCs/>
              </w:rPr>
              <w:softHyphen/>
              <w:t>ся на покрытие убытка прошлых лет</w:t>
            </w:r>
          </w:p>
        </w:tc>
        <w:tc>
          <w:tcPr>
            <w:tcW w:w="3994" w:type="dxa"/>
            <w:tcBorders>
              <w:top w:val="nil"/>
              <w:left w:val="nil"/>
              <w:bottom w:val="single" w:sz="4" w:space="0" w:color="auto"/>
              <w:right w:val="single" w:sz="4" w:space="0" w:color="auto"/>
            </w:tcBorders>
            <w:shd w:val="clear" w:color="auto" w:fill="FFFFFF"/>
            <w:tcMar>
              <w:top w:w="0" w:type="dxa"/>
              <w:left w:w="40" w:type="dxa"/>
              <w:bottom w:w="0" w:type="dxa"/>
              <w:right w:w="40" w:type="dxa"/>
            </w:tcMar>
            <w:vAlign w:val="bottom"/>
            <w:hideMark/>
          </w:tcPr>
          <w:p w:rsidR="004B5911" w:rsidRPr="00423ED7" w:rsidRDefault="004B5911" w:rsidP="00E03AC8">
            <w:pPr>
              <w:ind w:firstLine="284"/>
              <w:jc w:val="right"/>
            </w:pPr>
            <w:r w:rsidRPr="00423ED7">
              <w:lastRenderedPageBreak/>
              <w:t>?</w:t>
            </w:r>
          </w:p>
        </w:tc>
      </w:tr>
    </w:tbl>
    <w:p w:rsidR="004B5911" w:rsidRDefault="004B5911" w:rsidP="004B5911">
      <w:pPr>
        <w:pStyle w:val="a3"/>
        <w:spacing w:before="0" w:beforeAutospacing="0" w:after="0" w:afterAutospacing="0"/>
        <w:jc w:val="both"/>
        <w:rPr>
          <w:lang w:val="en-US"/>
        </w:rPr>
      </w:pPr>
    </w:p>
    <w:p w:rsidR="004B5911" w:rsidRDefault="004B5911" w:rsidP="004B5911">
      <w:pPr>
        <w:pStyle w:val="a3"/>
        <w:spacing w:before="0" w:beforeAutospacing="0" w:after="0" w:afterAutospacing="0"/>
        <w:jc w:val="both"/>
        <w:rPr>
          <w:lang w:val="en-US"/>
        </w:rPr>
      </w:pPr>
    </w:p>
    <w:p w:rsidR="004B5911" w:rsidRDefault="004B5911" w:rsidP="004B5911">
      <w:pPr>
        <w:pStyle w:val="a3"/>
        <w:spacing w:before="0" w:beforeAutospacing="0" w:after="0" w:afterAutospacing="0"/>
        <w:jc w:val="both"/>
        <w:rPr>
          <w:lang w:val="en-US"/>
        </w:rPr>
      </w:pPr>
    </w:p>
    <w:p w:rsidR="004B5911" w:rsidRPr="00592937" w:rsidRDefault="004B5911" w:rsidP="004B5911">
      <w:pPr>
        <w:ind w:firstLine="284"/>
      </w:pPr>
      <w:r w:rsidRPr="00592937">
        <w:rPr>
          <w:b/>
          <w:bCs/>
        </w:rPr>
        <w:t>Задача 1</w:t>
      </w:r>
      <w:r w:rsidRPr="008A5F1A">
        <w:rPr>
          <w:b/>
          <w:bCs/>
        </w:rPr>
        <w:t>2</w:t>
      </w:r>
      <w:r w:rsidRPr="00592937">
        <w:rPr>
          <w:b/>
          <w:bCs/>
        </w:rPr>
        <w:t>.</w:t>
      </w:r>
      <w:r w:rsidRPr="00592937">
        <w:rPr>
          <w:bCs/>
        </w:rPr>
        <w:t>Создать резерв по сомнительным долгам на второй квартал 2010 г на основании следующих данных.</w:t>
      </w:r>
    </w:p>
    <w:p w:rsidR="004B5911" w:rsidRDefault="004B5911" w:rsidP="004B5911">
      <w:pPr>
        <w:ind w:firstLine="284"/>
      </w:pPr>
      <w:r>
        <w:t>В конце февраля 2010 г. ООО «Меркурий» провело инвентаризацию своей дебиторской задолженности. По итогам инвентаризации было обнаружено, чт</w:t>
      </w:r>
      <w:proofErr w:type="gramStart"/>
      <w:r>
        <w:t>о ООО</w:t>
      </w:r>
      <w:proofErr w:type="gramEnd"/>
      <w:r>
        <w:t xml:space="preserve"> «Меркурий» отгрузило ЗАО «Росток» три партии своей продукции:</w:t>
      </w:r>
    </w:p>
    <w:p w:rsidR="004B5911" w:rsidRDefault="004B5911" w:rsidP="004B5911">
      <w:pPr>
        <w:ind w:firstLine="284"/>
      </w:pPr>
      <w:r>
        <w:t>- 3.10.2009 г. на сумму 160 000 руб.;</w:t>
      </w:r>
    </w:p>
    <w:p w:rsidR="004B5911" w:rsidRDefault="004B5911" w:rsidP="004B5911">
      <w:pPr>
        <w:ind w:firstLine="284"/>
      </w:pPr>
      <w:r>
        <w:t>-10.01.2010 г. – 310 000 руб.;</w:t>
      </w:r>
    </w:p>
    <w:p w:rsidR="004B5911" w:rsidRDefault="004B5911" w:rsidP="004B5911">
      <w:pPr>
        <w:ind w:firstLine="284"/>
      </w:pPr>
      <w:r>
        <w:t>- 21.02.2010 г. – 210 000 руб.</w:t>
      </w:r>
    </w:p>
    <w:p w:rsidR="004B5911" w:rsidRDefault="004B5911" w:rsidP="004B5911">
      <w:pPr>
        <w:ind w:firstLine="284"/>
      </w:pPr>
      <w:r>
        <w:t xml:space="preserve">По договору, заключенному организацией, ЗАО «Росток» обязано оплачивать продукцию в течение одного месяца после отгрузки, </w:t>
      </w:r>
      <w:proofErr w:type="gramStart"/>
      <w:r>
        <w:t>но</w:t>
      </w:r>
      <w:proofErr w:type="gramEnd"/>
      <w:r>
        <w:t xml:space="preserve"> ни за одну из отгруженных партий оплата не поступила. Отразить операции по созданию резерва на бухгалтерских счетах.</w:t>
      </w:r>
    </w:p>
    <w:p w:rsidR="004B5911" w:rsidRPr="004B5911" w:rsidRDefault="004B5911" w:rsidP="004B5911">
      <w:pPr>
        <w:ind w:firstLine="284"/>
        <w:rPr>
          <w:b/>
        </w:rPr>
      </w:pPr>
    </w:p>
    <w:p w:rsidR="004B5911" w:rsidRPr="00BF2DD1" w:rsidRDefault="004B5911" w:rsidP="004B5911">
      <w:pPr>
        <w:ind w:firstLine="284"/>
      </w:pPr>
      <w:r>
        <w:rPr>
          <w:b/>
        </w:rPr>
        <w:t xml:space="preserve">Задача </w:t>
      </w:r>
      <w:r w:rsidRPr="008A5F1A">
        <w:rPr>
          <w:b/>
        </w:rPr>
        <w:t>13</w:t>
      </w:r>
      <w:r>
        <w:rPr>
          <w:b/>
        </w:rPr>
        <w:t>.</w:t>
      </w:r>
      <w:r w:rsidRPr="00BF2DD1">
        <w:t>Записать в журнале регистрации хозяйственных операций и на счетах бухгалтерского учета учебной формы хозяйственные операции по учету образуемых предприятием резервов.</w:t>
      </w:r>
    </w:p>
    <w:p w:rsidR="004B5911" w:rsidRPr="00BF2DD1" w:rsidRDefault="004B5911" w:rsidP="004B5911">
      <w:pPr>
        <w:ind w:firstLine="284"/>
      </w:pPr>
      <w:r w:rsidRPr="00BF2DD1">
        <w:rPr>
          <w:i/>
          <w:iCs/>
        </w:rPr>
        <w:t>Исходные данные</w:t>
      </w:r>
    </w:p>
    <w:p w:rsidR="004B5911" w:rsidRPr="00BF2DD1" w:rsidRDefault="004B5911" w:rsidP="004B5911">
      <w:pPr>
        <w:ind w:firstLine="284"/>
      </w:pPr>
      <w:r w:rsidRPr="00BF2DD1">
        <w:t>1. Остатки по счетам бухгалтерского учета ЗАО «Фотон» </w:t>
      </w:r>
      <w:r w:rsidRPr="00BF2DD1">
        <w:br/>
        <w:t>на 1 декабря 200_ г.</w:t>
      </w:r>
    </w:p>
    <w:tbl>
      <w:tblPr>
        <w:tblW w:w="9356" w:type="dxa"/>
        <w:tblInd w:w="40" w:type="dxa"/>
        <w:shd w:val="clear" w:color="auto" w:fill="FFFFFF"/>
        <w:tblCellMar>
          <w:left w:w="0" w:type="dxa"/>
          <w:right w:w="0" w:type="dxa"/>
        </w:tblCellMar>
        <w:tblLook w:val="04A0"/>
      </w:tblPr>
      <w:tblGrid>
        <w:gridCol w:w="4140"/>
        <w:gridCol w:w="5216"/>
      </w:tblGrid>
      <w:tr w:rsidR="004B5911" w:rsidRPr="00423ED7" w:rsidTr="00E03AC8">
        <w:tc>
          <w:tcPr>
            <w:tcW w:w="4140" w:type="dxa"/>
            <w:tcBorders>
              <w:top w:val="single" w:sz="4" w:space="0" w:color="auto"/>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4B5911" w:rsidRPr="00423ED7" w:rsidRDefault="004B5911" w:rsidP="00E03AC8">
            <w:pPr>
              <w:jc w:val="center"/>
            </w:pPr>
            <w:r w:rsidRPr="00423ED7">
              <w:t>Наименование счета</w:t>
            </w:r>
          </w:p>
        </w:tc>
        <w:tc>
          <w:tcPr>
            <w:tcW w:w="5216" w:type="dxa"/>
            <w:tcBorders>
              <w:top w:val="single" w:sz="4" w:space="0" w:color="auto"/>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23ED7" w:rsidRDefault="004B5911" w:rsidP="00E03AC8">
            <w:pPr>
              <w:ind w:firstLine="284"/>
              <w:jc w:val="center"/>
            </w:pPr>
            <w:r w:rsidRPr="00423ED7">
              <w:t>Сумма, руб.</w:t>
            </w:r>
          </w:p>
        </w:tc>
      </w:tr>
      <w:tr w:rsidR="004B5911" w:rsidRPr="00423ED7" w:rsidTr="00E03AC8">
        <w:tc>
          <w:tcPr>
            <w:tcW w:w="4140"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4B5911" w:rsidRPr="00423ED7" w:rsidRDefault="004B5911" w:rsidP="00E03AC8">
            <w:r w:rsidRPr="00423ED7">
              <w:t>Основные средства</w:t>
            </w:r>
          </w:p>
        </w:tc>
        <w:tc>
          <w:tcPr>
            <w:tcW w:w="5216"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23ED7" w:rsidRDefault="004B5911" w:rsidP="00E03AC8">
            <w:pPr>
              <w:ind w:firstLine="284"/>
              <w:jc w:val="right"/>
            </w:pPr>
            <w:r w:rsidRPr="00423ED7">
              <w:t>700 000</w:t>
            </w:r>
          </w:p>
        </w:tc>
      </w:tr>
      <w:tr w:rsidR="004B5911" w:rsidRPr="00423ED7" w:rsidTr="00E03AC8">
        <w:tc>
          <w:tcPr>
            <w:tcW w:w="4140"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4B5911" w:rsidRPr="00423ED7" w:rsidRDefault="004B5911" w:rsidP="00E03AC8">
            <w:r w:rsidRPr="00423ED7">
              <w:t>Амортизация основных средств</w:t>
            </w:r>
          </w:p>
        </w:tc>
        <w:tc>
          <w:tcPr>
            <w:tcW w:w="5216"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23ED7" w:rsidRDefault="004B5911" w:rsidP="00E03AC8">
            <w:pPr>
              <w:ind w:firstLine="284"/>
              <w:jc w:val="right"/>
            </w:pPr>
            <w:r w:rsidRPr="00423ED7">
              <w:t>50000</w:t>
            </w:r>
          </w:p>
        </w:tc>
      </w:tr>
      <w:tr w:rsidR="004B5911" w:rsidRPr="00423ED7" w:rsidTr="00E03AC8">
        <w:tc>
          <w:tcPr>
            <w:tcW w:w="4140"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4B5911" w:rsidRPr="00423ED7" w:rsidRDefault="004B5911" w:rsidP="00E03AC8">
            <w:r w:rsidRPr="00423ED7">
              <w:t>Финансовые вложения</w:t>
            </w:r>
          </w:p>
        </w:tc>
        <w:tc>
          <w:tcPr>
            <w:tcW w:w="5216"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23ED7" w:rsidRDefault="004B5911" w:rsidP="00E03AC8">
            <w:pPr>
              <w:ind w:firstLine="284"/>
              <w:jc w:val="right"/>
            </w:pPr>
            <w:r w:rsidRPr="00423ED7">
              <w:t>300 000</w:t>
            </w:r>
          </w:p>
        </w:tc>
      </w:tr>
      <w:tr w:rsidR="004B5911" w:rsidRPr="00423ED7" w:rsidTr="00E03AC8">
        <w:tc>
          <w:tcPr>
            <w:tcW w:w="4140"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4B5911" w:rsidRPr="00423ED7" w:rsidRDefault="004B5911" w:rsidP="00E03AC8">
            <w:r w:rsidRPr="00423ED7">
              <w:t>Расчеты с покупателями и заказчиками</w:t>
            </w:r>
          </w:p>
        </w:tc>
        <w:tc>
          <w:tcPr>
            <w:tcW w:w="5216"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23ED7" w:rsidRDefault="004B5911" w:rsidP="00E03AC8">
            <w:pPr>
              <w:ind w:firstLine="284"/>
              <w:jc w:val="right"/>
            </w:pPr>
            <w:r w:rsidRPr="00423ED7">
              <w:t>1 300 000</w:t>
            </w:r>
          </w:p>
        </w:tc>
      </w:tr>
      <w:tr w:rsidR="004B5911" w:rsidRPr="00423ED7" w:rsidTr="00E03AC8">
        <w:tc>
          <w:tcPr>
            <w:tcW w:w="4140"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4B5911" w:rsidRPr="00423ED7" w:rsidRDefault="004B5911" w:rsidP="00E03AC8">
            <w:r w:rsidRPr="00423ED7">
              <w:t>Расчетный счет</w:t>
            </w:r>
          </w:p>
        </w:tc>
        <w:tc>
          <w:tcPr>
            <w:tcW w:w="5216"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23ED7" w:rsidRDefault="004B5911" w:rsidP="00E03AC8">
            <w:pPr>
              <w:ind w:firstLine="284"/>
              <w:jc w:val="right"/>
            </w:pPr>
            <w:r w:rsidRPr="00423ED7">
              <w:t>30000</w:t>
            </w:r>
          </w:p>
        </w:tc>
      </w:tr>
      <w:tr w:rsidR="004B5911" w:rsidRPr="00423ED7" w:rsidTr="00E03AC8">
        <w:tc>
          <w:tcPr>
            <w:tcW w:w="4140"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4B5911" w:rsidRPr="00423ED7" w:rsidRDefault="004B5911" w:rsidP="00E03AC8">
            <w:r w:rsidRPr="00423ED7">
              <w:t>Уставный капитал</w:t>
            </w:r>
          </w:p>
        </w:tc>
        <w:tc>
          <w:tcPr>
            <w:tcW w:w="5216"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23ED7" w:rsidRDefault="004B5911" w:rsidP="00E03AC8">
            <w:pPr>
              <w:ind w:firstLine="284"/>
              <w:jc w:val="right"/>
            </w:pPr>
            <w:r w:rsidRPr="00423ED7">
              <w:t xml:space="preserve">1 000 </w:t>
            </w:r>
            <w:proofErr w:type="spellStart"/>
            <w:r w:rsidRPr="00423ED7">
              <w:t>000</w:t>
            </w:r>
            <w:proofErr w:type="spellEnd"/>
          </w:p>
        </w:tc>
      </w:tr>
      <w:tr w:rsidR="004B5911" w:rsidRPr="00423ED7" w:rsidTr="00E03AC8">
        <w:tc>
          <w:tcPr>
            <w:tcW w:w="4140"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4B5911" w:rsidRPr="00423ED7" w:rsidRDefault="004B5911" w:rsidP="00E03AC8">
            <w:r w:rsidRPr="00423ED7">
              <w:t>Прибыль за октябрь, ноябрь</w:t>
            </w:r>
          </w:p>
        </w:tc>
        <w:tc>
          <w:tcPr>
            <w:tcW w:w="5216"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23ED7" w:rsidRDefault="004B5911" w:rsidP="00E03AC8">
            <w:pPr>
              <w:ind w:firstLine="284"/>
              <w:jc w:val="right"/>
            </w:pPr>
            <w:r w:rsidRPr="00423ED7">
              <w:t>1 280 000</w:t>
            </w:r>
          </w:p>
        </w:tc>
      </w:tr>
      <w:tr w:rsidR="004B5911" w:rsidRPr="00423ED7" w:rsidTr="00E03AC8">
        <w:tc>
          <w:tcPr>
            <w:tcW w:w="4140"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4B5911" w:rsidRPr="00423ED7" w:rsidRDefault="004B5911" w:rsidP="00E03AC8">
            <w:pPr>
              <w:ind w:firstLine="284"/>
              <w:jc w:val="right"/>
            </w:pPr>
            <w:r w:rsidRPr="00423ED7">
              <w:t>Итого</w:t>
            </w:r>
          </w:p>
        </w:tc>
        <w:tc>
          <w:tcPr>
            <w:tcW w:w="5216"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23ED7" w:rsidRDefault="004B5911" w:rsidP="00E03AC8">
            <w:pPr>
              <w:ind w:firstLine="284"/>
              <w:jc w:val="right"/>
            </w:pPr>
            <w:r w:rsidRPr="00423ED7">
              <w:t>4 660 000</w:t>
            </w:r>
          </w:p>
        </w:tc>
      </w:tr>
    </w:tbl>
    <w:p w:rsidR="004B5911" w:rsidRPr="00BF2DD1" w:rsidRDefault="004B5911" w:rsidP="004B5911">
      <w:pPr>
        <w:ind w:firstLine="284"/>
      </w:pPr>
      <w:r w:rsidRPr="00BF2DD1">
        <w:t> </w:t>
      </w:r>
    </w:p>
    <w:p w:rsidR="004B5911" w:rsidRPr="00BF2DD1" w:rsidRDefault="004B5911" w:rsidP="004B5911">
      <w:pPr>
        <w:ind w:firstLine="284"/>
      </w:pPr>
      <w:r w:rsidRPr="00BF2DD1">
        <w:t>2. По результат</w:t>
      </w:r>
      <w:r>
        <w:t>ам торгов на бирже на 31.11.2009</w:t>
      </w:r>
      <w:r w:rsidRPr="00BF2DD1">
        <w:t xml:space="preserve"> г. рыночная стоимость ценных бумаг, ранее приобретенных ЗАО «Фотон», снизилась до 200 000 руб.</w:t>
      </w:r>
    </w:p>
    <w:p w:rsidR="004B5911" w:rsidRDefault="004B5911" w:rsidP="004B5911">
      <w:pPr>
        <w:ind w:firstLine="284"/>
      </w:pPr>
      <w:r w:rsidRPr="00BF2DD1">
        <w:t xml:space="preserve">3. </w:t>
      </w:r>
      <w:r>
        <w:t xml:space="preserve">В апреле по результатам данных инвентаризации </w:t>
      </w:r>
      <w:r w:rsidRPr="00BF2DD1">
        <w:t>выявлены сомнительные долги.</w:t>
      </w:r>
    </w:p>
    <w:p w:rsidR="004B5911" w:rsidRPr="00BF2DD1" w:rsidRDefault="004B5911" w:rsidP="004B5911">
      <w:pPr>
        <w:ind w:firstLine="284"/>
      </w:pPr>
    </w:p>
    <w:tbl>
      <w:tblPr>
        <w:tblW w:w="9356" w:type="dxa"/>
        <w:tblInd w:w="40" w:type="dxa"/>
        <w:shd w:val="clear" w:color="auto" w:fill="FFFFFF"/>
        <w:tblCellMar>
          <w:left w:w="0" w:type="dxa"/>
          <w:right w:w="0" w:type="dxa"/>
        </w:tblCellMar>
        <w:tblLook w:val="04A0"/>
      </w:tblPr>
      <w:tblGrid>
        <w:gridCol w:w="2977"/>
        <w:gridCol w:w="1701"/>
        <w:gridCol w:w="4678"/>
      </w:tblGrid>
      <w:tr w:rsidR="004B5911" w:rsidRPr="00423ED7" w:rsidTr="00E03AC8">
        <w:tc>
          <w:tcPr>
            <w:tcW w:w="2977" w:type="dxa"/>
            <w:tcBorders>
              <w:top w:val="single" w:sz="4" w:space="0" w:color="auto"/>
              <w:left w:val="single" w:sz="4" w:space="0" w:color="auto"/>
              <w:bottom w:val="single" w:sz="4" w:space="0" w:color="auto"/>
              <w:right w:val="single" w:sz="4" w:space="0" w:color="auto"/>
            </w:tcBorders>
            <w:shd w:val="clear" w:color="auto" w:fill="FFFFFF"/>
            <w:tcMar>
              <w:top w:w="0" w:type="dxa"/>
              <w:left w:w="40" w:type="dxa"/>
              <w:bottom w:w="0" w:type="dxa"/>
              <w:right w:w="40" w:type="dxa"/>
            </w:tcMar>
            <w:vAlign w:val="center"/>
            <w:hideMark/>
          </w:tcPr>
          <w:p w:rsidR="004B5911" w:rsidRPr="00423ED7" w:rsidRDefault="004B5911" w:rsidP="00E03AC8">
            <w:pPr>
              <w:ind w:firstLine="284"/>
              <w:jc w:val="center"/>
            </w:pPr>
            <w:r w:rsidRPr="00423ED7">
              <w:t>Название организации</w:t>
            </w:r>
          </w:p>
        </w:tc>
        <w:tc>
          <w:tcPr>
            <w:tcW w:w="1701" w:type="dxa"/>
            <w:tcBorders>
              <w:top w:val="single" w:sz="4" w:space="0" w:color="auto"/>
              <w:left w:val="nil"/>
              <w:bottom w:val="single" w:sz="4" w:space="0" w:color="auto"/>
              <w:right w:val="single" w:sz="4" w:space="0" w:color="auto"/>
            </w:tcBorders>
            <w:shd w:val="clear" w:color="auto" w:fill="FFFFFF"/>
            <w:tcMar>
              <w:top w:w="0" w:type="dxa"/>
              <w:left w:w="40" w:type="dxa"/>
              <w:bottom w:w="0" w:type="dxa"/>
              <w:right w:w="40" w:type="dxa"/>
            </w:tcMar>
            <w:vAlign w:val="center"/>
            <w:hideMark/>
          </w:tcPr>
          <w:p w:rsidR="004B5911" w:rsidRPr="00423ED7" w:rsidRDefault="004B5911" w:rsidP="00E03AC8">
            <w:pPr>
              <w:ind w:firstLine="284"/>
              <w:jc w:val="center"/>
            </w:pPr>
            <w:r w:rsidRPr="00423ED7">
              <w:t>Сумма, руб.</w:t>
            </w:r>
          </w:p>
        </w:tc>
        <w:tc>
          <w:tcPr>
            <w:tcW w:w="4678" w:type="dxa"/>
            <w:tcBorders>
              <w:top w:val="single" w:sz="4" w:space="0" w:color="auto"/>
              <w:left w:val="nil"/>
              <w:bottom w:val="single" w:sz="4" w:space="0" w:color="auto"/>
              <w:right w:val="single" w:sz="4" w:space="0" w:color="auto"/>
            </w:tcBorders>
            <w:shd w:val="clear" w:color="auto" w:fill="FFFFFF"/>
            <w:tcMar>
              <w:top w:w="0" w:type="dxa"/>
              <w:left w:w="40" w:type="dxa"/>
              <w:bottom w:w="0" w:type="dxa"/>
              <w:right w:w="40" w:type="dxa"/>
            </w:tcMar>
            <w:vAlign w:val="center"/>
            <w:hideMark/>
          </w:tcPr>
          <w:p w:rsidR="004B5911" w:rsidRPr="00423ED7" w:rsidRDefault="004B5911" w:rsidP="00E03AC8">
            <w:pPr>
              <w:ind w:firstLine="284"/>
              <w:jc w:val="center"/>
            </w:pPr>
            <w:r w:rsidRPr="00423ED7">
              <w:t>Дата истечения срока исковой давности</w:t>
            </w:r>
          </w:p>
        </w:tc>
      </w:tr>
      <w:tr w:rsidR="004B5911" w:rsidRPr="00423ED7" w:rsidTr="00E03AC8">
        <w:tc>
          <w:tcPr>
            <w:tcW w:w="2977"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4B5911" w:rsidRPr="00423ED7" w:rsidRDefault="004B5911" w:rsidP="00E03AC8">
            <w:r w:rsidRPr="00423ED7">
              <w:t>Организация «А»</w:t>
            </w:r>
          </w:p>
        </w:tc>
        <w:tc>
          <w:tcPr>
            <w:tcW w:w="1701"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23ED7" w:rsidRDefault="004B5911" w:rsidP="00E03AC8">
            <w:pPr>
              <w:ind w:firstLine="284"/>
            </w:pPr>
            <w:r w:rsidRPr="00423ED7">
              <w:t>100 000</w:t>
            </w:r>
          </w:p>
        </w:tc>
        <w:tc>
          <w:tcPr>
            <w:tcW w:w="4678"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23ED7" w:rsidRDefault="004B5911" w:rsidP="00E03AC8">
            <w:r w:rsidRPr="00423ED7">
              <w:t>Январь 2001 г.</w:t>
            </w:r>
          </w:p>
        </w:tc>
      </w:tr>
      <w:tr w:rsidR="004B5911" w:rsidRPr="00423ED7" w:rsidTr="00E03AC8">
        <w:tc>
          <w:tcPr>
            <w:tcW w:w="2977"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4B5911" w:rsidRPr="00423ED7" w:rsidRDefault="004B5911" w:rsidP="00E03AC8">
            <w:r w:rsidRPr="00423ED7">
              <w:t>Организация «Б»</w:t>
            </w:r>
          </w:p>
        </w:tc>
        <w:tc>
          <w:tcPr>
            <w:tcW w:w="1701"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23ED7" w:rsidRDefault="004B5911" w:rsidP="00E03AC8">
            <w:pPr>
              <w:ind w:firstLine="284"/>
            </w:pPr>
            <w:r w:rsidRPr="00423ED7">
              <w:t>400 000</w:t>
            </w:r>
          </w:p>
        </w:tc>
        <w:tc>
          <w:tcPr>
            <w:tcW w:w="4678"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23ED7" w:rsidRDefault="004B5911" w:rsidP="00E03AC8">
            <w:r w:rsidRPr="00423ED7">
              <w:t>Февраль 2001 г.</w:t>
            </w:r>
          </w:p>
        </w:tc>
      </w:tr>
      <w:tr w:rsidR="004B5911" w:rsidRPr="00423ED7" w:rsidTr="00E03AC8">
        <w:tc>
          <w:tcPr>
            <w:tcW w:w="2977"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4B5911" w:rsidRPr="00423ED7" w:rsidRDefault="004B5911" w:rsidP="00E03AC8">
            <w:r w:rsidRPr="00423ED7">
              <w:t>Организация «В»</w:t>
            </w:r>
          </w:p>
        </w:tc>
        <w:tc>
          <w:tcPr>
            <w:tcW w:w="1701"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23ED7" w:rsidRDefault="004B5911" w:rsidP="00E03AC8">
            <w:pPr>
              <w:ind w:firstLine="284"/>
            </w:pPr>
            <w:r w:rsidRPr="00423ED7">
              <w:t>300 000</w:t>
            </w:r>
          </w:p>
        </w:tc>
        <w:tc>
          <w:tcPr>
            <w:tcW w:w="4678"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23ED7" w:rsidRDefault="004B5911" w:rsidP="00E03AC8">
            <w:r w:rsidRPr="00423ED7">
              <w:t>Март 2001 г.</w:t>
            </w:r>
          </w:p>
        </w:tc>
      </w:tr>
    </w:tbl>
    <w:p w:rsidR="004B5911" w:rsidRPr="00BF2DD1" w:rsidRDefault="004B5911" w:rsidP="004B5911">
      <w:pPr>
        <w:ind w:firstLine="284"/>
      </w:pPr>
      <w:r w:rsidRPr="00BF2DD1">
        <w:t> </w:t>
      </w:r>
    </w:p>
    <w:p w:rsidR="004B5911" w:rsidRPr="00BF2DD1" w:rsidRDefault="004B5911" w:rsidP="004B5911">
      <w:pPr>
        <w:ind w:firstLine="284"/>
      </w:pPr>
      <w:r w:rsidRPr="00BF2DD1">
        <w:t>4. В приказе об учетной политике ЗАО «Фотон» зафиксирова</w:t>
      </w:r>
      <w:r w:rsidRPr="00BF2DD1">
        <w:softHyphen/>
        <w:t>но, что моментом реализации продукции в бухгалтерском учете и для целей налогообложения является отгрузка.</w:t>
      </w:r>
    </w:p>
    <w:p w:rsidR="004B5911" w:rsidRPr="00BF2DD1" w:rsidRDefault="004B5911" w:rsidP="004B5911">
      <w:pPr>
        <w:ind w:firstLine="284"/>
      </w:pPr>
      <w:r w:rsidRPr="00BF2DD1">
        <w:t>5. Хозяйственные операции за декабрь 200_ г.</w:t>
      </w:r>
    </w:p>
    <w:tbl>
      <w:tblPr>
        <w:tblW w:w="9526" w:type="dxa"/>
        <w:tblInd w:w="40" w:type="dxa"/>
        <w:shd w:val="clear" w:color="auto" w:fill="FFFFFF"/>
        <w:tblCellMar>
          <w:left w:w="0" w:type="dxa"/>
          <w:right w:w="0" w:type="dxa"/>
        </w:tblCellMar>
        <w:tblLook w:val="04A0"/>
      </w:tblPr>
      <w:tblGrid>
        <w:gridCol w:w="870"/>
        <w:gridCol w:w="170"/>
        <w:gridCol w:w="4186"/>
        <w:gridCol w:w="586"/>
        <w:gridCol w:w="3544"/>
        <w:gridCol w:w="170"/>
      </w:tblGrid>
      <w:tr w:rsidR="004B5911" w:rsidRPr="00423ED7" w:rsidTr="00E03AC8">
        <w:trPr>
          <w:gridAfter w:val="1"/>
          <w:wAfter w:w="170" w:type="dxa"/>
        </w:trPr>
        <w:tc>
          <w:tcPr>
            <w:tcW w:w="870" w:type="dxa"/>
            <w:tcBorders>
              <w:top w:val="single" w:sz="4" w:space="0" w:color="auto"/>
              <w:left w:val="single" w:sz="4" w:space="0" w:color="auto"/>
              <w:bottom w:val="single" w:sz="4" w:space="0" w:color="auto"/>
              <w:right w:val="single" w:sz="4" w:space="0" w:color="auto"/>
            </w:tcBorders>
            <w:shd w:val="clear" w:color="auto" w:fill="FFFFFF"/>
            <w:tcMar>
              <w:top w:w="0" w:type="dxa"/>
              <w:left w:w="40" w:type="dxa"/>
              <w:bottom w:w="0" w:type="dxa"/>
              <w:right w:w="40" w:type="dxa"/>
            </w:tcMar>
            <w:vAlign w:val="center"/>
            <w:hideMark/>
          </w:tcPr>
          <w:p w:rsidR="004B5911" w:rsidRPr="00423ED7" w:rsidRDefault="004B5911" w:rsidP="00E03AC8">
            <w:pPr>
              <w:ind w:firstLine="284"/>
              <w:jc w:val="center"/>
            </w:pPr>
            <w:r w:rsidRPr="00423ED7">
              <w:t xml:space="preserve">№ </w:t>
            </w:r>
            <w:proofErr w:type="spellStart"/>
            <w:proofErr w:type="gramStart"/>
            <w:r w:rsidRPr="00423ED7">
              <w:t>п</w:t>
            </w:r>
            <w:proofErr w:type="spellEnd"/>
            <w:proofErr w:type="gramEnd"/>
            <w:r w:rsidRPr="00423ED7">
              <w:t>/</w:t>
            </w:r>
            <w:proofErr w:type="spellStart"/>
            <w:r w:rsidRPr="00423ED7">
              <w:t>п</w:t>
            </w:r>
            <w:proofErr w:type="spellEnd"/>
          </w:p>
        </w:tc>
        <w:tc>
          <w:tcPr>
            <w:tcW w:w="4942" w:type="dxa"/>
            <w:gridSpan w:val="3"/>
            <w:tcBorders>
              <w:top w:val="single" w:sz="4" w:space="0" w:color="auto"/>
              <w:left w:val="nil"/>
              <w:bottom w:val="single" w:sz="4" w:space="0" w:color="auto"/>
              <w:right w:val="single" w:sz="4" w:space="0" w:color="auto"/>
            </w:tcBorders>
            <w:shd w:val="clear" w:color="auto" w:fill="FFFFFF"/>
            <w:tcMar>
              <w:top w:w="0" w:type="dxa"/>
              <w:left w:w="40" w:type="dxa"/>
              <w:bottom w:w="0" w:type="dxa"/>
              <w:right w:w="40" w:type="dxa"/>
            </w:tcMar>
            <w:vAlign w:val="center"/>
            <w:hideMark/>
          </w:tcPr>
          <w:p w:rsidR="004B5911" w:rsidRPr="00423ED7" w:rsidRDefault="004B5911" w:rsidP="00E03AC8">
            <w:pPr>
              <w:ind w:firstLine="284"/>
              <w:jc w:val="center"/>
            </w:pPr>
            <w:r w:rsidRPr="00423ED7">
              <w:t>Документ и содержание операции</w:t>
            </w:r>
          </w:p>
        </w:tc>
        <w:tc>
          <w:tcPr>
            <w:tcW w:w="3544" w:type="dxa"/>
            <w:tcBorders>
              <w:top w:val="single" w:sz="4" w:space="0" w:color="auto"/>
              <w:left w:val="nil"/>
              <w:bottom w:val="single" w:sz="4" w:space="0" w:color="auto"/>
              <w:right w:val="single" w:sz="4" w:space="0" w:color="auto"/>
            </w:tcBorders>
            <w:shd w:val="clear" w:color="auto" w:fill="FFFFFF"/>
            <w:tcMar>
              <w:top w:w="0" w:type="dxa"/>
              <w:left w:w="40" w:type="dxa"/>
              <w:bottom w:w="0" w:type="dxa"/>
              <w:right w:w="40" w:type="dxa"/>
            </w:tcMar>
            <w:vAlign w:val="center"/>
            <w:hideMark/>
          </w:tcPr>
          <w:p w:rsidR="004B5911" w:rsidRPr="00423ED7" w:rsidRDefault="004B5911" w:rsidP="00E03AC8">
            <w:pPr>
              <w:ind w:firstLine="284"/>
              <w:jc w:val="center"/>
            </w:pPr>
            <w:r w:rsidRPr="00423ED7">
              <w:t>Сумма, руб.</w:t>
            </w:r>
          </w:p>
        </w:tc>
      </w:tr>
      <w:tr w:rsidR="004B5911" w:rsidRPr="00423ED7" w:rsidTr="00E03AC8">
        <w:trPr>
          <w:gridAfter w:val="1"/>
          <w:wAfter w:w="170" w:type="dxa"/>
          <w:trHeight w:val="441"/>
        </w:trPr>
        <w:tc>
          <w:tcPr>
            <w:tcW w:w="870"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vAlign w:val="center"/>
            <w:hideMark/>
          </w:tcPr>
          <w:p w:rsidR="004B5911" w:rsidRPr="00423ED7" w:rsidRDefault="004B5911" w:rsidP="00E03AC8">
            <w:pPr>
              <w:ind w:firstLine="284"/>
              <w:jc w:val="center"/>
            </w:pPr>
            <w:r w:rsidRPr="00423ED7">
              <w:t>1.</w:t>
            </w:r>
          </w:p>
        </w:tc>
        <w:tc>
          <w:tcPr>
            <w:tcW w:w="4942" w:type="dxa"/>
            <w:gridSpan w:val="3"/>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23ED7" w:rsidRDefault="004B5911" w:rsidP="00E03AC8">
            <w:r w:rsidRPr="00423ED7">
              <w:rPr>
                <w:i/>
                <w:iCs/>
              </w:rPr>
              <w:t>Справка бухгалтерии</w:t>
            </w:r>
            <w:r w:rsidRPr="00423ED7">
              <w:t> </w:t>
            </w:r>
            <w:r w:rsidRPr="00423ED7">
              <w:br/>
              <w:t>Создан резерв по сомнительным долгам</w:t>
            </w:r>
          </w:p>
        </w:tc>
        <w:tc>
          <w:tcPr>
            <w:tcW w:w="3544" w:type="dxa"/>
            <w:tcBorders>
              <w:top w:val="nil"/>
              <w:left w:val="nil"/>
              <w:bottom w:val="single" w:sz="4" w:space="0" w:color="auto"/>
              <w:right w:val="single" w:sz="4" w:space="0" w:color="auto"/>
            </w:tcBorders>
            <w:shd w:val="clear" w:color="auto" w:fill="FFFFFF"/>
            <w:tcMar>
              <w:top w:w="0" w:type="dxa"/>
              <w:left w:w="40" w:type="dxa"/>
              <w:bottom w:w="0" w:type="dxa"/>
              <w:right w:w="40" w:type="dxa"/>
            </w:tcMar>
            <w:vAlign w:val="bottom"/>
            <w:hideMark/>
          </w:tcPr>
          <w:p w:rsidR="004B5911" w:rsidRPr="00423ED7" w:rsidRDefault="004B5911" w:rsidP="00E03AC8">
            <w:pPr>
              <w:ind w:firstLine="284"/>
              <w:jc w:val="right"/>
            </w:pPr>
            <w:r w:rsidRPr="00423ED7">
              <w:t>?</w:t>
            </w:r>
          </w:p>
        </w:tc>
      </w:tr>
      <w:tr w:rsidR="004B5911" w:rsidRPr="00423ED7" w:rsidTr="00E03AC8">
        <w:trPr>
          <w:gridAfter w:val="1"/>
          <w:wAfter w:w="170" w:type="dxa"/>
          <w:trHeight w:val="615"/>
        </w:trPr>
        <w:tc>
          <w:tcPr>
            <w:tcW w:w="870"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vAlign w:val="center"/>
            <w:hideMark/>
          </w:tcPr>
          <w:p w:rsidR="004B5911" w:rsidRPr="00423ED7" w:rsidRDefault="004B5911" w:rsidP="00E03AC8">
            <w:pPr>
              <w:ind w:firstLine="284"/>
              <w:jc w:val="center"/>
            </w:pPr>
            <w:r w:rsidRPr="00423ED7">
              <w:lastRenderedPageBreak/>
              <w:t>2.</w:t>
            </w:r>
          </w:p>
        </w:tc>
        <w:tc>
          <w:tcPr>
            <w:tcW w:w="4942" w:type="dxa"/>
            <w:gridSpan w:val="3"/>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23ED7" w:rsidRDefault="004B5911" w:rsidP="00E03AC8">
            <w:r w:rsidRPr="00423ED7">
              <w:rPr>
                <w:i/>
                <w:iCs/>
              </w:rPr>
              <w:t>Справка бухгалтерии</w:t>
            </w:r>
            <w:r w:rsidRPr="00423ED7">
              <w:t> </w:t>
            </w:r>
            <w:r w:rsidRPr="00423ED7">
              <w:br/>
              <w:t>Создан резерв под обеспечение вложений в ценные бу</w:t>
            </w:r>
            <w:r w:rsidRPr="00423ED7">
              <w:softHyphen/>
              <w:t>маги</w:t>
            </w:r>
          </w:p>
        </w:tc>
        <w:tc>
          <w:tcPr>
            <w:tcW w:w="3544" w:type="dxa"/>
            <w:tcBorders>
              <w:top w:val="nil"/>
              <w:left w:val="nil"/>
              <w:bottom w:val="single" w:sz="4" w:space="0" w:color="auto"/>
              <w:right w:val="single" w:sz="4" w:space="0" w:color="auto"/>
            </w:tcBorders>
            <w:shd w:val="clear" w:color="auto" w:fill="FFFFFF"/>
            <w:tcMar>
              <w:top w:w="0" w:type="dxa"/>
              <w:left w:w="40" w:type="dxa"/>
              <w:bottom w:w="0" w:type="dxa"/>
              <w:right w:w="40" w:type="dxa"/>
            </w:tcMar>
            <w:vAlign w:val="bottom"/>
            <w:hideMark/>
          </w:tcPr>
          <w:p w:rsidR="004B5911" w:rsidRPr="00423ED7" w:rsidRDefault="004B5911" w:rsidP="00E03AC8">
            <w:pPr>
              <w:ind w:firstLine="284"/>
              <w:jc w:val="right"/>
            </w:pPr>
            <w:r w:rsidRPr="00423ED7">
              <w:t>?</w:t>
            </w:r>
          </w:p>
        </w:tc>
      </w:tr>
      <w:tr w:rsidR="004B5911" w:rsidRPr="00423ED7" w:rsidTr="00E03AC8">
        <w:trPr>
          <w:gridAfter w:val="1"/>
          <w:wAfter w:w="170" w:type="dxa"/>
          <w:trHeight w:val="579"/>
        </w:trPr>
        <w:tc>
          <w:tcPr>
            <w:tcW w:w="870"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vAlign w:val="center"/>
            <w:hideMark/>
          </w:tcPr>
          <w:p w:rsidR="004B5911" w:rsidRPr="00423ED7" w:rsidRDefault="004B5911" w:rsidP="00E03AC8">
            <w:pPr>
              <w:ind w:firstLine="284"/>
              <w:jc w:val="center"/>
            </w:pPr>
            <w:r w:rsidRPr="00423ED7">
              <w:t>3.</w:t>
            </w:r>
          </w:p>
        </w:tc>
        <w:tc>
          <w:tcPr>
            <w:tcW w:w="4942" w:type="dxa"/>
            <w:gridSpan w:val="3"/>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23ED7" w:rsidRDefault="004B5911" w:rsidP="00E03AC8">
            <w:r w:rsidRPr="00423ED7">
              <w:rPr>
                <w:i/>
                <w:iCs/>
              </w:rPr>
              <w:t>Справка бухгалтерии</w:t>
            </w:r>
            <w:proofErr w:type="gramStart"/>
            <w:r w:rsidRPr="00423ED7">
              <w:t> </w:t>
            </w:r>
            <w:r w:rsidRPr="00423ED7">
              <w:br/>
              <w:t>С</w:t>
            </w:r>
            <w:proofErr w:type="gramEnd"/>
            <w:r w:rsidRPr="00423ED7">
              <w:t>писывается ежемесячное сальдо прочих доходов и рас</w:t>
            </w:r>
            <w:r w:rsidRPr="00423ED7">
              <w:softHyphen/>
              <w:t>ходов</w:t>
            </w:r>
          </w:p>
        </w:tc>
        <w:tc>
          <w:tcPr>
            <w:tcW w:w="3544" w:type="dxa"/>
            <w:tcBorders>
              <w:top w:val="nil"/>
              <w:left w:val="nil"/>
              <w:bottom w:val="single" w:sz="4" w:space="0" w:color="auto"/>
              <w:right w:val="single" w:sz="4" w:space="0" w:color="auto"/>
            </w:tcBorders>
            <w:shd w:val="clear" w:color="auto" w:fill="FFFFFF"/>
            <w:tcMar>
              <w:top w:w="0" w:type="dxa"/>
              <w:left w:w="40" w:type="dxa"/>
              <w:bottom w:w="0" w:type="dxa"/>
              <w:right w:w="40" w:type="dxa"/>
            </w:tcMar>
            <w:vAlign w:val="bottom"/>
            <w:hideMark/>
          </w:tcPr>
          <w:p w:rsidR="004B5911" w:rsidRPr="00423ED7" w:rsidRDefault="004B5911" w:rsidP="00E03AC8">
            <w:pPr>
              <w:ind w:firstLine="284"/>
              <w:jc w:val="right"/>
            </w:pPr>
            <w:r w:rsidRPr="00423ED7">
              <w:t>?</w:t>
            </w:r>
          </w:p>
        </w:tc>
      </w:tr>
      <w:tr w:rsidR="004B5911" w:rsidRPr="00423ED7" w:rsidTr="00E03AC8">
        <w:trPr>
          <w:gridAfter w:val="1"/>
          <w:wAfter w:w="170" w:type="dxa"/>
          <w:trHeight w:val="377"/>
        </w:trPr>
        <w:tc>
          <w:tcPr>
            <w:tcW w:w="870"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vAlign w:val="center"/>
            <w:hideMark/>
          </w:tcPr>
          <w:p w:rsidR="004B5911" w:rsidRPr="00423ED7" w:rsidRDefault="004B5911" w:rsidP="00E03AC8">
            <w:pPr>
              <w:ind w:firstLine="284"/>
              <w:jc w:val="center"/>
            </w:pPr>
            <w:r w:rsidRPr="00423ED7">
              <w:t>4.</w:t>
            </w:r>
          </w:p>
        </w:tc>
        <w:tc>
          <w:tcPr>
            <w:tcW w:w="4942" w:type="dxa"/>
            <w:gridSpan w:val="3"/>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23ED7" w:rsidRDefault="004B5911" w:rsidP="00E03AC8">
            <w:r w:rsidRPr="00423ED7">
              <w:rPr>
                <w:i/>
                <w:iCs/>
              </w:rPr>
              <w:t>Справка бухгалтерии</w:t>
            </w:r>
            <w:r w:rsidRPr="00423ED7">
              <w:t> </w:t>
            </w:r>
            <w:r w:rsidRPr="00423ED7">
              <w:br/>
              <w:t>Начислен налог на прибыль за </w:t>
            </w:r>
            <w:r w:rsidRPr="00423ED7">
              <w:rPr>
                <w:lang w:val="en-US"/>
              </w:rPr>
              <w:t>IV</w:t>
            </w:r>
            <w:r w:rsidRPr="00423ED7">
              <w:t> квартал по ставке 24%</w:t>
            </w:r>
          </w:p>
        </w:tc>
        <w:tc>
          <w:tcPr>
            <w:tcW w:w="3544" w:type="dxa"/>
            <w:tcBorders>
              <w:top w:val="nil"/>
              <w:left w:val="nil"/>
              <w:bottom w:val="single" w:sz="4" w:space="0" w:color="auto"/>
              <w:right w:val="single" w:sz="4" w:space="0" w:color="auto"/>
            </w:tcBorders>
            <w:shd w:val="clear" w:color="auto" w:fill="FFFFFF"/>
            <w:tcMar>
              <w:top w:w="0" w:type="dxa"/>
              <w:left w:w="40" w:type="dxa"/>
              <w:bottom w:w="0" w:type="dxa"/>
              <w:right w:w="40" w:type="dxa"/>
            </w:tcMar>
            <w:vAlign w:val="bottom"/>
            <w:hideMark/>
          </w:tcPr>
          <w:p w:rsidR="004B5911" w:rsidRPr="00423ED7" w:rsidRDefault="004B5911" w:rsidP="00E03AC8">
            <w:pPr>
              <w:ind w:firstLine="284"/>
              <w:jc w:val="right"/>
            </w:pPr>
            <w:r w:rsidRPr="00423ED7">
              <w:t>?</w:t>
            </w:r>
          </w:p>
        </w:tc>
      </w:tr>
      <w:tr w:rsidR="004B5911" w:rsidRPr="00423ED7" w:rsidTr="00E03AC8">
        <w:trPr>
          <w:gridAfter w:val="1"/>
          <w:wAfter w:w="170" w:type="dxa"/>
          <w:trHeight w:val="371"/>
        </w:trPr>
        <w:tc>
          <w:tcPr>
            <w:tcW w:w="870"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vAlign w:val="center"/>
            <w:hideMark/>
          </w:tcPr>
          <w:p w:rsidR="004B5911" w:rsidRPr="00423ED7" w:rsidRDefault="004B5911" w:rsidP="00E03AC8">
            <w:pPr>
              <w:ind w:firstLine="284"/>
              <w:jc w:val="center"/>
            </w:pPr>
            <w:r w:rsidRPr="00423ED7">
              <w:t>5.</w:t>
            </w:r>
          </w:p>
        </w:tc>
        <w:tc>
          <w:tcPr>
            <w:tcW w:w="4942" w:type="dxa"/>
            <w:gridSpan w:val="3"/>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23ED7" w:rsidRDefault="004B5911" w:rsidP="00E03AC8">
            <w:pPr>
              <w:ind w:firstLine="284"/>
            </w:pPr>
            <w:r w:rsidRPr="00423ED7">
              <w:rPr>
                <w:i/>
                <w:iCs/>
              </w:rPr>
              <w:t>Справка бухгалтерии</w:t>
            </w:r>
            <w:proofErr w:type="gramStart"/>
            <w:r w:rsidRPr="00423ED7">
              <w:t> </w:t>
            </w:r>
            <w:r w:rsidRPr="00423ED7">
              <w:br/>
              <w:t>С</w:t>
            </w:r>
            <w:proofErr w:type="gramEnd"/>
            <w:r w:rsidRPr="00423ED7">
              <w:t>писывается сумма чистой прибыли отчетного года</w:t>
            </w:r>
          </w:p>
        </w:tc>
        <w:tc>
          <w:tcPr>
            <w:tcW w:w="3544" w:type="dxa"/>
            <w:tcBorders>
              <w:top w:val="nil"/>
              <w:left w:val="nil"/>
              <w:bottom w:val="single" w:sz="4" w:space="0" w:color="auto"/>
              <w:right w:val="single" w:sz="4" w:space="0" w:color="auto"/>
            </w:tcBorders>
            <w:shd w:val="clear" w:color="auto" w:fill="FFFFFF"/>
            <w:tcMar>
              <w:top w:w="0" w:type="dxa"/>
              <w:left w:w="40" w:type="dxa"/>
              <w:bottom w:w="0" w:type="dxa"/>
              <w:right w:w="40" w:type="dxa"/>
            </w:tcMar>
            <w:vAlign w:val="bottom"/>
            <w:hideMark/>
          </w:tcPr>
          <w:p w:rsidR="004B5911" w:rsidRPr="00423ED7" w:rsidRDefault="004B5911" w:rsidP="00E03AC8">
            <w:pPr>
              <w:ind w:firstLine="284"/>
              <w:jc w:val="right"/>
            </w:pPr>
            <w:r w:rsidRPr="00423ED7">
              <w:t>?</w:t>
            </w:r>
          </w:p>
        </w:tc>
      </w:tr>
      <w:tr w:rsidR="004B5911" w:rsidRPr="00423ED7" w:rsidTr="00E03AC8">
        <w:trPr>
          <w:gridAfter w:val="1"/>
          <w:wAfter w:w="170" w:type="dxa"/>
          <w:trHeight w:val="545"/>
        </w:trPr>
        <w:tc>
          <w:tcPr>
            <w:tcW w:w="870"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vAlign w:val="center"/>
            <w:hideMark/>
          </w:tcPr>
          <w:p w:rsidR="004B5911" w:rsidRPr="00423ED7" w:rsidRDefault="004B5911" w:rsidP="00E03AC8">
            <w:pPr>
              <w:ind w:firstLine="284"/>
              <w:jc w:val="center"/>
            </w:pPr>
            <w:r w:rsidRPr="00423ED7">
              <w:t>6.</w:t>
            </w:r>
          </w:p>
        </w:tc>
        <w:tc>
          <w:tcPr>
            <w:tcW w:w="4942" w:type="dxa"/>
            <w:gridSpan w:val="3"/>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23ED7" w:rsidRDefault="004B5911" w:rsidP="00E03AC8">
            <w:pPr>
              <w:ind w:firstLine="284"/>
            </w:pPr>
            <w:r w:rsidRPr="00423ED7">
              <w:rPr>
                <w:i/>
                <w:iCs/>
              </w:rPr>
              <w:t>Справка бухгалтерии</w:t>
            </w:r>
            <w:proofErr w:type="gramStart"/>
            <w:r w:rsidRPr="00423ED7">
              <w:t> </w:t>
            </w:r>
            <w:r w:rsidRPr="00423ED7">
              <w:br/>
              <w:t>П</w:t>
            </w:r>
            <w:proofErr w:type="gramEnd"/>
            <w:r w:rsidRPr="00423ED7">
              <w:t>о окончании отчетного года закрывается внутренними записями субсчет 91/2 «Прочие расходы»</w:t>
            </w:r>
          </w:p>
        </w:tc>
        <w:tc>
          <w:tcPr>
            <w:tcW w:w="3544" w:type="dxa"/>
            <w:tcBorders>
              <w:top w:val="nil"/>
              <w:left w:val="nil"/>
              <w:bottom w:val="single" w:sz="4" w:space="0" w:color="auto"/>
              <w:right w:val="single" w:sz="4" w:space="0" w:color="auto"/>
            </w:tcBorders>
            <w:shd w:val="clear" w:color="auto" w:fill="FFFFFF"/>
            <w:tcMar>
              <w:top w:w="0" w:type="dxa"/>
              <w:left w:w="40" w:type="dxa"/>
              <w:bottom w:w="0" w:type="dxa"/>
              <w:right w:w="40" w:type="dxa"/>
            </w:tcMar>
            <w:vAlign w:val="bottom"/>
            <w:hideMark/>
          </w:tcPr>
          <w:p w:rsidR="004B5911" w:rsidRPr="00423ED7" w:rsidRDefault="004B5911" w:rsidP="00E03AC8">
            <w:pPr>
              <w:ind w:firstLine="284"/>
              <w:jc w:val="right"/>
            </w:pPr>
            <w:r w:rsidRPr="00423ED7">
              <w:t>?</w:t>
            </w:r>
          </w:p>
        </w:tc>
      </w:tr>
      <w:tr w:rsidR="004B5911" w:rsidRPr="00423ED7" w:rsidTr="00E03AC8">
        <w:tc>
          <w:tcPr>
            <w:tcW w:w="870" w:type="dxa"/>
            <w:tcBorders>
              <w:top w:val="nil"/>
              <w:left w:val="nil"/>
              <w:bottom w:val="nil"/>
              <w:right w:val="nil"/>
            </w:tcBorders>
            <w:shd w:val="clear" w:color="auto" w:fill="FFFFFF"/>
            <w:tcMar>
              <w:top w:w="150" w:type="dxa"/>
              <w:left w:w="0" w:type="dxa"/>
              <w:bottom w:w="150" w:type="dxa"/>
              <w:right w:w="150" w:type="dxa"/>
            </w:tcMar>
            <w:hideMark/>
          </w:tcPr>
          <w:p w:rsidR="004B5911" w:rsidRPr="00423ED7" w:rsidRDefault="004B5911" w:rsidP="00E03AC8">
            <w:pPr>
              <w:ind w:firstLine="284"/>
            </w:pPr>
          </w:p>
        </w:tc>
        <w:tc>
          <w:tcPr>
            <w:tcW w:w="170" w:type="dxa"/>
            <w:tcBorders>
              <w:top w:val="nil"/>
              <w:left w:val="nil"/>
              <w:bottom w:val="nil"/>
              <w:right w:val="nil"/>
            </w:tcBorders>
            <w:shd w:val="clear" w:color="auto" w:fill="FFFFFF"/>
            <w:tcMar>
              <w:top w:w="150" w:type="dxa"/>
              <w:left w:w="0" w:type="dxa"/>
              <w:bottom w:w="150" w:type="dxa"/>
              <w:right w:w="150" w:type="dxa"/>
            </w:tcMar>
            <w:hideMark/>
          </w:tcPr>
          <w:p w:rsidR="004B5911" w:rsidRPr="00423ED7" w:rsidRDefault="004B5911" w:rsidP="00E03AC8">
            <w:pPr>
              <w:ind w:firstLine="284"/>
            </w:pPr>
          </w:p>
        </w:tc>
        <w:tc>
          <w:tcPr>
            <w:tcW w:w="4186" w:type="dxa"/>
            <w:tcBorders>
              <w:top w:val="nil"/>
              <w:left w:val="nil"/>
              <w:bottom w:val="nil"/>
              <w:right w:val="nil"/>
            </w:tcBorders>
            <w:shd w:val="clear" w:color="auto" w:fill="FFFFFF"/>
            <w:tcMar>
              <w:top w:w="150" w:type="dxa"/>
              <w:left w:w="0" w:type="dxa"/>
              <w:bottom w:w="150" w:type="dxa"/>
              <w:right w:w="150" w:type="dxa"/>
            </w:tcMar>
            <w:hideMark/>
          </w:tcPr>
          <w:p w:rsidR="004B5911" w:rsidRPr="00423ED7" w:rsidRDefault="004B5911" w:rsidP="00E03AC8">
            <w:pPr>
              <w:ind w:firstLine="284"/>
            </w:pPr>
          </w:p>
        </w:tc>
        <w:tc>
          <w:tcPr>
            <w:tcW w:w="4300" w:type="dxa"/>
            <w:gridSpan w:val="3"/>
            <w:tcBorders>
              <w:top w:val="nil"/>
              <w:left w:val="nil"/>
              <w:bottom w:val="nil"/>
              <w:right w:val="nil"/>
            </w:tcBorders>
            <w:shd w:val="clear" w:color="auto" w:fill="FFFFFF"/>
            <w:tcMar>
              <w:top w:w="150" w:type="dxa"/>
              <w:left w:w="0" w:type="dxa"/>
              <w:bottom w:w="150" w:type="dxa"/>
              <w:right w:w="150" w:type="dxa"/>
            </w:tcMar>
            <w:hideMark/>
          </w:tcPr>
          <w:p w:rsidR="004B5911" w:rsidRPr="00423ED7" w:rsidRDefault="004B5911" w:rsidP="00E03AC8">
            <w:pPr>
              <w:ind w:firstLine="284"/>
            </w:pPr>
          </w:p>
        </w:tc>
      </w:tr>
    </w:tbl>
    <w:p w:rsidR="004B5911" w:rsidRDefault="004B5911" w:rsidP="004B5911">
      <w:r w:rsidRPr="00BF2DD1">
        <w:t>Составить баланс на 31 декабря 200_ г.</w:t>
      </w:r>
    </w:p>
    <w:p w:rsidR="004B5911" w:rsidRPr="00BF2DD1" w:rsidRDefault="004B5911" w:rsidP="004B5911"/>
    <w:p w:rsidR="004B5911" w:rsidRPr="00DC5F2E" w:rsidRDefault="004B5911" w:rsidP="004B5911">
      <w:r w:rsidRPr="00DC5F2E">
        <w:rPr>
          <w:b/>
          <w:bCs/>
        </w:rPr>
        <w:t xml:space="preserve">Задача </w:t>
      </w:r>
      <w:r w:rsidRPr="006724CE">
        <w:rPr>
          <w:b/>
          <w:bCs/>
        </w:rPr>
        <w:t>14</w:t>
      </w:r>
      <w:r w:rsidRPr="00DC5F2E">
        <w:rPr>
          <w:b/>
          <w:bCs/>
        </w:rPr>
        <w:t>.</w:t>
      </w:r>
      <w:r w:rsidRPr="00DC5F2E">
        <w:t xml:space="preserve">1 января 200_ г. открыть счета бухгалтерского учета учебной формы по данным баланса на </w:t>
      </w:r>
      <w:r>
        <w:t>31.12.</w:t>
      </w:r>
      <w:r w:rsidRPr="00DC5F2E">
        <w:t>200_ г.</w:t>
      </w:r>
    </w:p>
    <w:p w:rsidR="004B5911" w:rsidRPr="00DC5F2E" w:rsidRDefault="004B5911" w:rsidP="004B5911">
      <w:r w:rsidRPr="00DC5F2E">
        <w:rPr>
          <w:i/>
          <w:iCs/>
        </w:rPr>
        <w:t>Исходные данные. </w:t>
      </w:r>
      <w:r w:rsidRPr="00DC5F2E">
        <w:t>Баланс из задачи 2. Записать в журнале регистрации операций и на счетах бухгалтерского учета учебной формы хозяйственные операции за январь 200_ г.</w:t>
      </w:r>
    </w:p>
    <w:p w:rsidR="004B5911" w:rsidRPr="00DC5F2E" w:rsidRDefault="004B5911" w:rsidP="004B5911">
      <w:pPr>
        <w:jc w:val="center"/>
        <w:rPr>
          <w:b/>
        </w:rPr>
      </w:pPr>
      <w:r w:rsidRPr="00DC5F2E">
        <w:rPr>
          <w:b/>
        </w:rPr>
        <w:t>Хозяйственные операции за январь 200_ г.</w:t>
      </w:r>
    </w:p>
    <w:tbl>
      <w:tblPr>
        <w:tblW w:w="9356" w:type="dxa"/>
        <w:tblInd w:w="40" w:type="dxa"/>
        <w:shd w:val="clear" w:color="auto" w:fill="FFFFFF"/>
        <w:tblCellMar>
          <w:left w:w="0" w:type="dxa"/>
          <w:right w:w="0" w:type="dxa"/>
        </w:tblCellMar>
        <w:tblLook w:val="04A0"/>
      </w:tblPr>
      <w:tblGrid>
        <w:gridCol w:w="823"/>
        <w:gridCol w:w="5131"/>
        <w:gridCol w:w="3402"/>
      </w:tblGrid>
      <w:tr w:rsidR="004B5911" w:rsidRPr="00423ED7" w:rsidTr="00E03AC8">
        <w:tc>
          <w:tcPr>
            <w:tcW w:w="823" w:type="dxa"/>
            <w:tcBorders>
              <w:top w:val="single" w:sz="4" w:space="0" w:color="auto"/>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4B5911" w:rsidRPr="00423ED7" w:rsidRDefault="004B5911" w:rsidP="00E03AC8">
            <w:r w:rsidRPr="00423ED7">
              <w:t xml:space="preserve">№ </w:t>
            </w:r>
            <w:proofErr w:type="spellStart"/>
            <w:proofErr w:type="gramStart"/>
            <w:r w:rsidRPr="00423ED7">
              <w:t>п</w:t>
            </w:r>
            <w:proofErr w:type="spellEnd"/>
            <w:proofErr w:type="gramEnd"/>
            <w:r w:rsidRPr="00423ED7">
              <w:t>/</w:t>
            </w:r>
            <w:proofErr w:type="spellStart"/>
            <w:r w:rsidRPr="00423ED7">
              <w:t>п</w:t>
            </w:r>
            <w:proofErr w:type="spellEnd"/>
          </w:p>
        </w:tc>
        <w:tc>
          <w:tcPr>
            <w:tcW w:w="5131" w:type="dxa"/>
            <w:tcBorders>
              <w:top w:val="single" w:sz="4" w:space="0" w:color="auto"/>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23ED7" w:rsidRDefault="004B5911" w:rsidP="00E03AC8">
            <w:r w:rsidRPr="00423ED7">
              <w:t>Документ и содержание операции</w:t>
            </w:r>
          </w:p>
        </w:tc>
        <w:tc>
          <w:tcPr>
            <w:tcW w:w="3402" w:type="dxa"/>
            <w:tcBorders>
              <w:top w:val="single" w:sz="4" w:space="0" w:color="auto"/>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23ED7" w:rsidRDefault="004B5911" w:rsidP="00E03AC8">
            <w:r w:rsidRPr="00423ED7">
              <w:t>Сумма, руб.</w:t>
            </w:r>
          </w:p>
        </w:tc>
      </w:tr>
      <w:tr w:rsidR="004B5911" w:rsidRPr="00423ED7" w:rsidTr="00E03AC8">
        <w:trPr>
          <w:trHeight w:val="470"/>
        </w:trPr>
        <w:tc>
          <w:tcPr>
            <w:tcW w:w="823"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vAlign w:val="center"/>
            <w:hideMark/>
          </w:tcPr>
          <w:p w:rsidR="004B5911" w:rsidRPr="00423ED7" w:rsidRDefault="004B5911" w:rsidP="00E03AC8">
            <w:pPr>
              <w:jc w:val="center"/>
            </w:pPr>
            <w:r w:rsidRPr="00423ED7">
              <w:t>1.</w:t>
            </w:r>
          </w:p>
        </w:tc>
        <w:tc>
          <w:tcPr>
            <w:tcW w:w="5131"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23ED7" w:rsidRDefault="004B5911" w:rsidP="00E03AC8">
            <w:r w:rsidRPr="00423ED7">
              <w:rPr>
                <w:i/>
                <w:iCs/>
              </w:rPr>
              <w:t>Справка бухгалтерии</w:t>
            </w:r>
            <w:proofErr w:type="gramStart"/>
            <w:r w:rsidRPr="00423ED7">
              <w:t> </w:t>
            </w:r>
            <w:r w:rsidRPr="00423ED7">
              <w:br/>
              <w:t>С</w:t>
            </w:r>
            <w:proofErr w:type="gramEnd"/>
            <w:r w:rsidRPr="00423ED7">
              <w:t>писывается дебиторская задолженность организации «А»</w:t>
            </w:r>
          </w:p>
        </w:tc>
        <w:tc>
          <w:tcPr>
            <w:tcW w:w="3402" w:type="dxa"/>
            <w:tcBorders>
              <w:top w:val="nil"/>
              <w:left w:val="nil"/>
              <w:bottom w:val="single" w:sz="4" w:space="0" w:color="auto"/>
              <w:right w:val="single" w:sz="4" w:space="0" w:color="auto"/>
            </w:tcBorders>
            <w:shd w:val="clear" w:color="auto" w:fill="FFFFFF"/>
            <w:tcMar>
              <w:top w:w="0" w:type="dxa"/>
              <w:left w:w="40" w:type="dxa"/>
              <w:bottom w:w="0" w:type="dxa"/>
              <w:right w:w="40" w:type="dxa"/>
            </w:tcMar>
            <w:vAlign w:val="bottom"/>
            <w:hideMark/>
          </w:tcPr>
          <w:p w:rsidR="004B5911" w:rsidRPr="00423ED7" w:rsidRDefault="004B5911" w:rsidP="00E03AC8">
            <w:pPr>
              <w:jc w:val="right"/>
            </w:pPr>
            <w:r w:rsidRPr="00423ED7">
              <w:t>?</w:t>
            </w:r>
          </w:p>
        </w:tc>
      </w:tr>
      <w:tr w:rsidR="004B5911" w:rsidRPr="00423ED7" w:rsidTr="00E03AC8">
        <w:trPr>
          <w:trHeight w:val="519"/>
        </w:trPr>
        <w:tc>
          <w:tcPr>
            <w:tcW w:w="823"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vAlign w:val="center"/>
            <w:hideMark/>
          </w:tcPr>
          <w:p w:rsidR="004B5911" w:rsidRPr="00423ED7" w:rsidRDefault="004B5911" w:rsidP="00E03AC8">
            <w:pPr>
              <w:jc w:val="center"/>
            </w:pPr>
            <w:r w:rsidRPr="00423ED7">
              <w:t>2.</w:t>
            </w:r>
          </w:p>
        </w:tc>
        <w:tc>
          <w:tcPr>
            <w:tcW w:w="5131"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23ED7" w:rsidRDefault="004B5911" w:rsidP="00E03AC8">
            <w:r w:rsidRPr="00423ED7">
              <w:rPr>
                <w:i/>
                <w:iCs/>
              </w:rPr>
              <w:t>Выписка из расчетного счета в банке</w:t>
            </w:r>
            <w:proofErr w:type="gramStart"/>
            <w:r w:rsidRPr="00423ED7">
              <w:t> </w:t>
            </w:r>
            <w:r w:rsidRPr="00423ED7">
              <w:br/>
              <w:t>П</w:t>
            </w:r>
            <w:proofErr w:type="gramEnd"/>
            <w:r w:rsidRPr="00423ED7">
              <w:t>оступили на расчетный счет суммы задолженности организации «Град», ранее списанные как безнадежные</w:t>
            </w:r>
          </w:p>
        </w:tc>
        <w:tc>
          <w:tcPr>
            <w:tcW w:w="3402" w:type="dxa"/>
            <w:tcBorders>
              <w:top w:val="nil"/>
              <w:left w:val="nil"/>
              <w:bottom w:val="single" w:sz="4" w:space="0" w:color="auto"/>
              <w:right w:val="single" w:sz="4" w:space="0" w:color="auto"/>
            </w:tcBorders>
            <w:shd w:val="clear" w:color="auto" w:fill="FFFFFF"/>
            <w:tcMar>
              <w:top w:w="0" w:type="dxa"/>
              <w:left w:w="40" w:type="dxa"/>
              <w:bottom w:w="0" w:type="dxa"/>
              <w:right w:w="40" w:type="dxa"/>
            </w:tcMar>
            <w:vAlign w:val="bottom"/>
            <w:hideMark/>
          </w:tcPr>
          <w:p w:rsidR="004B5911" w:rsidRPr="00423ED7" w:rsidRDefault="004B5911" w:rsidP="00E03AC8">
            <w:pPr>
              <w:jc w:val="right"/>
            </w:pPr>
            <w:r w:rsidRPr="00423ED7">
              <w:t>1 200 000</w:t>
            </w:r>
          </w:p>
        </w:tc>
      </w:tr>
      <w:tr w:rsidR="004B5911" w:rsidRPr="00423ED7" w:rsidTr="00E03AC8">
        <w:trPr>
          <w:trHeight w:val="565"/>
        </w:trPr>
        <w:tc>
          <w:tcPr>
            <w:tcW w:w="823"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vAlign w:val="center"/>
            <w:hideMark/>
          </w:tcPr>
          <w:p w:rsidR="004B5911" w:rsidRPr="00423ED7" w:rsidRDefault="004B5911" w:rsidP="00E03AC8">
            <w:pPr>
              <w:jc w:val="center"/>
            </w:pPr>
            <w:r w:rsidRPr="00423ED7">
              <w:t>3.</w:t>
            </w:r>
          </w:p>
        </w:tc>
        <w:tc>
          <w:tcPr>
            <w:tcW w:w="5131"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23ED7" w:rsidRDefault="004B5911" w:rsidP="00E03AC8">
            <w:r w:rsidRPr="00423ED7">
              <w:rPr>
                <w:i/>
                <w:iCs/>
              </w:rPr>
              <w:t>Выписка из расчетного счета в банке</w:t>
            </w:r>
            <w:r w:rsidRPr="00423ED7">
              <w:t> </w:t>
            </w:r>
            <w:r w:rsidRPr="00423ED7">
              <w:br/>
              <w:t>Перечислен в бюджет налог на прибыль за </w:t>
            </w:r>
            <w:r w:rsidRPr="00423ED7">
              <w:rPr>
                <w:lang w:val="en-US"/>
              </w:rPr>
              <w:t>IV</w:t>
            </w:r>
            <w:r w:rsidRPr="00423ED7">
              <w:t> квартал 200_ г.</w:t>
            </w:r>
          </w:p>
        </w:tc>
        <w:tc>
          <w:tcPr>
            <w:tcW w:w="3402" w:type="dxa"/>
            <w:tcBorders>
              <w:top w:val="nil"/>
              <w:left w:val="nil"/>
              <w:bottom w:val="single" w:sz="4" w:space="0" w:color="auto"/>
              <w:right w:val="single" w:sz="4" w:space="0" w:color="auto"/>
            </w:tcBorders>
            <w:shd w:val="clear" w:color="auto" w:fill="FFFFFF"/>
            <w:tcMar>
              <w:top w:w="0" w:type="dxa"/>
              <w:left w:w="40" w:type="dxa"/>
              <w:bottom w:w="0" w:type="dxa"/>
              <w:right w:w="40" w:type="dxa"/>
            </w:tcMar>
            <w:vAlign w:val="bottom"/>
            <w:hideMark/>
          </w:tcPr>
          <w:p w:rsidR="004B5911" w:rsidRPr="00423ED7" w:rsidRDefault="004B5911" w:rsidP="00E03AC8">
            <w:pPr>
              <w:jc w:val="right"/>
            </w:pPr>
            <w:r w:rsidRPr="00423ED7">
              <w:t>?</w:t>
            </w:r>
          </w:p>
        </w:tc>
      </w:tr>
      <w:tr w:rsidR="004B5911" w:rsidRPr="00423ED7" w:rsidTr="00E03AC8">
        <w:trPr>
          <w:trHeight w:val="613"/>
        </w:trPr>
        <w:tc>
          <w:tcPr>
            <w:tcW w:w="823"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vAlign w:val="center"/>
            <w:hideMark/>
          </w:tcPr>
          <w:p w:rsidR="004B5911" w:rsidRPr="00423ED7" w:rsidRDefault="004B5911" w:rsidP="00E03AC8">
            <w:pPr>
              <w:jc w:val="center"/>
            </w:pPr>
            <w:r w:rsidRPr="00423ED7">
              <w:t>4.</w:t>
            </w:r>
          </w:p>
        </w:tc>
        <w:tc>
          <w:tcPr>
            <w:tcW w:w="5131"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23ED7" w:rsidRDefault="004B5911" w:rsidP="00E03AC8">
            <w:r w:rsidRPr="00423ED7">
              <w:rPr>
                <w:i/>
                <w:iCs/>
              </w:rPr>
              <w:t>Справка бухгалтерии</w:t>
            </w:r>
            <w:proofErr w:type="gramStart"/>
            <w:r w:rsidRPr="00423ED7">
              <w:t> </w:t>
            </w:r>
            <w:r w:rsidRPr="00423ED7">
              <w:br/>
              <w:t>С</w:t>
            </w:r>
            <w:proofErr w:type="gramEnd"/>
            <w:r w:rsidRPr="00423ED7">
              <w:t>писывается ежемесячное сальдо прочих доходов и расходов</w:t>
            </w:r>
          </w:p>
        </w:tc>
        <w:tc>
          <w:tcPr>
            <w:tcW w:w="3402" w:type="dxa"/>
            <w:tcBorders>
              <w:top w:val="nil"/>
              <w:left w:val="nil"/>
              <w:bottom w:val="single" w:sz="4" w:space="0" w:color="auto"/>
              <w:right w:val="single" w:sz="4" w:space="0" w:color="auto"/>
            </w:tcBorders>
            <w:shd w:val="clear" w:color="auto" w:fill="FFFFFF"/>
            <w:tcMar>
              <w:top w:w="0" w:type="dxa"/>
              <w:left w:w="40" w:type="dxa"/>
              <w:bottom w:w="0" w:type="dxa"/>
              <w:right w:w="40" w:type="dxa"/>
            </w:tcMar>
            <w:vAlign w:val="bottom"/>
            <w:hideMark/>
          </w:tcPr>
          <w:p w:rsidR="004B5911" w:rsidRPr="00423ED7" w:rsidRDefault="004B5911" w:rsidP="00E03AC8">
            <w:pPr>
              <w:jc w:val="right"/>
            </w:pPr>
            <w:r w:rsidRPr="00423ED7">
              <w:t>?</w:t>
            </w:r>
          </w:p>
        </w:tc>
      </w:tr>
    </w:tbl>
    <w:p w:rsidR="004B5911" w:rsidRDefault="004B5911" w:rsidP="004B5911">
      <w:r w:rsidRPr="00DC5F2E">
        <w:t> </w:t>
      </w:r>
    </w:p>
    <w:p w:rsidR="004B5911" w:rsidRDefault="004B5911" w:rsidP="004B5911">
      <w:r w:rsidRPr="00DC5F2E">
        <w:rPr>
          <w:b/>
        </w:rPr>
        <w:t xml:space="preserve">Задача </w:t>
      </w:r>
      <w:r w:rsidRPr="004B5911">
        <w:rPr>
          <w:b/>
        </w:rPr>
        <w:t>15</w:t>
      </w:r>
      <w:r w:rsidRPr="00DC5F2E">
        <w:rPr>
          <w:b/>
        </w:rPr>
        <w:t>.</w:t>
      </w:r>
      <w:r w:rsidRPr="008A5F1A">
        <w:rPr>
          <w:b/>
        </w:rPr>
        <w:t xml:space="preserve">  </w:t>
      </w:r>
      <w:r>
        <w:t>1 июля компания провела инвентаризацию дебиторской задолженности по расчетам с покупателями за отгруженные ранее товары.</w:t>
      </w:r>
    </w:p>
    <w:p w:rsidR="004B5911" w:rsidRDefault="004B5911" w:rsidP="004B5911">
      <w:pPr>
        <w:ind w:firstLine="708"/>
      </w:pPr>
      <w:r>
        <w:t>В результате были выявлены следующие суммы сомнительной задолженности:</w:t>
      </w:r>
    </w:p>
    <w:p w:rsidR="004B5911" w:rsidRDefault="004B5911" w:rsidP="004B5911">
      <w:r>
        <w:t>- со сроком возникновения свыше 90 дней – 560 000 руб.;</w:t>
      </w:r>
    </w:p>
    <w:p w:rsidR="004B5911" w:rsidRDefault="004B5911" w:rsidP="004B5911">
      <w:r>
        <w:t>- от 45 до 90 дней – 800 000 руб.;</w:t>
      </w:r>
    </w:p>
    <w:p w:rsidR="004B5911" w:rsidRDefault="004B5911" w:rsidP="004B5911">
      <w:r>
        <w:t>- до 45 дней – 700 000 руб.</w:t>
      </w:r>
    </w:p>
    <w:p w:rsidR="004B5911" w:rsidRPr="00DC5F2E" w:rsidRDefault="004B5911" w:rsidP="004B5911">
      <w:r>
        <w:tab/>
        <w:t>Выручка компании за первое полугодие 2009 г. составила 14 000 000 руб., компания определяет доходы и расходы методом начисления. Определить максимальную сумму резерва по сомнительным долгам, которую может создать компания. Отразить на бухгалтерских счетах создание резерва по сомнительным долгам.</w:t>
      </w:r>
    </w:p>
    <w:p w:rsidR="00D75C19" w:rsidRDefault="00D75C19" w:rsidP="00D75C19">
      <w:pPr>
        <w:pStyle w:val="a3"/>
        <w:spacing w:before="0" w:beforeAutospacing="0" w:after="0" w:afterAutospacing="0" w:line="276" w:lineRule="auto"/>
        <w:jc w:val="both"/>
        <w:rPr>
          <w:b/>
          <w:bCs/>
        </w:rPr>
      </w:pPr>
    </w:p>
    <w:p w:rsidR="00D75C19" w:rsidRDefault="00D75C19" w:rsidP="00D75C19">
      <w:pPr>
        <w:pStyle w:val="a3"/>
        <w:spacing w:before="0" w:beforeAutospacing="0" w:after="0" w:afterAutospacing="0" w:line="276" w:lineRule="auto"/>
        <w:jc w:val="both"/>
        <w:rPr>
          <w:b/>
          <w:bCs/>
        </w:rPr>
      </w:pPr>
    </w:p>
    <w:p w:rsidR="00D75C19" w:rsidRDefault="00D75C19" w:rsidP="00D75C19">
      <w:pPr>
        <w:pStyle w:val="a3"/>
        <w:spacing w:before="0" w:beforeAutospacing="0" w:after="0" w:afterAutospacing="0" w:line="276" w:lineRule="auto"/>
        <w:jc w:val="both"/>
        <w:rPr>
          <w:b/>
          <w:bCs/>
        </w:rPr>
      </w:pPr>
    </w:p>
    <w:p w:rsidR="00D75C19" w:rsidRDefault="00D75C19" w:rsidP="00D75C19">
      <w:pPr>
        <w:spacing w:line="276" w:lineRule="auto"/>
        <w:jc w:val="center"/>
        <w:rPr>
          <w:b/>
          <w:bCs/>
        </w:rPr>
      </w:pPr>
      <w:r>
        <w:rPr>
          <w:b/>
          <w:bCs/>
        </w:rPr>
        <w:lastRenderedPageBreak/>
        <w:t>ПРАКТИЧЕСКОЕ ЗАНЯТИЕ № 4</w:t>
      </w:r>
    </w:p>
    <w:p w:rsidR="00D75C19" w:rsidRDefault="00D75C19" w:rsidP="00D75C19">
      <w:pPr>
        <w:spacing w:line="276" w:lineRule="auto"/>
        <w:jc w:val="center"/>
        <w:rPr>
          <w:bCs/>
        </w:rPr>
      </w:pPr>
    </w:p>
    <w:p w:rsidR="00D75C19" w:rsidRDefault="00D75C19" w:rsidP="00D75C19">
      <w:pPr>
        <w:spacing w:line="276" w:lineRule="auto"/>
        <w:jc w:val="both"/>
        <w:rPr>
          <w:bCs/>
        </w:rPr>
      </w:pPr>
      <w:r w:rsidRPr="00C03DE5">
        <w:rPr>
          <w:b/>
          <w:bCs/>
        </w:rPr>
        <w:t>Тема:</w:t>
      </w:r>
      <w:r>
        <w:rPr>
          <w:bCs/>
        </w:rPr>
        <w:t xml:space="preserve"> </w:t>
      </w:r>
      <w:r w:rsidR="00F379B7">
        <w:rPr>
          <w:bCs/>
        </w:rPr>
        <w:t>Учёт кредитов и займов</w:t>
      </w:r>
    </w:p>
    <w:p w:rsidR="00D75C19" w:rsidRDefault="00D75C19" w:rsidP="00D75C19">
      <w:pPr>
        <w:spacing w:line="276" w:lineRule="auto"/>
        <w:jc w:val="both"/>
        <w:rPr>
          <w:bCs/>
        </w:rPr>
      </w:pPr>
    </w:p>
    <w:p w:rsidR="00D75C19" w:rsidRDefault="00D75C19" w:rsidP="00D75C19">
      <w:pPr>
        <w:pStyle w:val="a3"/>
        <w:spacing w:before="0" w:beforeAutospacing="0" w:after="0" w:afterAutospacing="0" w:line="276" w:lineRule="auto"/>
        <w:jc w:val="both"/>
      </w:pPr>
      <w:r w:rsidRPr="00C03DE5">
        <w:rPr>
          <w:b/>
          <w:bCs/>
          <w:iCs/>
        </w:rPr>
        <w:t>Цели</w:t>
      </w:r>
      <w:r w:rsidRPr="00C03DE5">
        <w:rPr>
          <w:b/>
          <w:bCs/>
        </w:rPr>
        <w:t>:</w:t>
      </w:r>
      <w:r>
        <w:t xml:space="preserve"> </w:t>
      </w:r>
      <w:r w:rsidR="00F379B7">
        <w:t>усвоение порядка отражения на счетах операций по кредитам банка; усвоение порядка отражения на счетах затрат по займам и кредитам, направленным на приобретение или строительство основных средств.</w:t>
      </w:r>
    </w:p>
    <w:p w:rsidR="00D75C19" w:rsidRDefault="00D75C19" w:rsidP="00D75C19">
      <w:pPr>
        <w:pStyle w:val="a3"/>
        <w:spacing w:before="0" w:beforeAutospacing="0" w:after="0" w:afterAutospacing="0" w:line="276" w:lineRule="auto"/>
        <w:jc w:val="both"/>
      </w:pPr>
    </w:p>
    <w:p w:rsidR="00D75C19" w:rsidRPr="00C03DE5" w:rsidRDefault="00D75C19" w:rsidP="00D75C19">
      <w:pPr>
        <w:pStyle w:val="a3"/>
        <w:spacing w:before="0" w:beforeAutospacing="0" w:after="0" w:afterAutospacing="0" w:line="276" w:lineRule="auto"/>
        <w:jc w:val="both"/>
      </w:pPr>
      <w:r>
        <w:rPr>
          <w:b/>
          <w:bCs/>
          <w:iCs/>
        </w:rPr>
        <w:t>Информационные источники</w:t>
      </w:r>
      <w:r w:rsidRPr="00C03DE5">
        <w:rPr>
          <w:b/>
          <w:bCs/>
          <w:iCs/>
        </w:rPr>
        <w:t>:</w:t>
      </w:r>
    </w:p>
    <w:p w:rsidR="00845061" w:rsidRDefault="00845061" w:rsidP="004B5911">
      <w:pPr>
        <w:pStyle w:val="1"/>
        <w:numPr>
          <w:ilvl w:val="0"/>
          <w:numId w:val="15"/>
        </w:numPr>
      </w:pPr>
      <w:r>
        <w:t>Закон 402-ФЗ о Бухгалтерском учете 2017</w:t>
      </w:r>
    </w:p>
    <w:p w:rsidR="00845061" w:rsidRPr="00A7625C" w:rsidRDefault="00845061" w:rsidP="004B5911">
      <w:pPr>
        <w:pStyle w:val="a8"/>
        <w:widowControl/>
        <w:numPr>
          <w:ilvl w:val="0"/>
          <w:numId w:val="15"/>
        </w:numPr>
        <w:suppressAutoHyphens w:val="0"/>
        <w:spacing w:after="200" w:line="276" w:lineRule="auto"/>
        <w:contextualSpacing/>
        <w:rPr>
          <w:rFonts w:ascii="Times New Roman" w:hAnsi="Times New Roman"/>
        </w:rPr>
      </w:pPr>
      <w:r w:rsidRPr="00A7625C">
        <w:rPr>
          <w:rFonts w:ascii="Times New Roman" w:hAnsi="Times New Roman"/>
        </w:rPr>
        <w:t>План счетов с субсчетами утвержден приказом Минфина РФ от 31 октября 2000 г. N 94н (в редакции от 08.11.2010) и действует в 2017 и 2018 году.</w:t>
      </w:r>
    </w:p>
    <w:p w:rsidR="00D75C19" w:rsidRDefault="00D75C19" w:rsidP="00D75C19">
      <w:pPr>
        <w:pStyle w:val="a3"/>
        <w:spacing w:before="0" w:beforeAutospacing="0" w:after="0" w:afterAutospacing="0" w:line="276" w:lineRule="auto"/>
        <w:jc w:val="both"/>
        <w:rPr>
          <w:b/>
          <w:bCs/>
        </w:rPr>
      </w:pPr>
    </w:p>
    <w:p w:rsidR="00D75C19" w:rsidRDefault="00D75C19" w:rsidP="00D75C19">
      <w:pPr>
        <w:pStyle w:val="a3"/>
        <w:spacing w:before="0" w:beforeAutospacing="0" w:after="0" w:afterAutospacing="0" w:line="276" w:lineRule="auto"/>
        <w:jc w:val="both"/>
        <w:rPr>
          <w:b/>
          <w:bCs/>
        </w:rPr>
      </w:pPr>
      <w:r>
        <w:rPr>
          <w:b/>
          <w:bCs/>
        </w:rPr>
        <w:t>Задания:</w:t>
      </w:r>
    </w:p>
    <w:p w:rsidR="004B5911" w:rsidRPr="004B5911" w:rsidRDefault="004B5911" w:rsidP="004B5911">
      <w:pPr>
        <w:jc w:val="both"/>
      </w:pPr>
      <w:r w:rsidRPr="004B5911">
        <w:rPr>
          <w:b/>
          <w:bCs/>
        </w:rPr>
        <w:t>Задача 1.</w:t>
      </w:r>
      <w:r w:rsidRPr="004B5911">
        <w:t xml:space="preserve"> В январе 2003 г. ООО «Регата» получило кратко</w:t>
      </w:r>
      <w:r w:rsidRPr="004B5911">
        <w:softHyphen/>
        <w:t>срочный заем на строительство нового производственного цеха 500000 руб. За пользование займом ООО «Регата» в последний день каждого месяца начисляет и уплачивает проценты 10 000 руб. Задолженность по займу должна быть погашена в июле 2003 г. Для строительства цеха была привлечена подрядная организация. В соответствии с договором услуги подрядчика оплачиваются по</w:t>
      </w:r>
      <w:r w:rsidRPr="004B5911">
        <w:softHyphen/>
        <w:t>сле окончания работ. Стоимость работ по строительству составила 1 200 000 руб. (в том числе НДС – 200 000 руб.).</w:t>
      </w:r>
    </w:p>
    <w:p w:rsidR="004B5911" w:rsidRPr="004B5911" w:rsidRDefault="004B5911" w:rsidP="004B5911">
      <w:pPr>
        <w:jc w:val="both"/>
      </w:pPr>
      <w:r w:rsidRPr="004B5911">
        <w:t>На период с апреля по июнь 2009 г. ООО «Регата» открыло в банке депозитный счет, на который были зачислены заемные средства. По депозитному договору банк выплатил ООО «Регата» 15 000 руб. в качестве процентов за пользование денежными средствами.</w:t>
      </w:r>
    </w:p>
    <w:p w:rsidR="004B5911" w:rsidRPr="004B5911" w:rsidRDefault="004B5911" w:rsidP="004B5911">
      <w:pPr>
        <w:jc w:val="both"/>
      </w:pPr>
      <w:r w:rsidRPr="004B5911">
        <w:t>Отразить все операции на бухгалтерских счетах.</w:t>
      </w:r>
    </w:p>
    <w:p w:rsidR="004B5911" w:rsidRPr="004B5911" w:rsidRDefault="004B5911" w:rsidP="004B5911">
      <w:pPr>
        <w:jc w:val="both"/>
      </w:pPr>
    </w:p>
    <w:p w:rsidR="004B5911" w:rsidRPr="004B5911" w:rsidRDefault="004B5911" w:rsidP="004B5911">
      <w:pPr>
        <w:jc w:val="both"/>
      </w:pPr>
      <w:r w:rsidRPr="004B5911">
        <w:rPr>
          <w:b/>
          <w:bCs/>
        </w:rPr>
        <w:t>Задача </w:t>
      </w:r>
      <w:r w:rsidRPr="004B5911">
        <w:rPr>
          <w:b/>
          <w:color w:val="000000" w:themeColor="text1"/>
        </w:rPr>
        <w:t>2</w:t>
      </w:r>
      <w:r w:rsidRPr="004B5911">
        <w:t>. В январе  ООО «Форма» получило от ЗАО «Март» заем в размере 200 000 руб. В обеспечение займ</w:t>
      </w:r>
      <w:proofErr w:type="gramStart"/>
      <w:r w:rsidRPr="004B5911">
        <w:t>а ООО</w:t>
      </w:r>
      <w:proofErr w:type="gramEnd"/>
      <w:r w:rsidRPr="004B5911">
        <w:t xml:space="preserve"> «Форма» выдало ЗАО «Март» вексель номинальной стоимостью      260 000 руб.</w:t>
      </w:r>
    </w:p>
    <w:p w:rsidR="004B5911" w:rsidRPr="004B5911" w:rsidRDefault="004B5911" w:rsidP="004B5911">
      <w:pPr>
        <w:jc w:val="both"/>
      </w:pPr>
      <w:r w:rsidRPr="004B5911">
        <w:t>Задолженность по займу должна быть погашена в марте. При этом ООО «Форма» обязано выплатить ЗАО «Март» сумму, равную номинальной стоимости векселя, то есть 260 000 руб.</w:t>
      </w:r>
    </w:p>
    <w:p w:rsidR="004B5911" w:rsidRPr="004B5911" w:rsidRDefault="004B5911" w:rsidP="004B5911">
      <w:pPr>
        <w:jc w:val="both"/>
      </w:pPr>
    </w:p>
    <w:p w:rsidR="004B5911" w:rsidRPr="004B5911" w:rsidRDefault="004B5911" w:rsidP="004B5911">
      <w:pPr>
        <w:jc w:val="both"/>
      </w:pPr>
      <w:r w:rsidRPr="004B5911">
        <w:rPr>
          <w:b/>
          <w:bCs/>
        </w:rPr>
        <w:t>Задача 3.</w:t>
      </w:r>
      <w:r w:rsidRPr="004B5911">
        <w:t xml:space="preserve"> В январе 2003 г. ООО «Прима» получило в банке кредит для оплаты материалов. Задолженность по кредиту должна быть погашена в апреле ООО «Прима» пришлось уплатить 12 000 руб. (в том числе НДС – 2 000 руб.) ЗАО «Крот» за услуги по юридическому оформлению документов, необходимых для получения кредита.</w:t>
      </w:r>
    </w:p>
    <w:p w:rsidR="004B5911" w:rsidRPr="004B5911" w:rsidRDefault="004B5911" w:rsidP="004B5911">
      <w:pPr>
        <w:jc w:val="both"/>
      </w:pPr>
      <w:r w:rsidRPr="004B5911">
        <w:t>Сделать бухгалтерские проводки по учету операций, связанных с получением юридических услуг при условии, что дополнитель</w:t>
      </w:r>
      <w:r w:rsidRPr="004B5911">
        <w:softHyphen/>
        <w:t>ные затраты, связанные с получением кредита, списываются на текущие расходы равномерно в течение срока погашения кредита.</w:t>
      </w:r>
    </w:p>
    <w:p w:rsidR="004B5911" w:rsidRPr="004B5911" w:rsidRDefault="004B5911" w:rsidP="004B5911">
      <w:pPr>
        <w:jc w:val="both"/>
      </w:pPr>
    </w:p>
    <w:p w:rsidR="004B5911" w:rsidRPr="004B5911" w:rsidRDefault="004B5911" w:rsidP="004B5911">
      <w:pPr>
        <w:jc w:val="both"/>
      </w:pPr>
      <w:r w:rsidRPr="004B5911">
        <w:rPr>
          <w:b/>
          <w:bCs/>
        </w:rPr>
        <w:t>Задача 4.</w:t>
      </w:r>
      <w:r w:rsidRPr="004B5911">
        <w:t xml:space="preserve"> Записать в журнале регистрации хозяйственных опе</w:t>
      </w:r>
      <w:r w:rsidRPr="004B5911">
        <w:softHyphen/>
        <w:t>раций на синтетических счетах бухгалтерского учета операции по учету финансовых вложений за апрель 200_ г.</w:t>
      </w:r>
    </w:p>
    <w:p w:rsidR="004B5911" w:rsidRPr="004B5911" w:rsidRDefault="004B5911" w:rsidP="004B5911">
      <w:pPr>
        <w:outlineLvl w:val="7"/>
      </w:pPr>
      <w:r w:rsidRPr="004B5911">
        <w:t>Исходные данные</w:t>
      </w:r>
    </w:p>
    <w:p w:rsidR="004B5911" w:rsidRPr="004B5911" w:rsidRDefault="004B5911" w:rsidP="004B5911">
      <w:pPr>
        <w:jc w:val="center"/>
        <w:rPr>
          <w:b/>
        </w:rPr>
      </w:pPr>
      <w:r w:rsidRPr="004B5911">
        <w:rPr>
          <w:b/>
        </w:rPr>
        <w:t>Сальдо по счетам ОАО «Дон» на 1 апреля 200_ г.</w:t>
      </w:r>
    </w:p>
    <w:tbl>
      <w:tblPr>
        <w:tblW w:w="9781" w:type="dxa"/>
        <w:tblInd w:w="40" w:type="dxa"/>
        <w:tblCellMar>
          <w:left w:w="0" w:type="dxa"/>
          <w:right w:w="0" w:type="dxa"/>
        </w:tblCellMar>
        <w:tblLook w:val="04A0"/>
      </w:tblPr>
      <w:tblGrid>
        <w:gridCol w:w="7371"/>
        <w:gridCol w:w="2410"/>
      </w:tblGrid>
      <w:tr w:rsidR="004B5911" w:rsidRPr="004B5911" w:rsidTr="00E03AC8">
        <w:tc>
          <w:tcPr>
            <w:tcW w:w="7371" w:type="dxa"/>
            <w:tcBorders>
              <w:top w:val="single" w:sz="4" w:space="0" w:color="auto"/>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jc w:val="center"/>
            </w:pPr>
            <w:r w:rsidRPr="004B5911">
              <w:t>Наименование счета</w:t>
            </w:r>
          </w:p>
        </w:tc>
        <w:tc>
          <w:tcPr>
            <w:tcW w:w="2410" w:type="dxa"/>
            <w:tcBorders>
              <w:top w:val="single" w:sz="4" w:space="0" w:color="auto"/>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jc w:val="center"/>
            </w:pPr>
            <w:r w:rsidRPr="004B5911">
              <w:t>Сумма, руб.</w:t>
            </w:r>
          </w:p>
        </w:tc>
      </w:tr>
      <w:tr w:rsidR="004B5911" w:rsidRPr="004B5911" w:rsidTr="00E03AC8">
        <w:tc>
          <w:tcPr>
            <w:tcW w:w="7371"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r w:rsidRPr="004B5911">
              <w:t>Основные средства</w:t>
            </w:r>
          </w:p>
        </w:tc>
        <w:tc>
          <w:tcPr>
            <w:tcW w:w="2410"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jc w:val="right"/>
            </w:pPr>
            <w:r w:rsidRPr="004B5911">
              <w:t>398 900</w:t>
            </w:r>
          </w:p>
        </w:tc>
      </w:tr>
      <w:tr w:rsidR="004B5911" w:rsidRPr="004B5911" w:rsidTr="00E03AC8">
        <w:tc>
          <w:tcPr>
            <w:tcW w:w="7371"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r w:rsidRPr="004B5911">
              <w:t>Нематериальные активы</w:t>
            </w:r>
          </w:p>
        </w:tc>
        <w:tc>
          <w:tcPr>
            <w:tcW w:w="2410"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jc w:val="right"/>
            </w:pPr>
            <w:r w:rsidRPr="004B5911">
              <w:t>34 000</w:t>
            </w:r>
          </w:p>
        </w:tc>
      </w:tr>
      <w:tr w:rsidR="004B5911" w:rsidRPr="004B5911" w:rsidTr="00E03AC8">
        <w:tc>
          <w:tcPr>
            <w:tcW w:w="7371"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r w:rsidRPr="004B5911">
              <w:t>Финансовые вложения</w:t>
            </w:r>
          </w:p>
        </w:tc>
        <w:tc>
          <w:tcPr>
            <w:tcW w:w="2410"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jc w:val="right"/>
            </w:pPr>
            <w:r w:rsidRPr="004B5911">
              <w:t>98 000</w:t>
            </w:r>
          </w:p>
        </w:tc>
      </w:tr>
      <w:tr w:rsidR="004B5911" w:rsidRPr="004B5911" w:rsidTr="00E03AC8">
        <w:tc>
          <w:tcPr>
            <w:tcW w:w="7371"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r w:rsidRPr="004B5911">
              <w:t>Расчетный счет</w:t>
            </w:r>
          </w:p>
        </w:tc>
        <w:tc>
          <w:tcPr>
            <w:tcW w:w="2410"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jc w:val="right"/>
            </w:pPr>
            <w:r w:rsidRPr="004B5911">
              <w:t>380 000</w:t>
            </w:r>
          </w:p>
        </w:tc>
      </w:tr>
      <w:tr w:rsidR="004B5911" w:rsidRPr="004B5911" w:rsidTr="004B5911">
        <w:trPr>
          <w:trHeight w:val="268"/>
        </w:trPr>
        <w:tc>
          <w:tcPr>
            <w:tcW w:w="7371"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r w:rsidRPr="004B5911">
              <w:t>Итого</w:t>
            </w:r>
          </w:p>
        </w:tc>
        <w:tc>
          <w:tcPr>
            <w:tcW w:w="2410"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jc w:val="right"/>
            </w:pPr>
            <w:r w:rsidRPr="004B5911">
              <w:t>910 900</w:t>
            </w:r>
          </w:p>
        </w:tc>
      </w:tr>
      <w:tr w:rsidR="004B5911" w:rsidRPr="004B5911" w:rsidTr="00E03AC8">
        <w:tc>
          <w:tcPr>
            <w:tcW w:w="7371" w:type="dxa"/>
            <w:tcBorders>
              <w:top w:val="nil"/>
              <w:left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tc>
        <w:tc>
          <w:tcPr>
            <w:tcW w:w="2410" w:type="dxa"/>
            <w:tcBorders>
              <w:top w:val="nil"/>
              <w:left w:val="nil"/>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jc w:val="center"/>
            </w:pPr>
          </w:p>
        </w:tc>
      </w:tr>
      <w:tr w:rsidR="004B5911" w:rsidRPr="004B5911" w:rsidTr="00E03AC8">
        <w:tc>
          <w:tcPr>
            <w:tcW w:w="7371" w:type="dxa"/>
            <w:tcBorders>
              <w:top w:val="nil"/>
            </w:tcBorders>
            <w:shd w:val="clear" w:color="auto" w:fill="FFFFFF"/>
            <w:tcMar>
              <w:top w:w="0" w:type="dxa"/>
              <w:left w:w="40" w:type="dxa"/>
              <w:bottom w:w="0" w:type="dxa"/>
              <w:right w:w="40" w:type="dxa"/>
            </w:tcMar>
            <w:hideMark/>
          </w:tcPr>
          <w:p w:rsidR="004B5911" w:rsidRPr="004B5911" w:rsidRDefault="004B5911" w:rsidP="004B5911">
            <w:r w:rsidRPr="004B5911">
              <w:rPr>
                <w:noProof/>
              </w:rPr>
              <w:lastRenderedPageBreak/>
              <w:pict>
                <v:shapetype id="_x0000_t32" coordsize="21600,21600" o:spt="32" o:oned="t" path="m,l21600,21600e" filled="f">
                  <v:path arrowok="t" fillok="f" o:connecttype="none"/>
                  <o:lock v:ext="edit" shapetype="t"/>
                </v:shapetype>
                <v:shape id="_x0000_s1027" type="#_x0000_t32" style="position:absolute;margin-left:-2.45pt;margin-top:-672.8pt;width:489.75pt;height:3.75pt;z-index:251661312;mso-position-horizontal-relative:text;mso-position-vertical-relative:text" o:connectortype="straight"/>
              </w:pict>
            </w:r>
          </w:p>
        </w:tc>
        <w:tc>
          <w:tcPr>
            <w:tcW w:w="2410" w:type="dxa"/>
            <w:tcBorders>
              <w:top w:val="nil"/>
              <w:left w:val="nil"/>
            </w:tcBorders>
            <w:shd w:val="clear" w:color="auto" w:fill="FFFFFF"/>
            <w:tcMar>
              <w:top w:w="0" w:type="dxa"/>
              <w:left w:w="40" w:type="dxa"/>
              <w:bottom w:w="0" w:type="dxa"/>
              <w:right w:w="40" w:type="dxa"/>
            </w:tcMar>
            <w:hideMark/>
          </w:tcPr>
          <w:p w:rsidR="004B5911" w:rsidRPr="004B5911" w:rsidRDefault="004B5911" w:rsidP="004B5911">
            <w:pPr>
              <w:jc w:val="center"/>
            </w:pPr>
          </w:p>
          <w:p w:rsidR="004B5911" w:rsidRPr="004B5911" w:rsidRDefault="004B5911" w:rsidP="004B5911">
            <w:pPr>
              <w:jc w:val="center"/>
            </w:pPr>
          </w:p>
          <w:p w:rsidR="004B5911" w:rsidRPr="004B5911" w:rsidRDefault="004B5911" w:rsidP="004B5911">
            <w:pPr>
              <w:jc w:val="center"/>
            </w:pPr>
          </w:p>
          <w:p w:rsidR="004B5911" w:rsidRPr="004B5911" w:rsidRDefault="004B5911" w:rsidP="004B5911"/>
        </w:tc>
      </w:tr>
      <w:tr w:rsidR="004B5911" w:rsidRPr="004B5911" w:rsidTr="00E03AC8">
        <w:tc>
          <w:tcPr>
            <w:tcW w:w="7371" w:type="dxa"/>
            <w:tcBorders>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jc w:val="center"/>
            </w:pPr>
            <w:r w:rsidRPr="004B5911">
              <w:rPr>
                <w:noProof/>
              </w:rPr>
              <w:pict>
                <v:shape id="_x0000_s1026" type="#_x0000_t32" style="position:absolute;left:0;text-align:left;margin-left:-2.45pt;margin-top:-711.75pt;width:489.75pt;height:.75pt;flip:x;z-index:251660288;mso-position-horizontal-relative:text;mso-position-vertical-relative:text" o:connectortype="straight"/>
              </w:pict>
            </w:r>
            <w:r w:rsidRPr="004B5911">
              <w:t>Наименование счета</w:t>
            </w:r>
          </w:p>
        </w:tc>
        <w:tc>
          <w:tcPr>
            <w:tcW w:w="2410" w:type="dxa"/>
            <w:tcBorders>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jc w:val="center"/>
            </w:pPr>
            <w:r w:rsidRPr="004B5911">
              <w:t>Сумма, руб.</w:t>
            </w:r>
          </w:p>
        </w:tc>
      </w:tr>
      <w:tr w:rsidR="004B5911" w:rsidRPr="004B5911" w:rsidTr="00E03AC8">
        <w:tc>
          <w:tcPr>
            <w:tcW w:w="7371"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r w:rsidRPr="004B5911">
              <w:t>Уставный капитал</w:t>
            </w:r>
          </w:p>
        </w:tc>
        <w:tc>
          <w:tcPr>
            <w:tcW w:w="2410"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jc w:val="right"/>
            </w:pPr>
            <w:r w:rsidRPr="004B5911">
              <w:t>623 000</w:t>
            </w:r>
          </w:p>
        </w:tc>
      </w:tr>
      <w:tr w:rsidR="004B5911" w:rsidRPr="004B5911" w:rsidTr="00E03AC8">
        <w:tc>
          <w:tcPr>
            <w:tcW w:w="7371"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r w:rsidRPr="004B5911">
              <w:t>Амортизация основных средств</w:t>
            </w:r>
          </w:p>
        </w:tc>
        <w:tc>
          <w:tcPr>
            <w:tcW w:w="2410"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jc w:val="right"/>
            </w:pPr>
            <w:r w:rsidRPr="004B5911">
              <w:t>131 900</w:t>
            </w:r>
          </w:p>
        </w:tc>
      </w:tr>
      <w:tr w:rsidR="004B5911" w:rsidRPr="004B5911" w:rsidTr="00E03AC8">
        <w:tc>
          <w:tcPr>
            <w:tcW w:w="7371"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r w:rsidRPr="004B5911">
              <w:t>Амортизация нематериальных активов</w:t>
            </w:r>
          </w:p>
        </w:tc>
        <w:tc>
          <w:tcPr>
            <w:tcW w:w="2410"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jc w:val="right"/>
            </w:pPr>
            <w:r w:rsidRPr="004B5911">
              <w:t>18 000</w:t>
            </w:r>
          </w:p>
        </w:tc>
      </w:tr>
      <w:tr w:rsidR="004B5911" w:rsidRPr="004B5911" w:rsidTr="00E03AC8">
        <w:tc>
          <w:tcPr>
            <w:tcW w:w="7371"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r w:rsidRPr="004B5911">
              <w:t>Краткосрочные кредиты банка</w:t>
            </w:r>
          </w:p>
        </w:tc>
        <w:tc>
          <w:tcPr>
            <w:tcW w:w="2410"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jc w:val="right"/>
            </w:pPr>
            <w:r w:rsidRPr="004B5911">
              <w:t>80 000</w:t>
            </w:r>
          </w:p>
        </w:tc>
      </w:tr>
      <w:tr w:rsidR="004B5911" w:rsidRPr="004B5911" w:rsidTr="00E03AC8">
        <w:tc>
          <w:tcPr>
            <w:tcW w:w="7371"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r w:rsidRPr="004B5911">
              <w:t>Нераспределенная прибыль</w:t>
            </w:r>
          </w:p>
        </w:tc>
        <w:tc>
          <w:tcPr>
            <w:tcW w:w="2410"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jc w:val="right"/>
            </w:pPr>
            <w:r w:rsidRPr="004B5911">
              <w:t>58 000</w:t>
            </w:r>
          </w:p>
        </w:tc>
      </w:tr>
      <w:tr w:rsidR="004B5911" w:rsidRPr="004B5911" w:rsidTr="00E03AC8">
        <w:tc>
          <w:tcPr>
            <w:tcW w:w="7371"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r w:rsidRPr="004B5911">
              <w:t>Итого</w:t>
            </w:r>
          </w:p>
        </w:tc>
        <w:tc>
          <w:tcPr>
            <w:tcW w:w="2410"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jc w:val="right"/>
            </w:pPr>
            <w:r w:rsidRPr="004B5911">
              <w:t>910 900</w:t>
            </w:r>
          </w:p>
        </w:tc>
      </w:tr>
    </w:tbl>
    <w:p w:rsidR="004B5911" w:rsidRPr="004B5911" w:rsidRDefault="004B5911" w:rsidP="004B5911">
      <w:r w:rsidRPr="004B5911">
        <w:t> </w:t>
      </w:r>
    </w:p>
    <w:p w:rsidR="004B5911" w:rsidRPr="004B5911" w:rsidRDefault="004B5911" w:rsidP="004B5911">
      <w:pPr>
        <w:jc w:val="both"/>
      </w:pPr>
      <w:r w:rsidRPr="004B5911">
        <w:t>Расшифровка к балансу остатков по синтетическим счетам на 1 апреля 200_ г.:</w:t>
      </w:r>
    </w:p>
    <w:p w:rsidR="004B5911" w:rsidRPr="004B5911" w:rsidRDefault="004B5911" w:rsidP="004B5911">
      <w:pPr>
        <w:jc w:val="both"/>
      </w:pPr>
      <w:r w:rsidRPr="004B5911">
        <w:t>1. Сальдо по счету «Финансовые вложения»:</w:t>
      </w:r>
    </w:p>
    <w:p w:rsidR="004B5911" w:rsidRPr="004B5911" w:rsidRDefault="004B5911" w:rsidP="004B5911">
      <w:pPr>
        <w:jc w:val="both"/>
      </w:pPr>
      <w:proofErr w:type="gramStart"/>
      <w:r w:rsidRPr="004B5911">
        <w:t>а) акции ОАО «Ольга» – 100 штук номинальной стоимостью за одну акцию 500 руб.; балансовая стоимость акций 350 руб. за единицу общей стоимостью 35 000 руб.;</w:t>
      </w:r>
      <w:proofErr w:type="gramEnd"/>
    </w:p>
    <w:p w:rsidR="004B5911" w:rsidRPr="004B5911" w:rsidRDefault="004B5911" w:rsidP="004B5911">
      <w:pPr>
        <w:jc w:val="both"/>
      </w:pPr>
      <w:r w:rsidRPr="004B5911">
        <w:t>б) облигации ОАО «КПД» – 10 штук номинальной стоимостью 100 руб. за единицу, балансовая стоимость 1300 руб. за единицу, сроком погашения 2 года, на общую стоимость 13 000 руб. (20%</w:t>
      </w:r>
      <w:r w:rsidRPr="004B5911">
        <w:rPr>
          <w:i/>
          <w:iCs/>
        </w:rPr>
        <w:t> </w:t>
      </w:r>
      <w:r w:rsidRPr="004B5911">
        <w:t>годовых);</w:t>
      </w:r>
    </w:p>
    <w:p w:rsidR="004B5911" w:rsidRPr="004B5911" w:rsidRDefault="004B5911" w:rsidP="004B5911">
      <w:pPr>
        <w:jc w:val="both"/>
      </w:pPr>
      <w:r w:rsidRPr="004B5911">
        <w:t>в) вклад на депозит сроком на один месяц в коммерческом банке «</w:t>
      </w:r>
      <w:proofErr w:type="spellStart"/>
      <w:r w:rsidRPr="004B5911">
        <w:t>Донинвест</w:t>
      </w:r>
      <w:proofErr w:type="spellEnd"/>
      <w:r w:rsidRPr="004B5911">
        <w:t>» под 24%</w:t>
      </w:r>
      <w:r w:rsidRPr="004B5911">
        <w:rPr>
          <w:i/>
          <w:iCs/>
        </w:rPr>
        <w:t> </w:t>
      </w:r>
      <w:r w:rsidRPr="004B5911">
        <w:t>годовых – 50 000 руб.</w:t>
      </w:r>
    </w:p>
    <w:p w:rsidR="004B5911" w:rsidRPr="004B5911" w:rsidRDefault="004B5911" w:rsidP="004B5911">
      <w:pPr>
        <w:jc w:val="both"/>
      </w:pPr>
    </w:p>
    <w:p w:rsidR="004B5911" w:rsidRPr="004B5911" w:rsidRDefault="004B5911" w:rsidP="004B5911"/>
    <w:p w:rsidR="004B5911" w:rsidRPr="004B5911" w:rsidRDefault="004B5911" w:rsidP="004B5911">
      <w:r w:rsidRPr="004B5911">
        <w:t>Хозяйственные операции за апрель 200_ г.</w:t>
      </w:r>
    </w:p>
    <w:tbl>
      <w:tblPr>
        <w:tblW w:w="0" w:type="auto"/>
        <w:tblInd w:w="40" w:type="dxa"/>
        <w:tblCellMar>
          <w:left w:w="0" w:type="dxa"/>
          <w:right w:w="0" w:type="dxa"/>
        </w:tblCellMar>
        <w:tblLook w:val="04A0"/>
      </w:tblPr>
      <w:tblGrid>
        <w:gridCol w:w="852"/>
        <w:gridCol w:w="32"/>
        <w:gridCol w:w="8"/>
        <w:gridCol w:w="162"/>
        <w:gridCol w:w="7314"/>
        <w:gridCol w:w="41"/>
        <w:gridCol w:w="1269"/>
      </w:tblGrid>
      <w:tr w:rsidR="004B5911" w:rsidRPr="004B5911" w:rsidTr="004B5911">
        <w:tc>
          <w:tcPr>
            <w:tcW w:w="892" w:type="dxa"/>
            <w:gridSpan w:val="3"/>
            <w:tcBorders>
              <w:top w:val="single" w:sz="4" w:space="0" w:color="auto"/>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r w:rsidRPr="004B5911">
              <w:t xml:space="preserve">№ </w:t>
            </w:r>
            <w:proofErr w:type="spellStart"/>
            <w:proofErr w:type="gramStart"/>
            <w:r w:rsidRPr="004B5911">
              <w:t>п</w:t>
            </w:r>
            <w:proofErr w:type="spellEnd"/>
            <w:proofErr w:type="gramEnd"/>
            <w:r w:rsidRPr="004B5911">
              <w:t>/</w:t>
            </w:r>
            <w:proofErr w:type="spellStart"/>
            <w:r w:rsidRPr="004B5911">
              <w:t>п</w:t>
            </w:r>
            <w:proofErr w:type="spellEnd"/>
          </w:p>
        </w:tc>
        <w:tc>
          <w:tcPr>
            <w:tcW w:w="7517" w:type="dxa"/>
            <w:gridSpan w:val="3"/>
            <w:tcBorders>
              <w:top w:val="single" w:sz="4" w:space="0" w:color="auto"/>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jc w:val="center"/>
            </w:pPr>
            <w:r w:rsidRPr="004B5911">
              <w:t>Документ и содержание операции</w:t>
            </w:r>
          </w:p>
        </w:tc>
        <w:tc>
          <w:tcPr>
            <w:tcW w:w="1269" w:type="dxa"/>
            <w:tcBorders>
              <w:top w:val="single" w:sz="4" w:space="0" w:color="auto"/>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jc w:val="center"/>
            </w:pPr>
            <w:r w:rsidRPr="004B5911">
              <w:t>Сумма, руб.</w:t>
            </w:r>
          </w:p>
        </w:tc>
      </w:tr>
      <w:tr w:rsidR="004B5911" w:rsidRPr="004B5911" w:rsidTr="004B5911">
        <w:tc>
          <w:tcPr>
            <w:tcW w:w="892" w:type="dxa"/>
            <w:gridSpan w:val="3"/>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jc w:val="center"/>
            </w:pPr>
            <w:r w:rsidRPr="004B5911">
              <w:t>1</w:t>
            </w:r>
          </w:p>
        </w:tc>
        <w:tc>
          <w:tcPr>
            <w:tcW w:w="7517" w:type="dxa"/>
            <w:gridSpan w:val="3"/>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jc w:val="center"/>
            </w:pPr>
            <w:r w:rsidRPr="004B5911">
              <w:t>2</w:t>
            </w:r>
          </w:p>
        </w:tc>
        <w:tc>
          <w:tcPr>
            <w:tcW w:w="1269"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jc w:val="center"/>
            </w:pPr>
            <w:r w:rsidRPr="004B5911">
              <w:t>3</w:t>
            </w:r>
          </w:p>
        </w:tc>
      </w:tr>
      <w:tr w:rsidR="004B5911" w:rsidRPr="004B5911" w:rsidTr="004B5911">
        <w:tc>
          <w:tcPr>
            <w:tcW w:w="892" w:type="dxa"/>
            <w:gridSpan w:val="3"/>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jc w:val="center"/>
            </w:pPr>
            <w:r w:rsidRPr="004B5911">
              <w:t>1.</w:t>
            </w:r>
          </w:p>
        </w:tc>
        <w:tc>
          <w:tcPr>
            <w:tcW w:w="7517" w:type="dxa"/>
            <w:gridSpan w:val="3"/>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r w:rsidRPr="004B5911">
              <w:rPr>
                <w:i/>
                <w:iCs/>
              </w:rPr>
              <w:t>Выписка из расчетного счета в банке</w:t>
            </w:r>
          </w:p>
        </w:tc>
        <w:tc>
          <w:tcPr>
            <w:tcW w:w="1269"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jc w:val="center"/>
            </w:pPr>
            <w:r w:rsidRPr="004B5911">
              <w:t> </w:t>
            </w:r>
          </w:p>
        </w:tc>
      </w:tr>
      <w:tr w:rsidR="004B5911" w:rsidRPr="004B5911" w:rsidTr="004B5911">
        <w:tc>
          <w:tcPr>
            <w:tcW w:w="892" w:type="dxa"/>
            <w:gridSpan w:val="3"/>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r w:rsidRPr="004B5911">
              <w:t> </w:t>
            </w:r>
          </w:p>
        </w:tc>
        <w:tc>
          <w:tcPr>
            <w:tcW w:w="7517" w:type="dxa"/>
            <w:gridSpan w:val="3"/>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r w:rsidRPr="004B5911">
              <w:t>Перечислено инвестиционной компании за 300 шт. акций ОАО «Спорт» номинальной стоимостью 1000 руб. за единицу</w:t>
            </w:r>
          </w:p>
        </w:tc>
        <w:tc>
          <w:tcPr>
            <w:tcW w:w="1269"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jc w:val="center"/>
            </w:pPr>
            <w:r w:rsidRPr="004B5911">
              <w:t>300 000</w:t>
            </w:r>
          </w:p>
        </w:tc>
      </w:tr>
      <w:tr w:rsidR="004B5911" w:rsidRPr="004B5911" w:rsidTr="004B5911">
        <w:tc>
          <w:tcPr>
            <w:tcW w:w="852"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tc>
        <w:tc>
          <w:tcPr>
            <w:tcW w:w="7516" w:type="dxa"/>
            <w:gridSpan w:val="4"/>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tc>
        <w:tc>
          <w:tcPr>
            <w:tcW w:w="1310" w:type="dxa"/>
            <w:gridSpan w:val="2"/>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jc w:val="center"/>
            </w:pPr>
          </w:p>
        </w:tc>
      </w:tr>
      <w:tr w:rsidR="004B5911" w:rsidRPr="004B5911" w:rsidTr="004B5911">
        <w:tc>
          <w:tcPr>
            <w:tcW w:w="852" w:type="dxa"/>
            <w:tcBorders>
              <w:top w:val="single" w:sz="4" w:space="0" w:color="auto"/>
              <w:left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r w:rsidRPr="004B5911">
              <w:t>2.</w:t>
            </w:r>
          </w:p>
        </w:tc>
        <w:tc>
          <w:tcPr>
            <w:tcW w:w="7557" w:type="dxa"/>
            <w:gridSpan w:val="5"/>
            <w:tcBorders>
              <w:top w:val="nil"/>
              <w:left w:val="nil"/>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rPr>
                <w:i/>
              </w:rPr>
            </w:pPr>
            <w:r w:rsidRPr="004B5911">
              <w:rPr>
                <w:i/>
              </w:rPr>
              <w:t>Выписка из расчетного счета в банке</w:t>
            </w:r>
          </w:p>
        </w:tc>
        <w:tc>
          <w:tcPr>
            <w:tcW w:w="1269" w:type="dxa"/>
            <w:tcBorders>
              <w:top w:val="nil"/>
              <w:left w:val="nil"/>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jc w:val="center"/>
            </w:pPr>
            <w:r w:rsidRPr="004B5911">
              <w:t> </w:t>
            </w:r>
          </w:p>
        </w:tc>
      </w:tr>
      <w:tr w:rsidR="004B5911" w:rsidRPr="004B5911" w:rsidTr="004B5911">
        <w:tc>
          <w:tcPr>
            <w:tcW w:w="852"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r w:rsidRPr="004B5911">
              <w:t> </w:t>
            </w:r>
          </w:p>
        </w:tc>
        <w:tc>
          <w:tcPr>
            <w:tcW w:w="7557" w:type="dxa"/>
            <w:gridSpan w:val="5"/>
            <w:tcBorders>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r w:rsidRPr="004B5911">
              <w:t>Перечислено вознаграждение за покупку акций ОАО в размере 0,2% от суммы сделки</w:t>
            </w:r>
          </w:p>
        </w:tc>
        <w:tc>
          <w:tcPr>
            <w:tcW w:w="1269" w:type="dxa"/>
            <w:tcBorders>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jc w:val="center"/>
            </w:pPr>
            <w:r w:rsidRPr="004B5911">
              <w:t>?</w:t>
            </w:r>
          </w:p>
        </w:tc>
      </w:tr>
      <w:tr w:rsidR="004B5911" w:rsidRPr="004B5911" w:rsidTr="004B5911">
        <w:tc>
          <w:tcPr>
            <w:tcW w:w="852" w:type="dxa"/>
            <w:tcBorders>
              <w:top w:val="single" w:sz="4" w:space="0" w:color="auto"/>
              <w:left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rPr>
                <w:i/>
              </w:rPr>
            </w:pPr>
            <w:r w:rsidRPr="004B5911">
              <w:rPr>
                <w:i/>
              </w:rPr>
              <w:t>3.</w:t>
            </w:r>
          </w:p>
        </w:tc>
        <w:tc>
          <w:tcPr>
            <w:tcW w:w="7557" w:type="dxa"/>
            <w:gridSpan w:val="5"/>
            <w:tcBorders>
              <w:top w:val="single" w:sz="4" w:space="0" w:color="auto"/>
              <w:left w:val="nil"/>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rPr>
                <w:i/>
              </w:rPr>
            </w:pPr>
            <w:r w:rsidRPr="004B5911">
              <w:rPr>
                <w:i/>
              </w:rPr>
              <w:t>Выписка из реестра</w:t>
            </w:r>
          </w:p>
        </w:tc>
        <w:tc>
          <w:tcPr>
            <w:tcW w:w="1269" w:type="dxa"/>
            <w:tcBorders>
              <w:top w:val="single" w:sz="4" w:space="0" w:color="auto"/>
              <w:left w:val="nil"/>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jc w:val="center"/>
            </w:pPr>
            <w:r w:rsidRPr="004B5911">
              <w:t> </w:t>
            </w:r>
          </w:p>
        </w:tc>
      </w:tr>
      <w:tr w:rsidR="004B5911" w:rsidRPr="004B5911" w:rsidTr="004B5911">
        <w:tc>
          <w:tcPr>
            <w:tcW w:w="852"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r w:rsidRPr="004B5911">
              <w:t> </w:t>
            </w:r>
          </w:p>
        </w:tc>
        <w:tc>
          <w:tcPr>
            <w:tcW w:w="7557" w:type="dxa"/>
            <w:gridSpan w:val="5"/>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r w:rsidRPr="004B5911">
              <w:t>Внесена приходная запись в реестр, право собственно</w:t>
            </w:r>
            <w:r w:rsidRPr="004B5911">
              <w:softHyphen/>
              <w:t>сти на акции ОАО «Спорт» перешло к ОАО «Дон»</w:t>
            </w:r>
          </w:p>
        </w:tc>
        <w:tc>
          <w:tcPr>
            <w:tcW w:w="1269"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jc w:val="center"/>
            </w:pPr>
            <w:r w:rsidRPr="004B5911">
              <w:t>?</w:t>
            </w:r>
          </w:p>
        </w:tc>
      </w:tr>
      <w:tr w:rsidR="004B5911" w:rsidRPr="004B5911" w:rsidTr="004B5911">
        <w:tc>
          <w:tcPr>
            <w:tcW w:w="852" w:type="dxa"/>
            <w:tcBorders>
              <w:top w:val="single" w:sz="4" w:space="0" w:color="auto"/>
              <w:left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r w:rsidRPr="004B5911">
              <w:t>4.</w:t>
            </w:r>
          </w:p>
        </w:tc>
        <w:tc>
          <w:tcPr>
            <w:tcW w:w="7557" w:type="dxa"/>
            <w:gridSpan w:val="5"/>
            <w:tcBorders>
              <w:top w:val="single" w:sz="4" w:space="0" w:color="auto"/>
              <w:left w:val="nil"/>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rPr>
                <w:i/>
              </w:rPr>
            </w:pPr>
            <w:r w:rsidRPr="004B5911">
              <w:rPr>
                <w:i/>
              </w:rPr>
              <w:t>Акт приемки-передачи</w:t>
            </w:r>
          </w:p>
        </w:tc>
        <w:tc>
          <w:tcPr>
            <w:tcW w:w="1269" w:type="dxa"/>
            <w:tcBorders>
              <w:top w:val="single" w:sz="4" w:space="0" w:color="auto"/>
              <w:left w:val="nil"/>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jc w:val="center"/>
            </w:pPr>
            <w:r w:rsidRPr="004B5911">
              <w:t> </w:t>
            </w:r>
          </w:p>
        </w:tc>
      </w:tr>
      <w:tr w:rsidR="004B5911" w:rsidRPr="004B5911" w:rsidTr="004B5911">
        <w:tc>
          <w:tcPr>
            <w:tcW w:w="852" w:type="dxa"/>
            <w:tcBorders>
              <w:top w:val="nil"/>
              <w:left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r w:rsidRPr="004B5911">
              <w:t> </w:t>
            </w:r>
          </w:p>
        </w:tc>
        <w:tc>
          <w:tcPr>
            <w:tcW w:w="7557" w:type="dxa"/>
            <w:gridSpan w:val="5"/>
            <w:tcBorders>
              <w:top w:val="nil"/>
              <w:left w:val="nil"/>
              <w:right w:val="single" w:sz="4" w:space="0" w:color="auto"/>
            </w:tcBorders>
            <w:shd w:val="clear" w:color="auto" w:fill="FFFFFF"/>
            <w:tcMar>
              <w:top w:w="0" w:type="dxa"/>
              <w:left w:w="40" w:type="dxa"/>
              <w:bottom w:w="0" w:type="dxa"/>
              <w:right w:w="40" w:type="dxa"/>
            </w:tcMar>
            <w:hideMark/>
          </w:tcPr>
          <w:p w:rsidR="004B5911" w:rsidRPr="004B5911" w:rsidRDefault="004B5911" w:rsidP="004B5911">
            <w:r w:rsidRPr="004B5911">
              <w:t>По договору совместной деятельности переданы участнику, ведущему общие дела, основные средства на 1,5 года:</w:t>
            </w:r>
          </w:p>
        </w:tc>
        <w:tc>
          <w:tcPr>
            <w:tcW w:w="1269" w:type="dxa"/>
            <w:tcBorders>
              <w:top w:val="nil"/>
              <w:left w:val="nil"/>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jc w:val="center"/>
            </w:pPr>
            <w:r w:rsidRPr="004B5911">
              <w:t> </w:t>
            </w:r>
          </w:p>
        </w:tc>
      </w:tr>
      <w:tr w:rsidR="004B5911" w:rsidRPr="004B5911" w:rsidTr="004B5911">
        <w:tc>
          <w:tcPr>
            <w:tcW w:w="852" w:type="dxa"/>
            <w:tcBorders>
              <w:top w:val="nil"/>
              <w:left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r w:rsidRPr="004B5911">
              <w:t> </w:t>
            </w:r>
          </w:p>
        </w:tc>
        <w:tc>
          <w:tcPr>
            <w:tcW w:w="7557" w:type="dxa"/>
            <w:gridSpan w:val="5"/>
            <w:tcBorders>
              <w:top w:val="nil"/>
              <w:left w:val="nil"/>
              <w:right w:val="single" w:sz="4" w:space="0" w:color="auto"/>
            </w:tcBorders>
            <w:shd w:val="clear" w:color="auto" w:fill="FFFFFF"/>
            <w:tcMar>
              <w:top w:w="0" w:type="dxa"/>
              <w:left w:w="40" w:type="dxa"/>
              <w:bottom w:w="0" w:type="dxa"/>
              <w:right w:w="40" w:type="dxa"/>
            </w:tcMar>
            <w:hideMark/>
          </w:tcPr>
          <w:p w:rsidR="004B5911" w:rsidRPr="004B5911" w:rsidRDefault="004B5911" w:rsidP="004B5911">
            <w:r w:rsidRPr="004B5911">
              <w:t>-Первоначальная стоимость</w:t>
            </w:r>
          </w:p>
        </w:tc>
        <w:tc>
          <w:tcPr>
            <w:tcW w:w="1269" w:type="dxa"/>
            <w:tcBorders>
              <w:top w:val="nil"/>
              <w:left w:val="nil"/>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jc w:val="center"/>
            </w:pPr>
            <w:r w:rsidRPr="004B5911">
              <w:t>42 500</w:t>
            </w:r>
          </w:p>
        </w:tc>
      </w:tr>
      <w:tr w:rsidR="004B5911" w:rsidRPr="004B5911" w:rsidTr="004B5911">
        <w:tc>
          <w:tcPr>
            <w:tcW w:w="852" w:type="dxa"/>
            <w:tcBorders>
              <w:top w:val="nil"/>
              <w:left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r w:rsidRPr="004B5911">
              <w:t> </w:t>
            </w:r>
          </w:p>
        </w:tc>
        <w:tc>
          <w:tcPr>
            <w:tcW w:w="7557" w:type="dxa"/>
            <w:gridSpan w:val="5"/>
            <w:tcBorders>
              <w:top w:val="nil"/>
              <w:left w:val="nil"/>
              <w:right w:val="single" w:sz="4" w:space="0" w:color="auto"/>
            </w:tcBorders>
            <w:shd w:val="clear" w:color="auto" w:fill="FFFFFF"/>
            <w:tcMar>
              <w:top w:w="0" w:type="dxa"/>
              <w:left w:w="40" w:type="dxa"/>
              <w:bottom w:w="0" w:type="dxa"/>
              <w:right w:w="40" w:type="dxa"/>
            </w:tcMar>
            <w:hideMark/>
          </w:tcPr>
          <w:p w:rsidR="004B5911" w:rsidRPr="004B5911" w:rsidRDefault="004B5911" w:rsidP="004B5911">
            <w:r w:rsidRPr="004B5911">
              <w:t>-Сумма начисленного износа</w:t>
            </w:r>
          </w:p>
        </w:tc>
        <w:tc>
          <w:tcPr>
            <w:tcW w:w="1269" w:type="dxa"/>
            <w:tcBorders>
              <w:top w:val="nil"/>
              <w:left w:val="nil"/>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jc w:val="center"/>
            </w:pPr>
            <w:r w:rsidRPr="004B5911">
              <w:t>12 500</w:t>
            </w:r>
          </w:p>
        </w:tc>
      </w:tr>
      <w:tr w:rsidR="004B5911" w:rsidRPr="004B5911" w:rsidTr="004B5911">
        <w:tc>
          <w:tcPr>
            <w:tcW w:w="852"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r w:rsidRPr="004B5911">
              <w:t> </w:t>
            </w:r>
          </w:p>
        </w:tc>
        <w:tc>
          <w:tcPr>
            <w:tcW w:w="7557" w:type="dxa"/>
            <w:gridSpan w:val="5"/>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r w:rsidRPr="004B5911">
              <w:t>-Договорная цена объекта</w:t>
            </w:r>
          </w:p>
        </w:tc>
        <w:tc>
          <w:tcPr>
            <w:tcW w:w="1269"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jc w:val="center"/>
            </w:pPr>
            <w:r w:rsidRPr="004B5911">
              <w:t>30 000</w:t>
            </w:r>
          </w:p>
        </w:tc>
      </w:tr>
      <w:tr w:rsidR="004B5911" w:rsidRPr="004B5911" w:rsidTr="004B5911">
        <w:tc>
          <w:tcPr>
            <w:tcW w:w="852" w:type="dxa"/>
            <w:tcBorders>
              <w:top w:val="single" w:sz="4" w:space="0" w:color="auto"/>
              <w:left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r w:rsidRPr="004B5911">
              <w:t>5.</w:t>
            </w:r>
          </w:p>
        </w:tc>
        <w:tc>
          <w:tcPr>
            <w:tcW w:w="7557" w:type="dxa"/>
            <w:gridSpan w:val="5"/>
            <w:tcBorders>
              <w:top w:val="single" w:sz="4" w:space="0" w:color="auto"/>
              <w:left w:val="nil"/>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rPr>
                <w:i/>
              </w:rPr>
            </w:pPr>
            <w:r w:rsidRPr="004B5911">
              <w:rPr>
                <w:i/>
              </w:rPr>
              <w:t>Акт приемки-передачи</w:t>
            </w:r>
          </w:p>
        </w:tc>
        <w:tc>
          <w:tcPr>
            <w:tcW w:w="1269" w:type="dxa"/>
            <w:tcBorders>
              <w:top w:val="single" w:sz="4" w:space="0" w:color="auto"/>
              <w:left w:val="nil"/>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jc w:val="center"/>
            </w:pPr>
          </w:p>
        </w:tc>
      </w:tr>
      <w:tr w:rsidR="004B5911" w:rsidRPr="004B5911" w:rsidTr="004B5911">
        <w:tc>
          <w:tcPr>
            <w:tcW w:w="852"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r w:rsidRPr="004B5911">
              <w:t> </w:t>
            </w:r>
          </w:p>
        </w:tc>
        <w:tc>
          <w:tcPr>
            <w:tcW w:w="7557" w:type="dxa"/>
            <w:gridSpan w:val="5"/>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r w:rsidRPr="004B5911">
              <w:t>По договору о совместной деятельности переданы участнику, ведущему общие дела, нематериальные активы на 1,5 года:</w:t>
            </w:r>
            <w:r w:rsidRPr="004B5911">
              <w:br/>
              <w:t xml:space="preserve">- первоначальная стоимость </w:t>
            </w:r>
          </w:p>
          <w:p w:rsidR="004B5911" w:rsidRPr="004B5911" w:rsidRDefault="004B5911" w:rsidP="004B5911">
            <w:r w:rsidRPr="004B5911">
              <w:t xml:space="preserve">- сумма начисленного износа </w:t>
            </w:r>
          </w:p>
          <w:p w:rsidR="004B5911" w:rsidRPr="004B5911" w:rsidRDefault="004B5911" w:rsidP="004B5911">
            <w:r w:rsidRPr="004B5911">
              <w:t>- договорная стоимость объекта</w:t>
            </w:r>
          </w:p>
        </w:tc>
        <w:tc>
          <w:tcPr>
            <w:tcW w:w="1269"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jc w:val="center"/>
            </w:pPr>
          </w:p>
          <w:p w:rsidR="004B5911" w:rsidRPr="004B5911" w:rsidRDefault="004B5911" w:rsidP="004B5911">
            <w:pPr>
              <w:jc w:val="center"/>
            </w:pPr>
            <w:r w:rsidRPr="004B5911">
              <w:t>9 000</w:t>
            </w:r>
          </w:p>
          <w:p w:rsidR="004B5911" w:rsidRPr="004B5911" w:rsidRDefault="004B5911" w:rsidP="004B5911">
            <w:pPr>
              <w:jc w:val="center"/>
            </w:pPr>
            <w:r w:rsidRPr="004B5911">
              <w:t>4 000</w:t>
            </w:r>
          </w:p>
          <w:p w:rsidR="004B5911" w:rsidRPr="004B5911" w:rsidRDefault="004B5911" w:rsidP="004B5911">
            <w:pPr>
              <w:jc w:val="center"/>
            </w:pPr>
            <w:r w:rsidRPr="004B5911">
              <w:t>6 000</w:t>
            </w:r>
          </w:p>
        </w:tc>
      </w:tr>
      <w:tr w:rsidR="004B5911" w:rsidRPr="004B5911" w:rsidTr="004B5911">
        <w:trPr>
          <w:trHeight w:val="1056"/>
        </w:trPr>
        <w:tc>
          <w:tcPr>
            <w:tcW w:w="852" w:type="dxa"/>
            <w:tcBorders>
              <w:top w:val="single" w:sz="4" w:space="0" w:color="auto"/>
              <w:left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r w:rsidRPr="004B5911">
              <w:t>6.</w:t>
            </w:r>
          </w:p>
        </w:tc>
        <w:tc>
          <w:tcPr>
            <w:tcW w:w="7557" w:type="dxa"/>
            <w:gridSpan w:val="5"/>
            <w:tcBorders>
              <w:top w:val="single" w:sz="4" w:space="0" w:color="auto"/>
              <w:left w:val="nil"/>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rPr>
                <w:i/>
              </w:rPr>
            </w:pPr>
            <w:r w:rsidRPr="004B5911">
              <w:rPr>
                <w:i/>
              </w:rPr>
              <w:t>Акт приемки-передачи основных средств</w:t>
            </w:r>
          </w:p>
        </w:tc>
        <w:tc>
          <w:tcPr>
            <w:tcW w:w="1269" w:type="dxa"/>
            <w:tcBorders>
              <w:top w:val="single" w:sz="4" w:space="0" w:color="auto"/>
              <w:left w:val="nil"/>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jc w:val="center"/>
            </w:pPr>
            <w:r w:rsidRPr="004B5911">
              <w:t> </w:t>
            </w:r>
          </w:p>
        </w:tc>
      </w:tr>
      <w:tr w:rsidR="004B5911" w:rsidRPr="004B5911" w:rsidTr="004B5911">
        <w:tc>
          <w:tcPr>
            <w:tcW w:w="852" w:type="dxa"/>
            <w:tcBorders>
              <w:top w:val="nil"/>
              <w:left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r w:rsidRPr="004B5911">
              <w:lastRenderedPageBreak/>
              <w:t> </w:t>
            </w:r>
          </w:p>
        </w:tc>
        <w:tc>
          <w:tcPr>
            <w:tcW w:w="7557" w:type="dxa"/>
            <w:gridSpan w:val="5"/>
            <w:tcBorders>
              <w:top w:val="nil"/>
              <w:left w:val="nil"/>
              <w:right w:val="single" w:sz="4" w:space="0" w:color="auto"/>
            </w:tcBorders>
            <w:shd w:val="clear" w:color="auto" w:fill="FFFFFF"/>
            <w:tcMar>
              <w:top w:w="0" w:type="dxa"/>
              <w:left w:w="40" w:type="dxa"/>
              <w:bottom w:w="0" w:type="dxa"/>
              <w:right w:w="40" w:type="dxa"/>
            </w:tcMar>
            <w:hideMark/>
          </w:tcPr>
          <w:p w:rsidR="004B5911" w:rsidRPr="004B5911" w:rsidRDefault="004B5911" w:rsidP="004B5911">
            <w:r w:rsidRPr="004B5911">
              <w:t>Согласно учредительному договору переданы основ</w:t>
            </w:r>
            <w:r w:rsidRPr="004B5911">
              <w:softHyphen/>
              <w:t>ные средства другой организации (вклад в уставный капитал):</w:t>
            </w:r>
            <w:r w:rsidRPr="004B5911">
              <w:br/>
              <w:t>- первоначальная стоимость</w:t>
            </w:r>
          </w:p>
        </w:tc>
        <w:tc>
          <w:tcPr>
            <w:tcW w:w="1269" w:type="dxa"/>
            <w:tcBorders>
              <w:top w:val="nil"/>
              <w:left w:val="nil"/>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jc w:val="center"/>
            </w:pPr>
          </w:p>
          <w:p w:rsidR="004B5911" w:rsidRPr="004B5911" w:rsidRDefault="004B5911" w:rsidP="004B5911">
            <w:pPr>
              <w:jc w:val="center"/>
            </w:pPr>
            <w:r w:rsidRPr="004B5911">
              <w:t>22 000</w:t>
            </w:r>
          </w:p>
        </w:tc>
      </w:tr>
      <w:tr w:rsidR="004B5911" w:rsidRPr="004B5911" w:rsidTr="004B5911">
        <w:tc>
          <w:tcPr>
            <w:tcW w:w="852"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r w:rsidRPr="004B5911">
              <w:t> </w:t>
            </w:r>
          </w:p>
        </w:tc>
        <w:tc>
          <w:tcPr>
            <w:tcW w:w="7557" w:type="dxa"/>
            <w:gridSpan w:val="5"/>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r w:rsidRPr="004B5911">
              <w:t>- сумма начисленного износа</w:t>
            </w:r>
          </w:p>
          <w:p w:rsidR="004B5911" w:rsidRPr="004B5911" w:rsidRDefault="004B5911" w:rsidP="004B5911">
            <w:r w:rsidRPr="004B5911">
              <w:t>- договорная стоимость объекта</w:t>
            </w:r>
          </w:p>
        </w:tc>
        <w:tc>
          <w:tcPr>
            <w:tcW w:w="1269"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jc w:val="center"/>
            </w:pPr>
            <w:r w:rsidRPr="004B5911">
              <w:t>5 500</w:t>
            </w:r>
          </w:p>
          <w:p w:rsidR="004B5911" w:rsidRPr="004B5911" w:rsidRDefault="004B5911" w:rsidP="004B5911">
            <w:pPr>
              <w:jc w:val="center"/>
            </w:pPr>
            <w:r w:rsidRPr="004B5911">
              <w:t>20 000</w:t>
            </w:r>
          </w:p>
        </w:tc>
      </w:tr>
      <w:tr w:rsidR="004B5911" w:rsidRPr="004B5911" w:rsidTr="004B5911">
        <w:tc>
          <w:tcPr>
            <w:tcW w:w="852" w:type="dxa"/>
            <w:tcBorders>
              <w:top w:val="single" w:sz="4" w:space="0" w:color="auto"/>
              <w:left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r w:rsidRPr="004B5911">
              <w:t>7.</w:t>
            </w:r>
          </w:p>
        </w:tc>
        <w:tc>
          <w:tcPr>
            <w:tcW w:w="7557" w:type="dxa"/>
            <w:gridSpan w:val="5"/>
            <w:tcBorders>
              <w:top w:val="single" w:sz="4" w:space="0" w:color="auto"/>
              <w:left w:val="nil"/>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rPr>
                <w:i/>
              </w:rPr>
            </w:pPr>
            <w:r w:rsidRPr="004B5911">
              <w:rPr>
                <w:i/>
              </w:rPr>
              <w:t>Справка бухгалтерии</w:t>
            </w:r>
          </w:p>
        </w:tc>
        <w:tc>
          <w:tcPr>
            <w:tcW w:w="1269" w:type="dxa"/>
            <w:tcBorders>
              <w:top w:val="single" w:sz="4" w:space="0" w:color="auto"/>
              <w:left w:val="nil"/>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jc w:val="center"/>
            </w:pPr>
            <w:r w:rsidRPr="004B5911">
              <w:t> </w:t>
            </w:r>
          </w:p>
        </w:tc>
      </w:tr>
      <w:tr w:rsidR="004B5911" w:rsidRPr="004B5911" w:rsidTr="004B5911">
        <w:tc>
          <w:tcPr>
            <w:tcW w:w="852"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r w:rsidRPr="004B5911">
              <w:t> </w:t>
            </w:r>
          </w:p>
        </w:tc>
        <w:tc>
          <w:tcPr>
            <w:tcW w:w="7557" w:type="dxa"/>
            <w:gridSpan w:val="5"/>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r w:rsidRPr="004B5911">
              <w:t>По сроку начислены проценты за предыдущий год по облигациям ОАО «КПД» и одновременно списана разница между балансовой и номинальной стоимостью облигаций, относящаяся к первому году</w:t>
            </w:r>
          </w:p>
        </w:tc>
        <w:tc>
          <w:tcPr>
            <w:tcW w:w="1269"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jc w:val="center"/>
            </w:pPr>
            <w:r w:rsidRPr="004B5911">
              <w:t>?</w:t>
            </w:r>
          </w:p>
        </w:tc>
      </w:tr>
      <w:tr w:rsidR="004B5911" w:rsidRPr="004B5911" w:rsidTr="004B5911">
        <w:tc>
          <w:tcPr>
            <w:tcW w:w="852" w:type="dxa"/>
            <w:tcBorders>
              <w:top w:val="single" w:sz="4" w:space="0" w:color="auto"/>
              <w:left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r w:rsidRPr="004B5911">
              <w:t>8.</w:t>
            </w:r>
          </w:p>
        </w:tc>
        <w:tc>
          <w:tcPr>
            <w:tcW w:w="7557" w:type="dxa"/>
            <w:gridSpan w:val="5"/>
            <w:tcBorders>
              <w:top w:val="single" w:sz="4" w:space="0" w:color="auto"/>
              <w:left w:val="nil"/>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rPr>
                <w:i/>
              </w:rPr>
            </w:pPr>
            <w:r w:rsidRPr="004B5911">
              <w:rPr>
                <w:i/>
              </w:rPr>
              <w:t>Выписка из расчетного счета в банке</w:t>
            </w:r>
          </w:p>
        </w:tc>
        <w:tc>
          <w:tcPr>
            <w:tcW w:w="1269" w:type="dxa"/>
            <w:tcBorders>
              <w:top w:val="single" w:sz="4" w:space="0" w:color="auto"/>
              <w:left w:val="nil"/>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jc w:val="center"/>
            </w:pPr>
            <w:r w:rsidRPr="004B5911">
              <w:t> </w:t>
            </w:r>
          </w:p>
        </w:tc>
      </w:tr>
      <w:tr w:rsidR="004B5911" w:rsidRPr="004B5911" w:rsidTr="004B5911">
        <w:tc>
          <w:tcPr>
            <w:tcW w:w="852"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r w:rsidRPr="004B5911">
              <w:t> </w:t>
            </w:r>
          </w:p>
        </w:tc>
        <w:tc>
          <w:tcPr>
            <w:tcW w:w="7557" w:type="dxa"/>
            <w:gridSpan w:val="5"/>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r w:rsidRPr="004B5911">
              <w:t>Зачислены проценты по облигациям ОАО «КПД»</w:t>
            </w:r>
          </w:p>
        </w:tc>
        <w:tc>
          <w:tcPr>
            <w:tcW w:w="1269"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jc w:val="center"/>
            </w:pPr>
            <w:r w:rsidRPr="004B5911">
              <w:t>?</w:t>
            </w:r>
          </w:p>
        </w:tc>
      </w:tr>
      <w:tr w:rsidR="004B5911" w:rsidRPr="004B5911" w:rsidTr="004B5911">
        <w:tc>
          <w:tcPr>
            <w:tcW w:w="884" w:type="dxa"/>
            <w:gridSpan w:val="2"/>
            <w:tcBorders>
              <w:top w:val="single" w:sz="4" w:space="0" w:color="auto"/>
              <w:left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jc w:val="center"/>
            </w:pPr>
            <w:r w:rsidRPr="004B5911">
              <w:t>9.</w:t>
            </w:r>
          </w:p>
        </w:tc>
        <w:tc>
          <w:tcPr>
            <w:tcW w:w="7525" w:type="dxa"/>
            <w:gridSpan w:val="4"/>
            <w:tcBorders>
              <w:top w:val="single" w:sz="4" w:space="0" w:color="auto"/>
              <w:left w:val="nil"/>
              <w:right w:val="single" w:sz="4" w:space="0" w:color="auto"/>
            </w:tcBorders>
            <w:shd w:val="clear" w:color="auto" w:fill="FFFFFF"/>
            <w:tcMar>
              <w:top w:w="0" w:type="dxa"/>
              <w:left w:w="40" w:type="dxa"/>
              <w:bottom w:w="0" w:type="dxa"/>
              <w:right w:w="40" w:type="dxa"/>
            </w:tcMar>
            <w:hideMark/>
          </w:tcPr>
          <w:p w:rsidR="004B5911" w:rsidRPr="004B5911" w:rsidRDefault="004B5911" w:rsidP="004B5911">
            <w:r w:rsidRPr="004B5911">
              <w:rPr>
                <w:i/>
                <w:iCs/>
              </w:rPr>
              <w:t>Выписка из расчетного счета в банке</w:t>
            </w:r>
          </w:p>
        </w:tc>
        <w:tc>
          <w:tcPr>
            <w:tcW w:w="1269" w:type="dxa"/>
            <w:tcBorders>
              <w:top w:val="single" w:sz="4" w:space="0" w:color="auto"/>
              <w:left w:val="nil"/>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jc w:val="center"/>
            </w:pPr>
            <w:r w:rsidRPr="004B5911">
              <w:t> </w:t>
            </w:r>
          </w:p>
        </w:tc>
      </w:tr>
      <w:tr w:rsidR="004B5911" w:rsidRPr="004B5911" w:rsidTr="004B5911">
        <w:tc>
          <w:tcPr>
            <w:tcW w:w="884" w:type="dxa"/>
            <w:gridSpan w:val="2"/>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jc w:val="center"/>
            </w:pPr>
            <w:r w:rsidRPr="004B5911">
              <w:t> </w:t>
            </w:r>
          </w:p>
        </w:tc>
        <w:tc>
          <w:tcPr>
            <w:tcW w:w="7525" w:type="dxa"/>
            <w:gridSpan w:val="4"/>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r w:rsidRPr="004B5911">
              <w:t>Перечислено по договору займа фирме «Аккорд» сро</w:t>
            </w:r>
            <w:r w:rsidRPr="004B5911">
              <w:softHyphen/>
              <w:t>ком на 6 месяцев как беспроцентный заем</w:t>
            </w:r>
          </w:p>
        </w:tc>
        <w:tc>
          <w:tcPr>
            <w:tcW w:w="1269"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jc w:val="center"/>
            </w:pPr>
            <w:r w:rsidRPr="004B5911">
              <w:t>12 000</w:t>
            </w:r>
          </w:p>
        </w:tc>
      </w:tr>
      <w:tr w:rsidR="004B5911" w:rsidRPr="004B5911" w:rsidTr="004B5911">
        <w:tc>
          <w:tcPr>
            <w:tcW w:w="884" w:type="dxa"/>
            <w:gridSpan w:val="2"/>
            <w:tcBorders>
              <w:top w:val="single" w:sz="4" w:space="0" w:color="auto"/>
              <w:left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jc w:val="center"/>
            </w:pPr>
            <w:r w:rsidRPr="004B5911">
              <w:t>10.</w:t>
            </w:r>
          </w:p>
        </w:tc>
        <w:tc>
          <w:tcPr>
            <w:tcW w:w="7525" w:type="dxa"/>
            <w:gridSpan w:val="4"/>
            <w:tcBorders>
              <w:top w:val="single" w:sz="4" w:space="0" w:color="auto"/>
              <w:left w:val="nil"/>
              <w:right w:val="single" w:sz="4" w:space="0" w:color="auto"/>
            </w:tcBorders>
            <w:shd w:val="clear" w:color="auto" w:fill="FFFFFF"/>
            <w:tcMar>
              <w:top w:w="0" w:type="dxa"/>
              <w:left w:w="40" w:type="dxa"/>
              <w:bottom w:w="0" w:type="dxa"/>
              <w:right w:w="40" w:type="dxa"/>
            </w:tcMar>
            <w:hideMark/>
          </w:tcPr>
          <w:p w:rsidR="004B5911" w:rsidRPr="004B5911" w:rsidRDefault="004B5911" w:rsidP="004B5911">
            <w:r w:rsidRPr="004B5911">
              <w:rPr>
                <w:i/>
                <w:iCs/>
              </w:rPr>
              <w:t>Выписка из расчетного счета в банке</w:t>
            </w:r>
          </w:p>
        </w:tc>
        <w:tc>
          <w:tcPr>
            <w:tcW w:w="1269" w:type="dxa"/>
            <w:tcBorders>
              <w:top w:val="single" w:sz="4" w:space="0" w:color="auto"/>
              <w:left w:val="nil"/>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jc w:val="center"/>
            </w:pPr>
          </w:p>
        </w:tc>
      </w:tr>
      <w:tr w:rsidR="004B5911" w:rsidRPr="004B5911" w:rsidTr="004B5911">
        <w:tc>
          <w:tcPr>
            <w:tcW w:w="884" w:type="dxa"/>
            <w:gridSpan w:val="2"/>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jc w:val="center"/>
            </w:pPr>
            <w:r w:rsidRPr="004B5911">
              <w:t> </w:t>
            </w:r>
          </w:p>
        </w:tc>
        <w:tc>
          <w:tcPr>
            <w:tcW w:w="7525" w:type="dxa"/>
            <w:gridSpan w:val="4"/>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proofErr w:type="gramStart"/>
            <w:r w:rsidRPr="004B5911">
              <w:t>Зачислен на расчетный счет:</w:t>
            </w:r>
            <w:proofErr w:type="gramEnd"/>
          </w:p>
          <w:p w:rsidR="004B5911" w:rsidRPr="004B5911" w:rsidRDefault="004B5911" w:rsidP="004B5911">
            <w:r w:rsidRPr="004B5911">
              <w:t>-  депозитный вклад</w:t>
            </w:r>
          </w:p>
          <w:p w:rsidR="004B5911" w:rsidRPr="004B5911" w:rsidRDefault="004B5911" w:rsidP="004B5911">
            <w:r w:rsidRPr="004B5911">
              <w:t xml:space="preserve"> - доход по депозиту</w:t>
            </w:r>
          </w:p>
        </w:tc>
        <w:tc>
          <w:tcPr>
            <w:tcW w:w="1269"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jc w:val="center"/>
            </w:pPr>
          </w:p>
          <w:p w:rsidR="004B5911" w:rsidRPr="004B5911" w:rsidRDefault="004B5911" w:rsidP="004B5911">
            <w:pPr>
              <w:jc w:val="center"/>
            </w:pPr>
            <w:r w:rsidRPr="004B5911">
              <w:t>50 000</w:t>
            </w:r>
          </w:p>
          <w:p w:rsidR="004B5911" w:rsidRPr="004B5911" w:rsidRDefault="004B5911" w:rsidP="004B5911">
            <w:pPr>
              <w:jc w:val="center"/>
            </w:pPr>
            <w:r w:rsidRPr="004B5911">
              <w:t>3500</w:t>
            </w:r>
          </w:p>
        </w:tc>
      </w:tr>
      <w:tr w:rsidR="004B5911" w:rsidRPr="004B5911" w:rsidTr="004B5911">
        <w:tc>
          <w:tcPr>
            <w:tcW w:w="884" w:type="dxa"/>
            <w:gridSpan w:val="2"/>
            <w:tcBorders>
              <w:top w:val="single" w:sz="4" w:space="0" w:color="auto"/>
              <w:left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jc w:val="center"/>
            </w:pPr>
            <w:r w:rsidRPr="004B5911">
              <w:t>11.</w:t>
            </w:r>
          </w:p>
        </w:tc>
        <w:tc>
          <w:tcPr>
            <w:tcW w:w="7525" w:type="dxa"/>
            <w:gridSpan w:val="4"/>
            <w:tcBorders>
              <w:top w:val="single" w:sz="4" w:space="0" w:color="auto"/>
              <w:left w:val="nil"/>
              <w:right w:val="single" w:sz="4" w:space="0" w:color="auto"/>
            </w:tcBorders>
            <w:shd w:val="clear" w:color="auto" w:fill="FFFFFF"/>
            <w:tcMar>
              <w:top w:w="0" w:type="dxa"/>
              <w:left w:w="40" w:type="dxa"/>
              <w:bottom w:w="0" w:type="dxa"/>
              <w:right w:w="40" w:type="dxa"/>
            </w:tcMar>
            <w:hideMark/>
          </w:tcPr>
          <w:p w:rsidR="004B5911" w:rsidRPr="004B5911" w:rsidRDefault="004B5911" w:rsidP="004B5911">
            <w:r w:rsidRPr="004B5911">
              <w:rPr>
                <w:i/>
                <w:iCs/>
              </w:rPr>
              <w:t>Выписка из расчетного счета в банке</w:t>
            </w:r>
          </w:p>
        </w:tc>
        <w:tc>
          <w:tcPr>
            <w:tcW w:w="1269" w:type="dxa"/>
            <w:tcBorders>
              <w:top w:val="single" w:sz="4" w:space="0" w:color="auto"/>
              <w:left w:val="nil"/>
              <w:right w:val="single" w:sz="4" w:space="0" w:color="auto"/>
            </w:tcBorders>
            <w:shd w:val="clear" w:color="auto" w:fill="FFFFFF"/>
            <w:tcMar>
              <w:top w:w="0" w:type="dxa"/>
              <w:left w:w="40" w:type="dxa"/>
              <w:bottom w:w="0" w:type="dxa"/>
              <w:right w:w="40" w:type="dxa"/>
            </w:tcMar>
            <w:hideMark/>
          </w:tcPr>
          <w:p w:rsidR="004B5911" w:rsidRPr="004B5911" w:rsidRDefault="004B5911" w:rsidP="004B5911">
            <w:r w:rsidRPr="004B5911">
              <w:t> </w:t>
            </w:r>
          </w:p>
        </w:tc>
      </w:tr>
      <w:tr w:rsidR="004B5911" w:rsidRPr="004B5911" w:rsidTr="004B5911">
        <w:tc>
          <w:tcPr>
            <w:tcW w:w="884" w:type="dxa"/>
            <w:gridSpan w:val="2"/>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jc w:val="center"/>
            </w:pPr>
            <w:r w:rsidRPr="004B5911">
              <w:t> </w:t>
            </w:r>
          </w:p>
        </w:tc>
        <w:tc>
          <w:tcPr>
            <w:tcW w:w="7525" w:type="dxa"/>
            <w:gridSpan w:val="4"/>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r w:rsidRPr="004B5911">
              <w:t>Зачислена на расчетный счет сумма займа под облига</w:t>
            </w:r>
            <w:r w:rsidRPr="004B5911">
              <w:softHyphen/>
              <w:t>ции первой эмиссии сроком на 2 года:</w:t>
            </w:r>
            <w:r w:rsidRPr="004B5911">
              <w:br/>
              <w:t xml:space="preserve">- номинальная стоимость облигации – 200 000 руб. </w:t>
            </w:r>
          </w:p>
          <w:p w:rsidR="004B5911" w:rsidRPr="004B5911" w:rsidRDefault="004B5911" w:rsidP="004B5911">
            <w:r w:rsidRPr="004B5911">
              <w:t>- продажная стоимость – 320 000 руб.</w:t>
            </w:r>
          </w:p>
        </w:tc>
        <w:tc>
          <w:tcPr>
            <w:tcW w:w="1269"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jc w:val="center"/>
            </w:pPr>
            <w:r w:rsidRPr="004B5911">
              <w:t>320 000</w:t>
            </w:r>
          </w:p>
          <w:p w:rsidR="004B5911" w:rsidRPr="004B5911" w:rsidRDefault="004B5911" w:rsidP="004B5911">
            <w:pPr>
              <w:jc w:val="center"/>
            </w:pPr>
          </w:p>
          <w:p w:rsidR="004B5911" w:rsidRPr="004B5911" w:rsidRDefault="004B5911" w:rsidP="004B5911">
            <w:pPr>
              <w:jc w:val="center"/>
            </w:pPr>
          </w:p>
        </w:tc>
      </w:tr>
      <w:tr w:rsidR="004B5911" w:rsidRPr="004B5911" w:rsidTr="004B5911">
        <w:tc>
          <w:tcPr>
            <w:tcW w:w="884" w:type="dxa"/>
            <w:gridSpan w:val="2"/>
            <w:tcBorders>
              <w:top w:val="single" w:sz="4" w:space="0" w:color="auto"/>
              <w:left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jc w:val="center"/>
            </w:pPr>
            <w:r w:rsidRPr="004B5911">
              <w:t>12.</w:t>
            </w:r>
          </w:p>
        </w:tc>
        <w:tc>
          <w:tcPr>
            <w:tcW w:w="7525" w:type="dxa"/>
            <w:gridSpan w:val="4"/>
            <w:tcBorders>
              <w:top w:val="single" w:sz="4" w:space="0" w:color="auto"/>
              <w:left w:val="nil"/>
              <w:right w:val="single" w:sz="4" w:space="0" w:color="auto"/>
            </w:tcBorders>
            <w:shd w:val="clear" w:color="auto" w:fill="FFFFFF"/>
            <w:tcMar>
              <w:top w:w="0" w:type="dxa"/>
              <w:left w:w="40" w:type="dxa"/>
              <w:bottom w:w="0" w:type="dxa"/>
              <w:right w:w="40" w:type="dxa"/>
            </w:tcMar>
            <w:hideMark/>
          </w:tcPr>
          <w:p w:rsidR="004B5911" w:rsidRPr="004B5911" w:rsidRDefault="004B5911" w:rsidP="004B5911">
            <w:r w:rsidRPr="004B5911">
              <w:rPr>
                <w:i/>
                <w:iCs/>
              </w:rPr>
              <w:t>Справка бухгалтерии</w:t>
            </w:r>
          </w:p>
        </w:tc>
        <w:tc>
          <w:tcPr>
            <w:tcW w:w="1269" w:type="dxa"/>
            <w:tcBorders>
              <w:top w:val="single" w:sz="4" w:space="0" w:color="auto"/>
              <w:left w:val="nil"/>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jc w:val="center"/>
            </w:pPr>
            <w:r w:rsidRPr="004B5911">
              <w:t> </w:t>
            </w:r>
          </w:p>
        </w:tc>
      </w:tr>
      <w:tr w:rsidR="004B5911" w:rsidRPr="004B5911" w:rsidTr="004B5911">
        <w:trPr>
          <w:trHeight w:val="1785"/>
        </w:trPr>
        <w:tc>
          <w:tcPr>
            <w:tcW w:w="884" w:type="dxa"/>
            <w:gridSpan w:val="2"/>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jc w:val="center"/>
            </w:pPr>
            <w:r w:rsidRPr="004B5911">
              <w:t> </w:t>
            </w:r>
          </w:p>
        </w:tc>
        <w:tc>
          <w:tcPr>
            <w:tcW w:w="7525" w:type="dxa"/>
            <w:gridSpan w:val="4"/>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r w:rsidRPr="004B5911">
              <w:t>Списывается доля прибыли от первой эмиссии облига</w:t>
            </w:r>
            <w:r w:rsidRPr="004B5911">
              <w:softHyphen/>
              <w:t>ций, относящаяся к отчетному месяцу</w:t>
            </w:r>
          </w:p>
        </w:tc>
        <w:tc>
          <w:tcPr>
            <w:tcW w:w="1269"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jc w:val="center"/>
            </w:pPr>
            <w:r w:rsidRPr="004B5911">
              <w:t>5000</w:t>
            </w:r>
          </w:p>
        </w:tc>
      </w:tr>
      <w:tr w:rsidR="004B5911" w:rsidRPr="004B5911" w:rsidTr="004B5911">
        <w:tc>
          <w:tcPr>
            <w:tcW w:w="884" w:type="dxa"/>
            <w:gridSpan w:val="2"/>
            <w:tcBorders>
              <w:top w:val="single" w:sz="4" w:space="0" w:color="auto"/>
              <w:left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jc w:val="center"/>
            </w:pPr>
            <w:r w:rsidRPr="004B5911">
              <w:t>13.</w:t>
            </w:r>
          </w:p>
        </w:tc>
        <w:tc>
          <w:tcPr>
            <w:tcW w:w="7525" w:type="dxa"/>
            <w:gridSpan w:val="4"/>
            <w:tcBorders>
              <w:top w:val="single" w:sz="4" w:space="0" w:color="auto"/>
              <w:left w:val="nil"/>
              <w:right w:val="single" w:sz="4" w:space="0" w:color="auto"/>
            </w:tcBorders>
            <w:shd w:val="clear" w:color="auto" w:fill="FFFFFF"/>
            <w:tcMar>
              <w:top w:w="0" w:type="dxa"/>
              <w:left w:w="40" w:type="dxa"/>
              <w:bottom w:w="0" w:type="dxa"/>
              <w:right w:w="40" w:type="dxa"/>
            </w:tcMar>
            <w:hideMark/>
          </w:tcPr>
          <w:p w:rsidR="004B5911" w:rsidRPr="004B5911" w:rsidRDefault="004B5911" w:rsidP="004B5911">
            <w:r w:rsidRPr="004B5911">
              <w:rPr>
                <w:i/>
                <w:iCs/>
              </w:rPr>
              <w:t>Справка бухгалтерии</w:t>
            </w:r>
          </w:p>
        </w:tc>
        <w:tc>
          <w:tcPr>
            <w:tcW w:w="1269" w:type="dxa"/>
            <w:tcBorders>
              <w:top w:val="single" w:sz="4" w:space="0" w:color="auto"/>
              <w:left w:val="nil"/>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jc w:val="center"/>
            </w:pPr>
            <w:r w:rsidRPr="004B5911">
              <w:t> </w:t>
            </w:r>
          </w:p>
        </w:tc>
      </w:tr>
      <w:tr w:rsidR="004B5911" w:rsidRPr="004B5911" w:rsidTr="004B5911">
        <w:tc>
          <w:tcPr>
            <w:tcW w:w="884" w:type="dxa"/>
            <w:gridSpan w:val="2"/>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jc w:val="center"/>
            </w:pPr>
            <w:r w:rsidRPr="004B5911">
              <w:t> </w:t>
            </w:r>
          </w:p>
        </w:tc>
        <w:tc>
          <w:tcPr>
            <w:tcW w:w="7525" w:type="dxa"/>
            <w:gridSpan w:val="4"/>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r w:rsidRPr="004B5911">
              <w:rPr>
                <w:spacing w:val="-4"/>
              </w:rPr>
              <w:t>Начислено эмиссионное вознаграждение за изготовле</w:t>
            </w:r>
            <w:r w:rsidRPr="004B5911">
              <w:rPr>
                <w:spacing w:val="-4"/>
              </w:rPr>
              <w:softHyphen/>
              <w:t>ние и размещение облигаций первой эмиссии</w:t>
            </w:r>
          </w:p>
        </w:tc>
        <w:tc>
          <w:tcPr>
            <w:tcW w:w="1269"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jc w:val="center"/>
            </w:pPr>
            <w:r w:rsidRPr="004B5911">
              <w:t>2000</w:t>
            </w:r>
          </w:p>
        </w:tc>
      </w:tr>
      <w:tr w:rsidR="004B5911" w:rsidRPr="004B5911" w:rsidTr="004B5911">
        <w:tc>
          <w:tcPr>
            <w:tcW w:w="884" w:type="dxa"/>
            <w:gridSpan w:val="2"/>
            <w:tcBorders>
              <w:top w:val="single" w:sz="4" w:space="0" w:color="auto"/>
              <w:left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jc w:val="center"/>
            </w:pPr>
            <w:r w:rsidRPr="004B5911">
              <w:t>14.</w:t>
            </w:r>
          </w:p>
        </w:tc>
        <w:tc>
          <w:tcPr>
            <w:tcW w:w="7525" w:type="dxa"/>
            <w:gridSpan w:val="4"/>
            <w:tcBorders>
              <w:top w:val="single" w:sz="4" w:space="0" w:color="auto"/>
              <w:left w:val="nil"/>
              <w:right w:val="single" w:sz="4" w:space="0" w:color="auto"/>
            </w:tcBorders>
            <w:shd w:val="clear" w:color="auto" w:fill="FFFFFF"/>
            <w:tcMar>
              <w:top w:w="0" w:type="dxa"/>
              <w:left w:w="40" w:type="dxa"/>
              <w:bottom w:w="0" w:type="dxa"/>
              <w:right w:w="40" w:type="dxa"/>
            </w:tcMar>
            <w:hideMark/>
          </w:tcPr>
          <w:p w:rsidR="004B5911" w:rsidRPr="004B5911" w:rsidRDefault="004B5911" w:rsidP="004B5911">
            <w:r w:rsidRPr="004B5911">
              <w:rPr>
                <w:i/>
                <w:iCs/>
              </w:rPr>
              <w:t>Выписка из расчетного счета в банке</w:t>
            </w:r>
          </w:p>
        </w:tc>
        <w:tc>
          <w:tcPr>
            <w:tcW w:w="1269" w:type="dxa"/>
            <w:tcBorders>
              <w:top w:val="single" w:sz="4" w:space="0" w:color="auto"/>
              <w:left w:val="nil"/>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jc w:val="center"/>
            </w:pPr>
            <w:r w:rsidRPr="004B5911">
              <w:t> </w:t>
            </w:r>
          </w:p>
        </w:tc>
      </w:tr>
      <w:tr w:rsidR="004B5911" w:rsidRPr="004B5911" w:rsidTr="004B5911">
        <w:tc>
          <w:tcPr>
            <w:tcW w:w="884" w:type="dxa"/>
            <w:gridSpan w:val="2"/>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jc w:val="center"/>
            </w:pPr>
            <w:r w:rsidRPr="004B5911">
              <w:t> </w:t>
            </w:r>
          </w:p>
        </w:tc>
        <w:tc>
          <w:tcPr>
            <w:tcW w:w="7525" w:type="dxa"/>
            <w:gridSpan w:val="4"/>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r w:rsidRPr="004B5911">
              <w:t>Перечислено эмиссионное вознаграждение за изготов</w:t>
            </w:r>
            <w:r w:rsidRPr="004B5911">
              <w:softHyphen/>
              <w:t>ление и размещение облигаций первой эмиссии</w:t>
            </w:r>
          </w:p>
        </w:tc>
        <w:tc>
          <w:tcPr>
            <w:tcW w:w="1269"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jc w:val="center"/>
            </w:pPr>
            <w:r w:rsidRPr="004B5911">
              <w:t>2000</w:t>
            </w:r>
          </w:p>
        </w:tc>
      </w:tr>
      <w:tr w:rsidR="004B5911" w:rsidRPr="004B5911" w:rsidTr="004B5911">
        <w:tc>
          <w:tcPr>
            <w:tcW w:w="884" w:type="dxa"/>
            <w:gridSpan w:val="2"/>
            <w:tcBorders>
              <w:top w:val="single" w:sz="4" w:space="0" w:color="auto"/>
              <w:left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jc w:val="center"/>
            </w:pPr>
            <w:r w:rsidRPr="004B5911">
              <w:t>15.</w:t>
            </w:r>
          </w:p>
        </w:tc>
        <w:tc>
          <w:tcPr>
            <w:tcW w:w="7525" w:type="dxa"/>
            <w:gridSpan w:val="4"/>
            <w:tcBorders>
              <w:top w:val="single" w:sz="4" w:space="0" w:color="auto"/>
              <w:left w:val="nil"/>
              <w:right w:val="single" w:sz="4" w:space="0" w:color="auto"/>
            </w:tcBorders>
            <w:shd w:val="clear" w:color="auto" w:fill="FFFFFF"/>
            <w:tcMar>
              <w:top w:w="0" w:type="dxa"/>
              <w:left w:w="40" w:type="dxa"/>
              <w:bottom w:w="0" w:type="dxa"/>
              <w:right w:w="40" w:type="dxa"/>
            </w:tcMar>
            <w:hideMark/>
          </w:tcPr>
          <w:p w:rsidR="004B5911" w:rsidRPr="004B5911" w:rsidRDefault="004B5911" w:rsidP="004B5911">
            <w:r w:rsidRPr="004B5911">
              <w:rPr>
                <w:i/>
                <w:iCs/>
              </w:rPr>
              <w:t>Счет бухгалтерии</w:t>
            </w:r>
          </w:p>
        </w:tc>
        <w:tc>
          <w:tcPr>
            <w:tcW w:w="1269" w:type="dxa"/>
            <w:tcBorders>
              <w:top w:val="single" w:sz="4" w:space="0" w:color="auto"/>
              <w:left w:val="nil"/>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jc w:val="center"/>
            </w:pPr>
            <w:r w:rsidRPr="004B5911">
              <w:t> </w:t>
            </w:r>
          </w:p>
        </w:tc>
      </w:tr>
      <w:tr w:rsidR="004B5911" w:rsidRPr="004B5911" w:rsidTr="004B5911">
        <w:tc>
          <w:tcPr>
            <w:tcW w:w="884" w:type="dxa"/>
            <w:gridSpan w:val="2"/>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jc w:val="center"/>
            </w:pPr>
            <w:r w:rsidRPr="004B5911">
              <w:t> </w:t>
            </w:r>
          </w:p>
        </w:tc>
        <w:tc>
          <w:tcPr>
            <w:tcW w:w="7525" w:type="dxa"/>
            <w:gridSpan w:val="4"/>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r w:rsidRPr="004B5911">
              <w:t>Выписан счет за переданные покупателю акции ОАО «Спорт» в количестве 200 штук по 1300 руб./шт. (внесена приходная запись в реестр)</w:t>
            </w:r>
          </w:p>
        </w:tc>
        <w:tc>
          <w:tcPr>
            <w:tcW w:w="1269"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jc w:val="center"/>
            </w:pPr>
            <w:r w:rsidRPr="004B5911">
              <w:t>?</w:t>
            </w:r>
          </w:p>
        </w:tc>
      </w:tr>
      <w:tr w:rsidR="004B5911" w:rsidRPr="004B5911" w:rsidTr="004B5911">
        <w:tc>
          <w:tcPr>
            <w:tcW w:w="884" w:type="dxa"/>
            <w:gridSpan w:val="2"/>
            <w:tcBorders>
              <w:top w:val="single" w:sz="4" w:space="0" w:color="auto"/>
              <w:left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jc w:val="center"/>
            </w:pPr>
            <w:r w:rsidRPr="004B5911">
              <w:t>16.</w:t>
            </w:r>
          </w:p>
        </w:tc>
        <w:tc>
          <w:tcPr>
            <w:tcW w:w="7525" w:type="dxa"/>
            <w:gridSpan w:val="4"/>
            <w:tcBorders>
              <w:top w:val="single" w:sz="4" w:space="0" w:color="auto"/>
              <w:left w:val="nil"/>
              <w:right w:val="single" w:sz="4" w:space="0" w:color="auto"/>
            </w:tcBorders>
            <w:shd w:val="clear" w:color="auto" w:fill="FFFFFF"/>
            <w:tcMar>
              <w:top w:w="0" w:type="dxa"/>
              <w:left w:w="40" w:type="dxa"/>
              <w:bottom w:w="0" w:type="dxa"/>
              <w:right w:w="40" w:type="dxa"/>
            </w:tcMar>
            <w:hideMark/>
          </w:tcPr>
          <w:p w:rsidR="004B5911" w:rsidRPr="004B5911" w:rsidRDefault="004B5911" w:rsidP="004B5911">
            <w:r w:rsidRPr="004B5911">
              <w:rPr>
                <w:i/>
                <w:iCs/>
              </w:rPr>
              <w:t>Выписка из расчетного счета в банке</w:t>
            </w:r>
          </w:p>
        </w:tc>
        <w:tc>
          <w:tcPr>
            <w:tcW w:w="1269" w:type="dxa"/>
            <w:tcBorders>
              <w:top w:val="single" w:sz="4" w:space="0" w:color="auto"/>
              <w:left w:val="nil"/>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jc w:val="center"/>
            </w:pPr>
            <w:r w:rsidRPr="004B5911">
              <w:t> </w:t>
            </w:r>
          </w:p>
        </w:tc>
      </w:tr>
      <w:tr w:rsidR="004B5911" w:rsidRPr="004B5911" w:rsidTr="004B5911">
        <w:tc>
          <w:tcPr>
            <w:tcW w:w="884" w:type="dxa"/>
            <w:gridSpan w:val="2"/>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jc w:val="center"/>
            </w:pPr>
            <w:r w:rsidRPr="004B5911">
              <w:t> </w:t>
            </w:r>
          </w:p>
        </w:tc>
        <w:tc>
          <w:tcPr>
            <w:tcW w:w="7525" w:type="dxa"/>
            <w:gridSpan w:val="4"/>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r w:rsidRPr="004B5911">
              <w:t>Поступило от покупателей за акции ОАО «Спорт» (200 шт.)</w:t>
            </w:r>
          </w:p>
        </w:tc>
        <w:tc>
          <w:tcPr>
            <w:tcW w:w="1269"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jc w:val="center"/>
            </w:pPr>
            <w:r w:rsidRPr="004B5911">
              <w:t>260 000</w:t>
            </w:r>
          </w:p>
        </w:tc>
      </w:tr>
      <w:tr w:rsidR="004B5911" w:rsidRPr="004B5911" w:rsidTr="004B5911">
        <w:tc>
          <w:tcPr>
            <w:tcW w:w="884" w:type="dxa"/>
            <w:gridSpan w:val="2"/>
            <w:tcBorders>
              <w:top w:val="single" w:sz="4" w:space="0" w:color="auto"/>
              <w:left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jc w:val="center"/>
            </w:pPr>
            <w:r w:rsidRPr="004B5911">
              <w:t>17.</w:t>
            </w:r>
          </w:p>
        </w:tc>
        <w:tc>
          <w:tcPr>
            <w:tcW w:w="7525" w:type="dxa"/>
            <w:gridSpan w:val="4"/>
            <w:tcBorders>
              <w:top w:val="single" w:sz="4" w:space="0" w:color="auto"/>
              <w:left w:val="nil"/>
              <w:right w:val="single" w:sz="4" w:space="0" w:color="auto"/>
            </w:tcBorders>
            <w:shd w:val="clear" w:color="auto" w:fill="FFFFFF"/>
            <w:tcMar>
              <w:top w:w="0" w:type="dxa"/>
              <w:left w:w="40" w:type="dxa"/>
              <w:bottom w:w="0" w:type="dxa"/>
              <w:right w:w="40" w:type="dxa"/>
            </w:tcMar>
            <w:hideMark/>
          </w:tcPr>
          <w:p w:rsidR="004B5911" w:rsidRPr="004B5911" w:rsidRDefault="004B5911" w:rsidP="004B5911">
            <w:r w:rsidRPr="004B5911">
              <w:rPr>
                <w:i/>
                <w:iCs/>
              </w:rPr>
              <w:t>Счет бухгалтерии</w:t>
            </w:r>
          </w:p>
        </w:tc>
        <w:tc>
          <w:tcPr>
            <w:tcW w:w="1269" w:type="dxa"/>
            <w:tcBorders>
              <w:top w:val="single" w:sz="4" w:space="0" w:color="auto"/>
              <w:left w:val="nil"/>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jc w:val="center"/>
            </w:pPr>
            <w:r w:rsidRPr="004B5911">
              <w:t> </w:t>
            </w:r>
          </w:p>
        </w:tc>
      </w:tr>
      <w:tr w:rsidR="004B5911" w:rsidRPr="004B5911" w:rsidTr="004B5911">
        <w:tc>
          <w:tcPr>
            <w:tcW w:w="884" w:type="dxa"/>
            <w:gridSpan w:val="2"/>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jc w:val="center"/>
            </w:pPr>
            <w:r w:rsidRPr="004B5911">
              <w:t> </w:t>
            </w:r>
          </w:p>
        </w:tc>
        <w:tc>
          <w:tcPr>
            <w:tcW w:w="7525" w:type="dxa"/>
            <w:gridSpan w:val="4"/>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r w:rsidRPr="004B5911">
              <w:t>Списывается фактическая себестоимость проданных акций ОАО «Спорт» (200 шт.)</w:t>
            </w:r>
          </w:p>
        </w:tc>
        <w:tc>
          <w:tcPr>
            <w:tcW w:w="1269"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jc w:val="center"/>
            </w:pPr>
            <w:r w:rsidRPr="004B5911">
              <w:t>240 000</w:t>
            </w:r>
          </w:p>
        </w:tc>
      </w:tr>
      <w:tr w:rsidR="004B5911" w:rsidRPr="004B5911" w:rsidTr="004B5911">
        <w:tc>
          <w:tcPr>
            <w:tcW w:w="884" w:type="dxa"/>
            <w:gridSpan w:val="2"/>
            <w:tcBorders>
              <w:top w:val="single" w:sz="4" w:space="0" w:color="auto"/>
              <w:left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jc w:val="center"/>
            </w:pPr>
            <w:r w:rsidRPr="004B5911">
              <w:t>18.</w:t>
            </w:r>
          </w:p>
        </w:tc>
        <w:tc>
          <w:tcPr>
            <w:tcW w:w="7525" w:type="dxa"/>
            <w:gridSpan w:val="4"/>
            <w:tcBorders>
              <w:top w:val="single" w:sz="4" w:space="0" w:color="auto"/>
              <w:left w:val="nil"/>
              <w:right w:val="single" w:sz="4" w:space="0" w:color="auto"/>
            </w:tcBorders>
            <w:shd w:val="clear" w:color="auto" w:fill="FFFFFF"/>
            <w:tcMar>
              <w:top w:w="0" w:type="dxa"/>
              <w:left w:w="40" w:type="dxa"/>
              <w:bottom w:w="0" w:type="dxa"/>
              <w:right w:w="40" w:type="dxa"/>
            </w:tcMar>
            <w:hideMark/>
          </w:tcPr>
          <w:p w:rsidR="004B5911" w:rsidRPr="004B5911" w:rsidRDefault="004B5911" w:rsidP="004B5911">
            <w:r w:rsidRPr="004B5911">
              <w:rPr>
                <w:i/>
                <w:iCs/>
              </w:rPr>
              <w:t>Выписка из расчетного счета в банке</w:t>
            </w:r>
          </w:p>
        </w:tc>
        <w:tc>
          <w:tcPr>
            <w:tcW w:w="1269" w:type="dxa"/>
            <w:tcBorders>
              <w:top w:val="single" w:sz="4" w:space="0" w:color="auto"/>
              <w:left w:val="nil"/>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jc w:val="center"/>
            </w:pPr>
            <w:r w:rsidRPr="004B5911">
              <w:t> </w:t>
            </w:r>
          </w:p>
        </w:tc>
      </w:tr>
      <w:tr w:rsidR="004B5911" w:rsidRPr="004B5911" w:rsidTr="004B5911">
        <w:trPr>
          <w:trHeight w:val="855"/>
        </w:trPr>
        <w:tc>
          <w:tcPr>
            <w:tcW w:w="884" w:type="dxa"/>
            <w:gridSpan w:val="2"/>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jc w:val="center"/>
            </w:pPr>
            <w:r w:rsidRPr="004B5911">
              <w:t> </w:t>
            </w:r>
          </w:p>
        </w:tc>
        <w:tc>
          <w:tcPr>
            <w:tcW w:w="7525" w:type="dxa"/>
            <w:gridSpan w:val="4"/>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r w:rsidRPr="004B5911">
              <w:t>Начислены и зачислены на расчетный счет дивиденды по акциям ОАО «Ольга»</w:t>
            </w:r>
          </w:p>
        </w:tc>
        <w:tc>
          <w:tcPr>
            <w:tcW w:w="1269"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jc w:val="center"/>
            </w:pPr>
            <w:r w:rsidRPr="004B5911">
              <w:t>80000</w:t>
            </w:r>
          </w:p>
        </w:tc>
      </w:tr>
      <w:tr w:rsidR="004B5911" w:rsidRPr="004B5911" w:rsidTr="004B5911">
        <w:trPr>
          <w:trHeight w:val="855"/>
        </w:trPr>
        <w:tc>
          <w:tcPr>
            <w:tcW w:w="884" w:type="dxa"/>
            <w:gridSpan w:val="2"/>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jc w:val="center"/>
            </w:pPr>
          </w:p>
          <w:p w:rsidR="004B5911" w:rsidRPr="004B5911" w:rsidRDefault="004B5911" w:rsidP="004B5911">
            <w:pPr>
              <w:jc w:val="center"/>
            </w:pPr>
            <w:r w:rsidRPr="004B5911">
              <w:t>19.</w:t>
            </w:r>
          </w:p>
        </w:tc>
        <w:tc>
          <w:tcPr>
            <w:tcW w:w="7525" w:type="dxa"/>
            <w:gridSpan w:val="4"/>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r w:rsidRPr="004B5911">
              <w:rPr>
                <w:i/>
                <w:iCs/>
              </w:rPr>
              <w:t>Выписка из расчетного счета в банке</w:t>
            </w:r>
          </w:p>
          <w:p w:rsidR="004B5911" w:rsidRPr="004B5911" w:rsidRDefault="004B5911" w:rsidP="004B5911">
            <w:r w:rsidRPr="004B5911">
              <w:t xml:space="preserve">Зачислена долгосрочная ссуда банка сроком на 3 года под 25% </w:t>
            </w:r>
            <w:proofErr w:type="gramStart"/>
            <w:r w:rsidRPr="004B5911">
              <w:t>годовых</w:t>
            </w:r>
            <w:proofErr w:type="gramEnd"/>
          </w:p>
        </w:tc>
        <w:tc>
          <w:tcPr>
            <w:tcW w:w="1269"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jc w:val="center"/>
            </w:pPr>
          </w:p>
          <w:p w:rsidR="004B5911" w:rsidRPr="004B5911" w:rsidRDefault="004B5911" w:rsidP="004B5911">
            <w:pPr>
              <w:jc w:val="center"/>
            </w:pPr>
            <w:r w:rsidRPr="004B5911">
              <w:t>86 000</w:t>
            </w:r>
          </w:p>
        </w:tc>
      </w:tr>
      <w:tr w:rsidR="004B5911" w:rsidRPr="004B5911" w:rsidTr="004B5911">
        <w:trPr>
          <w:trHeight w:val="1549"/>
        </w:trPr>
        <w:tc>
          <w:tcPr>
            <w:tcW w:w="884" w:type="dxa"/>
            <w:gridSpan w:val="2"/>
            <w:tcBorders>
              <w:top w:val="single" w:sz="4" w:space="0" w:color="auto"/>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jc w:val="center"/>
            </w:pPr>
            <w:r w:rsidRPr="004B5911">
              <w:t>20.</w:t>
            </w:r>
          </w:p>
        </w:tc>
        <w:tc>
          <w:tcPr>
            <w:tcW w:w="7525" w:type="dxa"/>
            <w:gridSpan w:val="4"/>
            <w:tcBorders>
              <w:top w:val="single" w:sz="4" w:space="0" w:color="auto"/>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rPr>
                <w:i/>
                <w:iCs/>
              </w:rPr>
            </w:pPr>
            <w:r w:rsidRPr="004B5911">
              <w:rPr>
                <w:i/>
                <w:iCs/>
              </w:rPr>
              <w:t>Выписка банка из ссудного счета</w:t>
            </w:r>
          </w:p>
          <w:p w:rsidR="004B5911" w:rsidRPr="004B5911" w:rsidRDefault="004B5911" w:rsidP="004B5911">
            <w:pPr>
              <w:rPr>
                <w:i/>
                <w:iCs/>
              </w:rPr>
            </w:pPr>
            <w:r w:rsidRPr="004B5911">
              <w:t>Начислены и перечислены проценты по краткосроч</w:t>
            </w:r>
            <w:r w:rsidRPr="004B5911">
              <w:softHyphen/>
              <w:t>ным ссудам:</w:t>
            </w:r>
            <w:r w:rsidRPr="004B5911">
              <w:br/>
              <w:t>- по срочному кредиту в пределах ставки ЦБ РФ (2 проводки)</w:t>
            </w:r>
          </w:p>
        </w:tc>
        <w:tc>
          <w:tcPr>
            <w:tcW w:w="1269" w:type="dxa"/>
            <w:tcBorders>
              <w:top w:val="single" w:sz="4" w:space="0" w:color="auto"/>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jc w:val="center"/>
            </w:pPr>
          </w:p>
          <w:p w:rsidR="004B5911" w:rsidRPr="004B5911" w:rsidRDefault="004B5911" w:rsidP="004B5911">
            <w:pPr>
              <w:jc w:val="center"/>
            </w:pPr>
            <w:r w:rsidRPr="004B5911">
              <w:t>6500</w:t>
            </w:r>
          </w:p>
        </w:tc>
      </w:tr>
      <w:tr w:rsidR="004B5911" w:rsidRPr="004B5911" w:rsidTr="004B5911">
        <w:trPr>
          <w:trHeight w:val="1549"/>
        </w:trPr>
        <w:tc>
          <w:tcPr>
            <w:tcW w:w="884" w:type="dxa"/>
            <w:gridSpan w:val="2"/>
            <w:tcBorders>
              <w:top w:val="single" w:sz="4" w:space="0" w:color="auto"/>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jc w:val="center"/>
            </w:pPr>
            <w:r w:rsidRPr="004B5911">
              <w:t>21.</w:t>
            </w:r>
          </w:p>
        </w:tc>
        <w:tc>
          <w:tcPr>
            <w:tcW w:w="7525" w:type="dxa"/>
            <w:gridSpan w:val="4"/>
            <w:tcBorders>
              <w:top w:val="single" w:sz="4" w:space="0" w:color="auto"/>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rPr>
                <w:i/>
                <w:iCs/>
              </w:rPr>
            </w:pPr>
            <w:r w:rsidRPr="004B5911">
              <w:rPr>
                <w:i/>
                <w:iCs/>
              </w:rPr>
              <w:t>Выписка из расчетного счета в банке</w:t>
            </w:r>
          </w:p>
          <w:p w:rsidR="004B5911" w:rsidRPr="004B5911" w:rsidRDefault="004B5911" w:rsidP="004B5911">
            <w:pPr>
              <w:rPr>
                <w:i/>
                <w:iCs/>
              </w:rPr>
            </w:pPr>
            <w:r w:rsidRPr="004B5911">
              <w:t>Перечислено банку в погашение просроченного краткосрочного кредита</w:t>
            </w:r>
          </w:p>
        </w:tc>
        <w:tc>
          <w:tcPr>
            <w:tcW w:w="1269" w:type="dxa"/>
            <w:tcBorders>
              <w:top w:val="single" w:sz="4" w:space="0" w:color="auto"/>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jc w:val="center"/>
            </w:pPr>
          </w:p>
          <w:p w:rsidR="004B5911" w:rsidRPr="004B5911" w:rsidRDefault="004B5911" w:rsidP="004B5911">
            <w:pPr>
              <w:jc w:val="center"/>
            </w:pPr>
            <w:r w:rsidRPr="004B5911">
              <w:t>35 000</w:t>
            </w:r>
          </w:p>
        </w:tc>
      </w:tr>
      <w:tr w:rsidR="004B5911" w:rsidRPr="004B5911" w:rsidTr="004B5911">
        <w:trPr>
          <w:trHeight w:val="1549"/>
        </w:trPr>
        <w:tc>
          <w:tcPr>
            <w:tcW w:w="884" w:type="dxa"/>
            <w:gridSpan w:val="2"/>
            <w:tcBorders>
              <w:top w:val="single" w:sz="4" w:space="0" w:color="auto"/>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jc w:val="center"/>
            </w:pPr>
            <w:r w:rsidRPr="004B5911">
              <w:t xml:space="preserve">22. </w:t>
            </w:r>
          </w:p>
        </w:tc>
        <w:tc>
          <w:tcPr>
            <w:tcW w:w="7525" w:type="dxa"/>
            <w:gridSpan w:val="4"/>
            <w:tcBorders>
              <w:top w:val="single" w:sz="4" w:space="0" w:color="auto"/>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rPr>
                <w:i/>
                <w:iCs/>
              </w:rPr>
            </w:pPr>
            <w:r w:rsidRPr="004B5911">
              <w:t>Определяется сальдо прочих доходов и расходов за отчетный месяц</w:t>
            </w:r>
          </w:p>
        </w:tc>
        <w:tc>
          <w:tcPr>
            <w:tcW w:w="1269" w:type="dxa"/>
            <w:tcBorders>
              <w:top w:val="single" w:sz="4" w:space="0" w:color="auto"/>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jc w:val="center"/>
            </w:pPr>
            <w:r w:rsidRPr="004B5911">
              <w:t>?</w:t>
            </w:r>
          </w:p>
        </w:tc>
      </w:tr>
      <w:tr w:rsidR="004B5911" w:rsidRPr="004B5911" w:rsidTr="004B5911">
        <w:tc>
          <w:tcPr>
            <w:tcW w:w="884" w:type="dxa"/>
            <w:gridSpan w:val="2"/>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jc w:val="center"/>
            </w:pPr>
          </w:p>
        </w:tc>
        <w:tc>
          <w:tcPr>
            <w:tcW w:w="7525" w:type="dxa"/>
            <w:gridSpan w:val="4"/>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tc>
        <w:tc>
          <w:tcPr>
            <w:tcW w:w="1269"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jc w:val="center"/>
            </w:pPr>
          </w:p>
        </w:tc>
      </w:tr>
      <w:tr w:rsidR="004B5911" w:rsidRPr="004B5911" w:rsidTr="004B5911">
        <w:tc>
          <w:tcPr>
            <w:tcW w:w="884" w:type="dxa"/>
            <w:gridSpan w:val="2"/>
            <w:tcBorders>
              <w:top w:val="nil"/>
              <w:left w:val="nil"/>
              <w:bottom w:val="nil"/>
              <w:right w:val="nil"/>
            </w:tcBorders>
            <w:shd w:val="clear" w:color="auto" w:fill="auto"/>
            <w:tcMar>
              <w:top w:w="150" w:type="dxa"/>
              <w:left w:w="0" w:type="dxa"/>
              <w:bottom w:w="150" w:type="dxa"/>
              <w:right w:w="150" w:type="dxa"/>
            </w:tcMar>
            <w:hideMark/>
          </w:tcPr>
          <w:p w:rsidR="004B5911" w:rsidRPr="004B5911" w:rsidRDefault="004B5911" w:rsidP="004B5911"/>
        </w:tc>
        <w:tc>
          <w:tcPr>
            <w:tcW w:w="170" w:type="dxa"/>
            <w:gridSpan w:val="2"/>
            <w:tcBorders>
              <w:top w:val="nil"/>
              <w:left w:val="nil"/>
              <w:bottom w:val="nil"/>
              <w:right w:val="nil"/>
            </w:tcBorders>
            <w:shd w:val="clear" w:color="auto" w:fill="auto"/>
            <w:tcMar>
              <w:top w:w="150" w:type="dxa"/>
              <w:left w:w="0" w:type="dxa"/>
              <w:bottom w:w="150" w:type="dxa"/>
              <w:right w:w="150" w:type="dxa"/>
            </w:tcMar>
            <w:hideMark/>
          </w:tcPr>
          <w:p w:rsidR="004B5911" w:rsidRPr="004B5911" w:rsidRDefault="004B5911" w:rsidP="004B5911"/>
        </w:tc>
        <w:tc>
          <w:tcPr>
            <w:tcW w:w="7355" w:type="dxa"/>
            <w:gridSpan w:val="2"/>
            <w:tcBorders>
              <w:top w:val="nil"/>
              <w:left w:val="nil"/>
              <w:bottom w:val="nil"/>
              <w:right w:val="nil"/>
            </w:tcBorders>
            <w:shd w:val="clear" w:color="auto" w:fill="auto"/>
            <w:tcMar>
              <w:top w:w="150" w:type="dxa"/>
              <w:left w:w="0" w:type="dxa"/>
              <w:bottom w:w="150" w:type="dxa"/>
              <w:right w:w="150" w:type="dxa"/>
            </w:tcMar>
            <w:hideMark/>
          </w:tcPr>
          <w:p w:rsidR="004B5911" w:rsidRPr="004B5911" w:rsidRDefault="004B5911" w:rsidP="004B5911"/>
        </w:tc>
        <w:tc>
          <w:tcPr>
            <w:tcW w:w="1269" w:type="dxa"/>
            <w:tcBorders>
              <w:top w:val="nil"/>
              <w:left w:val="nil"/>
              <w:bottom w:val="nil"/>
              <w:right w:val="nil"/>
            </w:tcBorders>
            <w:shd w:val="clear" w:color="auto" w:fill="auto"/>
            <w:tcMar>
              <w:top w:w="150" w:type="dxa"/>
              <w:left w:w="0" w:type="dxa"/>
              <w:bottom w:w="150" w:type="dxa"/>
              <w:right w:w="150" w:type="dxa"/>
            </w:tcMar>
            <w:hideMark/>
          </w:tcPr>
          <w:p w:rsidR="004B5911" w:rsidRPr="004B5911" w:rsidRDefault="004B5911" w:rsidP="004B5911"/>
        </w:tc>
      </w:tr>
    </w:tbl>
    <w:p w:rsidR="004B5911" w:rsidRPr="004B5911" w:rsidRDefault="004B5911" w:rsidP="004B5911">
      <w:r w:rsidRPr="004B5911">
        <w:t> </w:t>
      </w:r>
    </w:p>
    <w:p w:rsidR="00D75C19" w:rsidRDefault="00D75C19" w:rsidP="004B5911">
      <w:pPr>
        <w:pStyle w:val="a3"/>
        <w:spacing w:before="0" w:beforeAutospacing="0" w:after="0" w:afterAutospacing="0" w:line="276" w:lineRule="auto"/>
        <w:jc w:val="both"/>
        <w:rPr>
          <w:b/>
          <w:bCs/>
        </w:rPr>
      </w:pPr>
    </w:p>
    <w:p w:rsidR="00D75C19" w:rsidRDefault="00D75C19" w:rsidP="00D75C19">
      <w:pPr>
        <w:pStyle w:val="a3"/>
        <w:spacing w:before="0" w:beforeAutospacing="0" w:after="0" w:afterAutospacing="0" w:line="276" w:lineRule="auto"/>
        <w:jc w:val="both"/>
        <w:rPr>
          <w:b/>
          <w:bCs/>
        </w:rPr>
      </w:pPr>
    </w:p>
    <w:p w:rsidR="00D75C19" w:rsidRDefault="00D75C19" w:rsidP="00D75C19">
      <w:pPr>
        <w:pStyle w:val="a3"/>
        <w:spacing w:before="0" w:beforeAutospacing="0" w:after="0" w:afterAutospacing="0" w:line="276" w:lineRule="auto"/>
        <w:jc w:val="both"/>
        <w:rPr>
          <w:b/>
          <w:bCs/>
        </w:rPr>
      </w:pPr>
    </w:p>
    <w:p w:rsidR="00D75C19" w:rsidRDefault="00D75C19" w:rsidP="00D75C19">
      <w:pPr>
        <w:pStyle w:val="a3"/>
        <w:spacing w:before="0" w:beforeAutospacing="0" w:after="0" w:afterAutospacing="0" w:line="276" w:lineRule="auto"/>
        <w:jc w:val="both"/>
        <w:rPr>
          <w:b/>
          <w:bCs/>
        </w:rPr>
      </w:pPr>
    </w:p>
    <w:p w:rsidR="00D75C19" w:rsidRDefault="00D75C19" w:rsidP="00D75C19">
      <w:pPr>
        <w:pStyle w:val="a3"/>
        <w:spacing w:before="0" w:beforeAutospacing="0" w:after="0" w:afterAutospacing="0" w:line="276" w:lineRule="auto"/>
        <w:jc w:val="both"/>
        <w:rPr>
          <w:b/>
          <w:bCs/>
        </w:rPr>
      </w:pPr>
    </w:p>
    <w:p w:rsidR="00D75C19" w:rsidRDefault="00D75C19" w:rsidP="00D75C19">
      <w:pPr>
        <w:pStyle w:val="a3"/>
        <w:spacing w:before="0" w:beforeAutospacing="0" w:after="0" w:afterAutospacing="0" w:line="276" w:lineRule="auto"/>
        <w:jc w:val="both"/>
        <w:rPr>
          <w:lang w:val="en-US"/>
        </w:rPr>
      </w:pPr>
    </w:p>
    <w:p w:rsidR="004B5911" w:rsidRDefault="004B5911" w:rsidP="00D75C19">
      <w:pPr>
        <w:pStyle w:val="a3"/>
        <w:spacing w:before="0" w:beforeAutospacing="0" w:after="0" w:afterAutospacing="0" w:line="276" w:lineRule="auto"/>
        <w:jc w:val="both"/>
        <w:rPr>
          <w:lang w:val="en-US"/>
        </w:rPr>
      </w:pPr>
    </w:p>
    <w:p w:rsidR="004B5911" w:rsidRDefault="004B5911" w:rsidP="00D75C19">
      <w:pPr>
        <w:pStyle w:val="a3"/>
        <w:spacing w:before="0" w:beforeAutospacing="0" w:after="0" w:afterAutospacing="0" w:line="276" w:lineRule="auto"/>
        <w:jc w:val="both"/>
        <w:rPr>
          <w:lang w:val="en-US"/>
        </w:rPr>
      </w:pPr>
    </w:p>
    <w:p w:rsidR="004B5911" w:rsidRDefault="004B5911" w:rsidP="00D75C19">
      <w:pPr>
        <w:pStyle w:val="a3"/>
        <w:spacing w:before="0" w:beforeAutospacing="0" w:after="0" w:afterAutospacing="0" w:line="276" w:lineRule="auto"/>
        <w:jc w:val="both"/>
        <w:rPr>
          <w:lang w:val="en-US"/>
        </w:rPr>
      </w:pPr>
    </w:p>
    <w:p w:rsidR="004B5911" w:rsidRDefault="004B5911" w:rsidP="00D75C19">
      <w:pPr>
        <w:pStyle w:val="a3"/>
        <w:spacing w:before="0" w:beforeAutospacing="0" w:after="0" w:afterAutospacing="0" w:line="276" w:lineRule="auto"/>
        <w:jc w:val="both"/>
        <w:rPr>
          <w:lang w:val="en-US"/>
        </w:rPr>
      </w:pPr>
    </w:p>
    <w:p w:rsidR="004B5911" w:rsidRDefault="004B5911" w:rsidP="00D75C19">
      <w:pPr>
        <w:pStyle w:val="a3"/>
        <w:spacing w:before="0" w:beforeAutospacing="0" w:after="0" w:afterAutospacing="0" w:line="276" w:lineRule="auto"/>
        <w:jc w:val="both"/>
        <w:rPr>
          <w:lang w:val="en-US"/>
        </w:rPr>
      </w:pPr>
    </w:p>
    <w:p w:rsidR="004B5911" w:rsidRDefault="004B5911" w:rsidP="00D75C19">
      <w:pPr>
        <w:pStyle w:val="a3"/>
        <w:spacing w:before="0" w:beforeAutospacing="0" w:after="0" w:afterAutospacing="0" w:line="276" w:lineRule="auto"/>
        <w:jc w:val="both"/>
        <w:rPr>
          <w:lang w:val="en-US"/>
        </w:rPr>
      </w:pPr>
    </w:p>
    <w:p w:rsidR="004B5911" w:rsidRDefault="004B5911" w:rsidP="00D75C19">
      <w:pPr>
        <w:pStyle w:val="a3"/>
        <w:spacing w:before="0" w:beforeAutospacing="0" w:after="0" w:afterAutospacing="0" w:line="276" w:lineRule="auto"/>
        <w:jc w:val="both"/>
        <w:rPr>
          <w:lang w:val="en-US"/>
        </w:rPr>
      </w:pPr>
    </w:p>
    <w:p w:rsidR="004B5911" w:rsidRDefault="004B5911" w:rsidP="00D75C19">
      <w:pPr>
        <w:pStyle w:val="a3"/>
        <w:spacing w:before="0" w:beforeAutospacing="0" w:after="0" w:afterAutospacing="0" w:line="276" w:lineRule="auto"/>
        <w:jc w:val="both"/>
        <w:rPr>
          <w:lang w:val="en-US"/>
        </w:rPr>
      </w:pPr>
    </w:p>
    <w:p w:rsidR="004B5911" w:rsidRDefault="004B5911" w:rsidP="00D75C19">
      <w:pPr>
        <w:pStyle w:val="a3"/>
        <w:spacing w:before="0" w:beforeAutospacing="0" w:after="0" w:afterAutospacing="0" w:line="276" w:lineRule="auto"/>
        <w:jc w:val="both"/>
        <w:rPr>
          <w:lang w:val="en-US"/>
        </w:rPr>
      </w:pPr>
    </w:p>
    <w:p w:rsidR="004B5911" w:rsidRDefault="004B5911" w:rsidP="00D75C19">
      <w:pPr>
        <w:pStyle w:val="a3"/>
        <w:spacing w:before="0" w:beforeAutospacing="0" w:after="0" w:afterAutospacing="0" w:line="276" w:lineRule="auto"/>
        <w:jc w:val="both"/>
        <w:rPr>
          <w:lang w:val="en-US"/>
        </w:rPr>
      </w:pPr>
    </w:p>
    <w:p w:rsidR="004B5911" w:rsidRDefault="004B5911" w:rsidP="00D75C19">
      <w:pPr>
        <w:pStyle w:val="a3"/>
        <w:spacing w:before="0" w:beforeAutospacing="0" w:after="0" w:afterAutospacing="0" w:line="276" w:lineRule="auto"/>
        <w:jc w:val="both"/>
        <w:rPr>
          <w:lang w:val="en-US"/>
        </w:rPr>
      </w:pPr>
    </w:p>
    <w:p w:rsidR="004B5911" w:rsidRDefault="004B5911" w:rsidP="00D75C19">
      <w:pPr>
        <w:pStyle w:val="a3"/>
        <w:spacing w:before="0" w:beforeAutospacing="0" w:after="0" w:afterAutospacing="0" w:line="276" w:lineRule="auto"/>
        <w:jc w:val="both"/>
        <w:rPr>
          <w:lang w:val="en-US"/>
        </w:rPr>
      </w:pPr>
    </w:p>
    <w:p w:rsidR="004B5911" w:rsidRDefault="004B5911" w:rsidP="00D75C19">
      <w:pPr>
        <w:pStyle w:val="a3"/>
        <w:spacing w:before="0" w:beforeAutospacing="0" w:after="0" w:afterAutospacing="0" w:line="276" w:lineRule="auto"/>
        <w:jc w:val="both"/>
        <w:rPr>
          <w:lang w:val="en-US"/>
        </w:rPr>
      </w:pPr>
    </w:p>
    <w:p w:rsidR="004B5911" w:rsidRDefault="004B5911" w:rsidP="00D75C19">
      <w:pPr>
        <w:pStyle w:val="a3"/>
        <w:spacing w:before="0" w:beforeAutospacing="0" w:after="0" w:afterAutospacing="0" w:line="276" w:lineRule="auto"/>
        <w:jc w:val="both"/>
        <w:rPr>
          <w:lang w:val="en-US"/>
        </w:rPr>
      </w:pPr>
    </w:p>
    <w:p w:rsidR="004B5911" w:rsidRDefault="004B5911" w:rsidP="00D75C19">
      <w:pPr>
        <w:pStyle w:val="a3"/>
        <w:spacing w:before="0" w:beforeAutospacing="0" w:after="0" w:afterAutospacing="0" w:line="276" w:lineRule="auto"/>
        <w:jc w:val="both"/>
        <w:rPr>
          <w:lang w:val="en-US"/>
        </w:rPr>
      </w:pPr>
    </w:p>
    <w:p w:rsidR="004B5911" w:rsidRDefault="004B5911" w:rsidP="00D75C19">
      <w:pPr>
        <w:pStyle w:val="a3"/>
        <w:spacing w:before="0" w:beforeAutospacing="0" w:after="0" w:afterAutospacing="0" w:line="276" w:lineRule="auto"/>
        <w:jc w:val="both"/>
        <w:rPr>
          <w:lang w:val="en-US"/>
        </w:rPr>
      </w:pPr>
    </w:p>
    <w:p w:rsidR="004B5911" w:rsidRDefault="004B5911" w:rsidP="00D75C19">
      <w:pPr>
        <w:pStyle w:val="a3"/>
        <w:spacing w:before="0" w:beforeAutospacing="0" w:after="0" w:afterAutospacing="0" w:line="276" w:lineRule="auto"/>
        <w:jc w:val="both"/>
        <w:rPr>
          <w:lang w:val="en-US"/>
        </w:rPr>
      </w:pPr>
    </w:p>
    <w:p w:rsidR="004B5911" w:rsidRDefault="004B5911" w:rsidP="00D75C19">
      <w:pPr>
        <w:pStyle w:val="a3"/>
        <w:spacing w:before="0" w:beforeAutospacing="0" w:after="0" w:afterAutospacing="0" w:line="276" w:lineRule="auto"/>
        <w:jc w:val="both"/>
        <w:rPr>
          <w:lang w:val="en-US"/>
        </w:rPr>
      </w:pPr>
    </w:p>
    <w:p w:rsidR="004B5911" w:rsidRPr="004B5911" w:rsidRDefault="004B5911" w:rsidP="00D75C19">
      <w:pPr>
        <w:pStyle w:val="a3"/>
        <w:spacing w:before="0" w:beforeAutospacing="0" w:after="0" w:afterAutospacing="0" w:line="276" w:lineRule="auto"/>
        <w:jc w:val="both"/>
        <w:rPr>
          <w:lang w:val="en-US"/>
        </w:rPr>
      </w:pPr>
    </w:p>
    <w:p w:rsidR="00D75C19" w:rsidRDefault="00D75C19" w:rsidP="00D75C19">
      <w:pPr>
        <w:pStyle w:val="a3"/>
        <w:spacing w:before="0" w:beforeAutospacing="0" w:after="0" w:afterAutospacing="0" w:line="276" w:lineRule="auto"/>
        <w:jc w:val="both"/>
      </w:pPr>
    </w:p>
    <w:p w:rsidR="00D75C19" w:rsidRDefault="00D75C19" w:rsidP="00D75C19">
      <w:pPr>
        <w:spacing w:line="276" w:lineRule="auto"/>
        <w:jc w:val="center"/>
        <w:rPr>
          <w:b/>
          <w:bCs/>
        </w:rPr>
      </w:pPr>
      <w:r>
        <w:rPr>
          <w:b/>
          <w:bCs/>
        </w:rPr>
        <w:lastRenderedPageBreak/>
        <w:t>ПРАКТИЧЕСКОЕ ЗАНЯТИЕ № 5</w:t>
      </w:r>
    </w:p>
    <w:p w:rsidR="00D75C19" w:rsidRDefault="00D75C19" w:rsidP="00D75C19">
      <w:pPr>
        <w:spacing w:line="276" w:lineRule="auto"/>
        <w:jc w:val="center"/>
        <w:rPr>
          <w:bCs/>
        </w:rPr>
      </w:pPr>
    </w:p>
    <w:p w:rsidR="00D75C19" w:rsidRDefault="00D75C19" w:rsidP="00D75C19">
      <w:pPr>
        <w:spacing w:line="276" w:lineRule="auto"/>
        <w:jc w:val="both"/>
        <w:rPr>
          <w:bCs/>
        </w:rPr>
      </w:pPr>
      <w:r w:rsidRPr="00C03DE5">
        <w:rPr>
          <w:b/>
          <w:bCs/>
        </w:rPr>
        <w:t>Тема:</w:t>
      </w:r>
      <w:r>
        <w:rPr>
          <w:bCs/>
        </w:rPr>
        <w:t xml:space="preserve"> </w:t>
      </w:r>
      <w:r w:rsidR="00F379B7">
        <w:rPr>
          <w:bCs/>
        </w:rPr>
        <w:t>Учёт нераспределённой прибыли</w:t>
      </w:r>
    </w:p>
    <w:p w:rsidR="00D75C19" w:rsidRDefault="00D75C19" w:rsidP="00D75C19">
      <w:pPr>
        <w:spacing w:line="276" w:lineRule="auto"/>
        <w:jc w:val="both"/>
        <w:rPr>
          <w:bCs/>
        </w:rPr>
      </w:pPr>
    </w:p>
    <w:p w:rsidR="00D75C19" w:rsidRDefault="00D75C19" w:rsidP="00D75C19">
      <w:pPr>
        <w:pStyle w:val="a3"/>
        <w:spacing w:before="0" w:beforeAutospacing="0" w:after="0" w:afterAutospacing="0" w:line="276" w:lineRule="auto"/>
        <w:jc w:val="both"/>
      </w:pPr>
      <w:r w:rsidRPr="00C03DE5">
        <w:rPr>
          <w:b/>
          <w:bCs/>
          <w:iCs/>
        </w:rPr>
        <w:t>Цели</w:t>
      </w:r>
      <w:r w:rsidRPr="00C03DE5">
        <w:rPr>
          <w:b/>
          <w:bCs/>
        </w:rPr>
        <w:t>:</w:t>
      </w:r>
      <w:r>
        <w:t xml:space="preserve"> </w:t>
      </w:r>
      <w:r w:rsidR="00F379B7">
        <w:t>усвоение порядка отражения на счетах операций по образованию и использованию нераспределённой прибыли.</w:t>
      </w:r>
    </w:p>
    <w:p w:rsidR="00D75C19" w:rsidRDefault="00D75C19" w:rsidP="00D75C19">
      <w:pPr>
        <w:pStyle w:val="a3"/>
        <w:spacing w:before="0" w:beforeAutospacing="0" w:after="0" w:afterAutospacing="0" w:line="276" w:lineRule="auto"/>
        <w:jc w:val="both"/>
      </w:pPr>
    </w:p>
    <w:p w:rsidR="00D75C19" w:rsidRPr="00C03DE5" w:rsidRDefault="00D75C19" w:rsidP="00D75C19">
      <w:pPr>
        <w:pStyle w:val="a3"/>
        <w:spacing w:before="0" w:beforeAutospacing="0" w:after="0" w:afterAutospacing="0" w:line="276" w:lineRule="auto"/>
        <w:jc w:val="both"/>
      </w:pPr>
      <w:r>
        <w:rPr>
          <w:b/>
          <w:bCs/>
          <w:iCs/>
        </w:rPr>
        <w:t>Информационные источники</w:t>
      </w:r>
      <w:r w:rsidRPr="00C03DE5">
        <w:rPr>
          <w:b/>
          <w:bCs/>
          <w:iCs/>
        </w:rPr>
        <w:t>:</w:t>
      </w:r>
    </w:p>
    <w:p w:rsidR="00845061" w:rsidRDefault="00845061" w:rsidP="004B5911">
      <w:pPr>
        <w:pStyle w:val="1"/>
        <w:numPr>
          <w:ilvl w:val="0"/>
          <w:numId w:val="16"/>
        </w:numPr>
      </w:pPr>
      <w:r>
        <w:t>Закон 402-ФЗ о Бухгалтерском учете 2017</w:t>
      </w:r>
    </w:p>
    <w:p w:rsidR="00845061" w:rsidRPr="00A7625C" w:rsidRDefault="00845061" w:rsidP="004B5911">
      <w:pPr>
        <w:pStyle w:val="a8"/>
        <w:widowControl/>
        <w:numPr>
          <w:ilvl w:val="0"/>
          <w:numId w:val="16"/>
        </w:numPr>
        <w:suppressAutoHyphens w:val="0"/>
        <w:spacing w:after="200" w:line="276" w:lineRule="auto"/>
        <w:contextualSpacing/>
        <w:rPr>
          <w:rFonts w:ascii="Times New Roman" w:hAnsi="Times New Roman"/>
        </w:rPr>
      </w:pPr>
      <w:r w:rsidRPr="00A7625C">
        <w:rPr>
          <w:rFonts w:ascii="Times New Roman" w:hAnsi="Times New Roman"/>
        </w:rPr>
        <w:t>План счетов с субсчетами утвержден приказом Минфина РФ от 31 октября 2000 г. N 94н (в редакции от 08.11.2010) и действует в 2017 и 2018 году.</w:t>
      </w:r>
    </w:p>
    <w:p w:rsidR="00D75C19" w:rsidRDefault="00D75C19" w:rsidP="00D75C19">
      <w:pPr>
        <w:pStyle w:val="a3"/>
        <w:spacing w:before="0" w:beforeAutospacing="0" w:after="0" w:afterAutospacing="0" w:line="276" w:lineRule="auto"/>
        <w:jc w:val="both"/>
        <w:rPr>
          <w:b/>
          <w:bCs/>
        </w:rPr>
      </w:pPr>
    </w:p>
    <w:p w:rsidR="00D75C19" w:rsidRDefault="00D75C19" w:rsidP="00D75C19">
      <w:pPr>
        <w:pStyle w:val="a3"/>
        <w:spacing w:before="0" w:beforeAutospacing="0" w:after="0" w:afterAutospacing="0" w:line="276" w:lineRule="auto"/>
        <w:jc w:val="both"/>
        <w:rPr>
          <w:b/>
          <w:bCs/>
        </w:rPr>
      </w:pPr>
      <w:r>
        <w:rPr>
          <w:b/>
          <w:bCs/>
        </w:rPr>
        <w:t>Задания:</w:t>
      </w:r>
    </w:p>
    <w:p w:rsidR="004B5911" w:rsidRPr="004B5911" w:rsidRDefault="004B5911" w:rsidP="004B5911">
      <w:r w:rsidRPr="004B5911">
        <w:rPr>
          <w:b/>
          <w:bCs/>
        </w:rPr>
        <w:t>Задача 1</w:t>
      </w:r>
      <w:r w:rsidRPr="004B5911">
        <w:t>. На основе данных для выполнения задачи отразить на счетах операции по формированию информации о нераспределен</w:t>
      </w:r>
      <w:r w:rsidRPr="004B5911">
        <w:softHyphen/>
        <w:t>ной прибыли и ее использовании; подсчитать обороты и остатки по счетам.</w:t>
      </w:r>
    </w:p>
    <w:p w:rsidR="004B5911" w:rsidRPr="004B5911" w:rsidRDefault="004B5911" w:rsidP="004B5911">
      <w:pPr>
        <w:pStyle w:val="8"/>
        <w:spacing w:before="0"/>
        <w:rPr>
          <w:rFonts w:ascii="Times New Roman" w:hAnsi="Times New Roman" w:cs="Times New Roman"/>
          <w:i/>
          <w:sz w:val="24"/>
          <w:szCs w:val="24"/>
        </w:rPr>
      </w:pPr>
      <w:r w:rsidRPr="004B5911">
        <w:rPr>
          <w:rFonts w:ascii="Times New Roman" w:hAnsi="Times New Roman" w:cs="Times New Roman"/>
          <w:i/>
          <w:sz w:val="24"/>
          <w:szCs w:val="24"/>
        </w:rPr>
        <w:t>Данные для выполнения задачи</w:t>
      </w:r>
    </w:p>
    <w:p w:rsidR="004B5911" w:rsidRPr="004B5911" w:rsidRDefault="004B5911" w:rsidP="004B5911">
      <w:pPr>
        <w:pStyle w:val="a00"/>
        <w:spacing w:before="0" w:beforeAutospacing="0" w:after="0" w:afterAutospacing="0"/>
      </w:pPr>
      <w:r w:rsidRPr="004B5911">
        <w:t>1. Справка об остатках на синтетических счетах</w:t>
      </w:r>
    </w:p>
    <w:tbl>
      <w:tblPr>
        <w:tblW w:w="9453" w:type="dxa"/>
        <w:tblInd w:w="40" w:type="dxa"/>
        <w:tblLayout w:type="fixed"/>
        <w:tblCellMar>
          <w:left w:w="0" w:type="dxa"/>
          <w:right w:w="0" w:type="dxa"/>
        </w:tblCellMar>
        <w:tblLook w:val="04A0"/>
      </w:tblPr>
      <w:tblGrid>
        <w:gridCol w:w="1335"/>
        <w:gridCol w:w="5991"/>
        <w:gridCol w:w="2127"/>
      </w:tblGrid>
      <w:tr w:rsidR="004B5911" w:rsidRPr="004B5911" w:rsidTr="00E03AC8">
        <w:tc>
          <w:tcPr>
            <w:tcW w:w="1335" w:type="dxa"/>
            <w:tcBorders>
              <w:top w:val="single" w:sz="4" w:space="0" w:color="auto"/>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pStyle w:val="11"/>
              <w:spacing w:before="0" w:beforeAutospacing="0" w:after="0" w:afterAutospacing="0"/>
            </w:pPr>
            <w:r w:rsidRPr="004B5911">
              <w:t>Номер счета</w:t>
            </w:r>
          </w:p>
        </w:tc>
        <w:tc>
          <w:tcPr>
            <w:tcW w:w="5991" w:type="dxa"/>
            <w:tcBorders>
              <w:top w:val="single" w:sz="4" w:space="0" w:color="auto"/>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pStyle w:val="11"/>
              <w:spacing w:before="0" w:beforeAutospacing="0" w:after="0" w:afterAutospacing="0"/>
              <w:jc w:val="center"/>
            </w:pPr>
            <w:r w:rsidRPr="004B5911">
              <w:t>Наименование счета</w:t>
            </w:r>
          </w:p>
        </w:tc>
        <w:tc>
          <w:tcPr>
            <w:tcW w:w="2127" w:type="dxa"/>
            <w:tcBorders>
              <w:top w:val="single" w:sz="4" w:space="0" w:color="auto"/>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pStyle w:val="11"/>
              <w:spacing w:before="0" w:beforeAutospacing="0" w:after="0" w:afterAutospacing="0"/>
            </w:pPr>
            <w:r w:rsidRPr="004B5911">
              <w:t>Сумма,</w:t>
            </w:r>
            <w:r w:rsidRPr="004B5911">
              <w:br/>
              <w:t>руб.</w:t>
            </w:r>
          </w:p>
        </w:tc>
      </w:tr>
      <w:tr w:rsidR="004B5911" w:rsidRPr="004B5911" w:rsidTr="00E03AC8">
        <w:tc>
          <w:tcPr>
            <w:tcW w:w="1335"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pStyle w:val="a10"/>
              <w:spacing w:before="0" w:beforeAutospacing="0" w:after="0" w:afterAutospacing="0"/>
              <w:jc w:val="center"/>
            </w:pPr>
            <w:r w:rsidRPr="004B5911">
              <w:t>51</w:t>
            </w:r>
          </w:p>
        </w:tc>
        <w:tc>
          <w:tcPr>
            <w:tcW w:w="5991"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pStyle w:val="a10"/>
              <w:spacing w:before="0" w:beforeAutospacing="0" w:after="0" w:afterAutospacing="0"/>
            </w:pPr>
            <w:r w:rsidRPr="004B5911">
              <w:t>Расчетный счет</w:t>
            </w:r>
          </w:p>
        </w:tc>
        <w:tc>
          <w:tcPr>
            <w:tcW w:w="2127"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pStyle w:val="a10"/>
              <w:spacing w:before="0" w:beforeAutospacing="0" w:after="0" w:afterAutospacing="0"/>
              <w:jc w:val="center"/>
            </w:pPr>
            <w:r w:rsidRPr="004B5911">
              <w:t>450 000</w:t>
            </w:r>
          </w:p>
        </w:tc>
      </w:tr>
      <w:tr w:rsidR="004B5911" w:rsidRPr="004B5911" w:rsidTr="00E03AC8">
        <w:tc>
          <w:tcPr>
            <w:tcW w:w="1335"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pStyle w:val="a10"/>
              <w:spacing w:before="0" w:beforeAutospacing="0" w:after="0" w:afterAutospacing="0"/>
              <w:jc w:val="center"/>
            </w:pPr>
            <w:r w:rsidRPr="004B5911">
              <w:t>82</w:t>
            </w:r>
          </w:p>
        </w:tc>
        <w:tc>
          <w:tcPr>
            <w:tcW w:w="5991"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pStyle w:val="a10"/>
              <w:spacing w:before="0" w:beforeAutospacing="0" w:after="0" w:afterAutospacing="0"/>
            </w:pPr>
            <w:r w:rsidRPr="004B5911">
              <w:t>Резервный счет</w:t>
            </w:r>
          </w:p>
        </w:tc>
        <w:tc>
          <w:tcPr>
            <w:tcW w:w="2127"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pStyle w:val="a10"/>
              <w:spacing w:before="0" w:beforeAutospacing="0" w:after="0" w:afterAutospacing="0"/>
              <w:jc w:val="center"/>
            </w:pPr>
            <w:r w:rsidRPr="004B5911">
              <w:t>250 000</w:t>
            </w:r>
          </w:p>
        </w:tc>
      </w:tr>
      <w:tr w:rsidR="004B5911" w:rsidRPr="004B5911" w:rsidTr="00E03AC8">
        <w:tc>
          <w:tcPr>
            <w:tcW w:w="1335"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pStyle w:val="a10"/>
              <w:spacing w:before="0" w:beforeAutospacing="0" w:after="0" w:afterAutospacing="0"/>
              <w:jc w:val="center"/>
            </w:pPr>
            <w:r w:rsidRPr="004B5911">
              <w:t>99</w:t>
            </w:r>
          </w:p>
        </w:tc>
        <w:tc>
          <w:tcPr>
            <w:tcW w:w="5991"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pStyle w:val="a10"/>
              <w:spacing w:before="0" w:beforeAutospacing="0" w:after="0" w:afterAutospacing="0"/>
            </w:pPr>
            <w:r w:rsidRPr="004B5911">
              <w:t>Прибыли и убытки</w:t>
            </w:r>
          </w:p>
        </w:tc>
        <w:tc>
          <w:tcPr>
            <w:tcW w:w="2127"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pStyle w:val="a10"/>
              <w:spacing w:before="0" w:beforeAutospacing="0" w:after="0" w:afterAutospacing="0"/>
              <w:jc w:val="center"/>
            </w:pPr>
            <w:r w:rsidRPr="004B5911">
              <w:t>500 000</w:t>
            </w:r>
          </w:p>
        </w:tc>
      </w:tr>
      <w:tr w:rsidR="004B5911" w:rsidRPr="004B5911" w:rsidTr="00E03AC8">
        <w:tc>
          <w:tcPr>
            <w:tcW w:w="1335"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pStyle w:val="a10"/>
              <w:spacing w:before="0" w:beforeAutospacing="0" w:after="0" w:afterAutospacing="0"/>
              <w:jc w:val="center"/>
            </w:pPr>
            <w:r w:rsidRPr="004B5911">
              <w:t>80</w:t>
            </w:r>
          </w:p>
        </w:tc>
        <w:tc>
          <w:tcPr>
            <w:tcW w:w="5991"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pStyle w:val="a10"/>
              <w:spacing w:before="0" w:beforeAutospacing="0" w:after="0" w:afterAutospacing="0"/>
            </w:pPr>
            <w:r w:rsidRPr="004B5911">
              <w:t>Уставный капитал</w:t>
            </w:r>
          </w:p>
        </w:tc>
        <w:tc>
          <w:tcPr>
            <w:tcW w:w="2127"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pStyle w:val="a10"/>
              <w:spacing w:before="0" w:beforeAutospacing="0" w:after="0" w:afterAutospacing="0"/>
              <w:jc w:val="center"/>
            </w:pPr>
            <w:r w:rsidRPr="004B5911">
              <w:t>3 800 000</w:t>
            </w:r>
          </w:p>
        </w:tc>
      </w:tr>
      <w:tr w:rsidR="004B5911" w:rsidRPr="004B5911" w:rsidTr="00E03AC8">
        <w:tc>
          <w:tcPr>
            <w:tcW w:w="1335"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pStyle w:val="a10"/>
              <w:spacing w:before="0" w:beforeAutospacing="0" w:after="0" w:afterAutospacing="0"/>
              <w:jc w:val="center"/>
            </w:pPr>
            <w:r w:rsidRPr="004B5911">
              <w:t>75-1</w:t>
            </w:r>
          </w:p>
        </w:tc>
        <w:tc>
          <w:tcPr>
            <w:tcW w:w="5991"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pStyle w:val="a10"/>
              <w:spacing w:before="0" w:beforeAutospacing="0" w:after="0" w:afterAutospacing="0"/>
            </w:pPr>
            <w:r w:rsidRPr="004B5911">
              <w:t>Расчеты по вкладам в уставный капитал</w:t>
            </w:r>
          </w:p>
        </w:tc>
        <w:tc>
          <w:tcPr>
            <w:tcW w:w="2127"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pStyle w:val="a10"/>
              <w:spacing w:before="0" w:beforeAutospacing="0" w:after="0" w:afterAutospacing="0"/>
              <w:jc w:val="center"/>
            </w:pPr>
            <w:r w:rsidRPr="004B5911">
              <w:t>40000</w:t>
            </w:r>
          </w:p>
        </w:tc>
      </w:tr>
    </w:tbl>
    <w:p w:rsidR="004B5911" w:rsidRPr="004B5911" w:rsidRDefault="004B5911" w:rsidP="004B5911">
      <w:r w:rsidRPr="004B5911">
        <w:t> </w:t>
      </w:r>
    </w:p>
    <w:p w:rsidR="004B5911" w:rsidRPr="004B5911" w:rsidRDefault="004B5911" w:rsidP="004B5911">
      <w:pPr>
        <w:pStyle w:val="a00"/>
        <w:spacing w:before="0" w:beforeAutospacing="0" w:after="0" w:afterAutospacing="0"/>
      </w:pPr>
      <w:r w:rsidRPr="004B5911">
        <w:t>2. Хозяйственные операции</w:t>
      </w:r>
    </w:p>
    <w:tbl>
      <w:tblPr>
        <w:tblW w:w="9453" w:type="dxa"/>
        <w:tblInd w:w="40" w:type="dxa"/>
        <w:tblLayout w:type="fixed"/>
        <w:tblCellMar>
          <w:left w:w="0" w:type="dxa"/>
          <w:right w:w="0" w:type="dxa"/>
        </w:tblCellMar>
        <w:tblLook w:val="04A0"/>
      </w:tblPr>
      <w:tblGrid>
        <w:gridCol w:w="806"/>
        <w:gridCol w:w="7087"/>
        <w:gridCol w:w="1560"/>
      </w:tblGrid>
      <w:tr w:rsidR="004B5911" w:rsidRPr="004B5911" w:rsidTr="00E03AC8">
        <w:trPr>
          <w:trHeight w:val="1298"/>
        </w:trPr>
        <w:tc>
          <w:tcPr>
            <w:tcW w:w="806" w:type="dxa"/>
            <w:tcBorders>
              <w:top w:val="single" w:sz="4" w:space="0" w:color="auto"/>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pStyle w:val="11"/>
              <w:spacing w:before="0" w:beforeAutospacing="0" w:after="0" w:afterAutospacing="0"/>
            </w:pPr>
            <w:r w:rsidRPr="004B5911">
              <w:t>№</w:t>
            </w:r>
            <w:r w:rsidRPr="004B5911">
              <w:br/>
              <w:t>операции</w:t>
            </w:r>
          </w:p>
        </w:tc>
        <w:tc>
          <w:tcPr>
            <w:tcW w:w="7087" w:type="dxa"/>
            <w:tcBorders>
              <w:top w:val="single" w:sz="4" w:space="0" w:color="auto"/>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pStyle w:val="11"/>
              <w:spacing w:before="0" w:beforeAutospacing="0" w:after="0" w:afterAutospacing="0"/>
              <w:jc w:val="center"/>
            </w:pPr>
            <w:r w:rsidRPr="004B5911">
              <w:t>Содержание операции</w:t>
            </w:r>
          </w:p>
        </w:tc>
        <w:tc>
          <w:tcPr>
            <w:tcW w:w="1560" w:type="dxa"/>
            <w:tcBorders>
              <w:top w:val="single" w:sz="4" w:space="0" w:color="auto"/>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pStyle w:val="11"/>
              <w:spacing w:before="0" w:beforeAutospacing="0" w:after="0" w:afterAutospacing="0"/>
              <w:jc w:val="center"/>
            </w:pPr>
            <w:r w:rsidRPr="004B5911">
              <w:t>Сумма,</w:t>
            </w:r>
            <w:r w:rsidRPr="004B5911">
              <w:br/>
              <w:t>руб.</w:t>
            </w:r>
          </w:p>
        </w:tc>
      </w:tr>
      <w:tr w:rsidR="004B5911" w:rsidRPr="004B5911" w:rsidTr="00E03AC8">
        <w:tc>
          <w:tcPr>
            <w:tcW w:w="806"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pStyle w:val="a10"/>
              <w:spacing w:before="0" w:beforeAutospacing="0" w:after="0" w:afterAutospacing="0"/>
              <w:jc w:val="center"/>
            </w:pPr>
            <w:r w:rsidRPr="004B5911">
              <w:t>1</w:t>
            </w:r>
          </w:p>
        </w:tc>
        <w:tc>
          <w:tcPr>
            <w:tcW w:w="7087"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pStyle w:val="a10"/>
              <w:spacing w:before="0" w:beforeAutospacing="0" w:after="0" w:afterAutospacing="0"/>
              <w:jc w:val="center"/>
            </w:pPr>
            <w:r w:rsidRPr="004B5911">
              <w:t>2</w:t>
            </w:r>
          </w:p>
        </w:tc>
        <w:tc>
          <w:tcPr>
            <w:tcW w:w="1560"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pStyle w:val="a10"/>
              <w:spacing w:before="0" w:beforeAutospacing="0" w:after="0" w:afterAutospacing="0"/>
              <w:jc w:val="center"/>
            </w:pPr>
            <w:r w:rsidRPr="004B5911">
              <w:t>3</w:t>
            </w:r>
          </w:p>
        </w:tc>
      </w:tr>
      <w:tr w:rsidR="004B5911" w:rsidRPr="004B5911" w:rsidTr="00E03AC8">
        <w:tc>
          <w:tcPr>
            <w:tcW w:w="806"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pStyle w:val="a10"/>
              <w:spacing w:before="0" w:beforeAutospacing="0" w:after="0" w:afterAutospacing="0"/>
              <w:jc w:val="center"/>
            </w:pPr>
            <w:r w:rsidRPr="004B5911">
              <w:t>1.</w:t>
            </w:r>
          </w:p>
        </w:tc>
        <w:tc>
          <w:tcPr>
            <w:tcW w:w="7087"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pStyle w:val="a10"/>
              <w:spacing w:before="0" w:beforeAutospacing="0" w:after="0" w:afterAutospacing="0"/>
            </w:pPr>
            <w:r w:rsidRPr="004B5911">
              <w:t>Списывается в конце года нераспределенная сумма прибыли</w:t>
            </w:r>
          </w:p>
        </w:tc>
        <w:tc>
          <w:tcPr>
            <w:tcW w:w="1560"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pStyle w:val="a10"/>
              <w:spacing w:before="0" w:beforeAutospacing="0" w:after="0" w:afterAutospacing="0"/>
              <w:jc w:val="center"/>
            </w:pPr>
            <w:r w:rsidRPr="004B5911">
              <w:t>500 000</w:t>
            </w:r>
          </w:p>
        </w:tc>
      </w:tr>
      <w:tr w:rsidR="004B5911" w:rsidRPr="004B5911" w:rsidTr="00E03AC8">
        <w:tc>
          <w:tcPr>
            <w:tcW w:w="806"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pStyle w:val="a10"/>
              <w:spacing w:before="0" w:beforeAutospacing="0" w:after="0" w:afterAutospacing="0"/>
              <w:jc w:val="center"/>
            </w:pPr>
            <w:r w:rsidRPr="004B5911">
              <w:t>2.</w:t>
            </w:r>
          </w:p>
        </w:tc>
        <w:tc>
          <w:tcPr>
            <w:tcW w:w="7087"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pStyle w:val="a10"/>
              <w:spacing w:before="0" w:beforeAutospacing="0" w:after="0" w:afterAutospacing="0"/>
            </w:pPr>
            <w:r w:rsidRPr="004B5911">
              <w:t>Часть нераспределенной прибыли отчетного года направлена на выплату доходов учредите</w:t>
            </w:r>
            <w:r w:rsidRPr="004B5911">
              <w:softHyphen/>
              <w:t>лям предприятия</w:t>
            </w:r>
          </w:p>
        </w:tc>
        <w:tc>
          <w:tcPr>
            <w:tcW w:w="1560"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pStyle w:val="a10"/>
              <w:spacing w:before="0" w:beforeAutospacing="0" w:after="0" w:afterAutospacing="0"/>
              <w:jc w:val="center"/>
            </w:pPr>
            <w:r w:rsidRPr="004B5911">
              <w:t>200 000</w:t>
            </w:r>
          </w:p>
        </w:tc>
      </w:tr>
      <w:tr w:rsidR="004B5911" w:rsidRPr="004B5911" w:rsidTr="00E03AC8">
        <w:tc>
          <w:tcPr>
            <w:tcW w:w="806"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pStyle w:val="a10"/>
              <w:spacing w:before="0" w:beforeAutospacing="0" w:after="0" w:afterAutospacing="0"/>
              <w:jc w:val="center"/>
            </w:pPr>
            <w:r w:rsidRPr="004B5911">
              <w:t>3.</w:t>
            </w:r>
          </w:p>
        </w:tc>
        <w:tc>
          <w:tcPr>
            <w:tcW w:w="7087"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pStyle w:val="a10"/>
              <w:spacing w:before="0" w:beforeAutospacing="0" w:after="0" w:afterAutospacing="0"/>
            </w:pPr>
            <w:r w:rsidRPr="004B5911">
              <w:t>По окончании года отражается нераспределен</w:t>
            </w:r>
            <w:r w:rsidRPr="004B5911">
              <w:softHyphen/>
              <w:t>ная прибыль прошлых лет</w:t>
            </w:r>
          </w:p>
        </w:tc>
        <w:tc>
          <w:tcPr>
            <w:tcW w:w="1560"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pStyle w:val="a10"/>
              <w:spacing w:before="0" w:beforeAutospacing="0" w:after="0" w:afterAutospacing="0"/>
              <w:jc w:val="center"/>
            </w:pPr>
            <w:r w:rsidRPr="004B5911">
              <w:t>300 000</w:t>
            </w:r>
          </w:p>
        </w:tc>
      </w:tr>
      <w:tr w:rsidR="004B5911" w:rsidRPr="004B5911" w:rsidTr="00E03AC8">
        <w:tc>
          <w:tcPr>
            <w:tcW w:w="806"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pStyle w:val="a10"/>
              <w:spacing w:before="0" w:beforeAutospacing="0" w:after="0" w:afterAutospacing="0"/>
              <w:jc w:val="center"/>
            </w:pPr>
            <w:r w:rsidRPr="004B5911">
              <w:t>4.</w:t>
            </w:r>
          </w:p>
        </w:tc>
        <w:tc>
          <w:tcPr>
            <w:tcW w:w="7087"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pStyle w:val="a10"/>
              <w:spacing w:before="0" w:beforeAutospacing="0" w:after="0" w:afterAutospacing="0"/>
            </w:pPr>
            <w:r w:rsidRPr="004B5911">
              <w:rPr>
                <w:spacing w:val="-6"/>
              </w:rPr>
              <w:t>Часть нераспределенной прибыли прошлых лет направлена на пополнение резервного фонда</w:t>
            </w:r>
          </w:p>
        </w:tc>
        <w:tc>
          <w:tcPr>
            <w:tcW w:w="1560"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pStyle w:val="a10"/>
              <w:spacing w:before="0" w:beforeAutospacing="0" w:after="0" w:afterAutospacing="0"/>
              <w:jc w:val="center"/>
            </w:pPr>
            <w:r w:rsidRPr="004B5911">
              <w:t>50 000</w:t>
            </w:r>
          </w:p>
        </w:tc>
      </w:tr>
      <w:tr w:rsidR="004B5911" w:rsidRPr="004B5911" w:rsidTr="00E03AC8">
        <w:tc>
          <w:tcPr>
            <w:tcW w:w="806"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pStyle w:val="a10"/>
              <w:spacing w:before="0" w:beforeAutospacing="0" w:after="0" w:afterAutospacing="0"/>
              <w:jc w:val="center"/>
            </w:pPr>
            <w:r w:rsidRPr="004B5911">
              <w:t>5.</w:t>
            </w:r>
          </w:p>
        </w:tc>
        <w:tc>
          <w:tcPr>
            <w:tcW w:w="7087"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pStyle w:val="a10"/>
              <w:spacing w:before="0" w:beforeAutospacing="0" w:after="0" w:afterAutospacing="0"/>
            </w:pPr>
            <w:r w:rsidRPr="004B5911">
              <w:t>Нераспределенная прибыль прошлых лет на</w:t>
            </w:r>
            <w:r w:rsidRPr="004B5911">
              <w:softHyphen/>
              <w:t>правлена в фонды предприятия</w:t>
            </w:r>
          </w:p>
        </w:tc>
        <w:tc>
          <w:tcPr>
            <w:tcW w:w="1560"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pStyle w:val="a10"/>
              <w:spacing w:before="0" w:beforeAutospacing="0" w:after="0" w:afterAutospacing="0"/>
              <w:jc w:val="center"/>
            </w:pPr>
            <w:r w:rsidRPr="004B5911">
              <w:t>100 000</w:t>
            </w:r>
          </w:p>
        </w:tc>
      </w:tr>
      <w:tr w:rsidR="004B5911" w:rsidRPr="004B5911" w:rsidTr="00E03AC8">
        <w:tc>
          <w:tcPr>
            <w:tcW w:w="806"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pStyle w:val="a10"/>
              <w:spacing w:before="0" w:beforeAutospacing="0" w:after="0" w:afterAutospacing="0"/>
              <w:jc w:val="center"/>
            </w:pPr>
            <w:r w:rsidRPr="004B5911">
              <w:t>6.</w:t>
            </w:r>
          </w:p>
        </w:tc>
        <w:tc>
          <w:tcPr>
            <w:tcW w:w="7087"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pStyle w:val="a10"/>
              <w:spacing w:before="0" w:beforeAutospacing="0" w:after="0" w:afterAutospacing="0"/>
            </w:pPr>
            <w:r w:rsidRPr="004B5911">
              <w:t>Нераспределенная прибыль направлена на по</w:t>
            </w:r>
            <w:r w:rsidRPr="004B5911">
              <w:softHyphen/>
              <w:t>крытие убытков прошлых лет за счет целевых взносов акционеров</w:t>
            </w:r>
          </w:p>
        </w:tc>
        <w:tc>
          <w:tcPr>
            <w:tcW w:w="1560"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pStyle w:val="a10"/>
              <w:spacing w:before="0" w:beforeAutospacing="0" w:after="0" w:afterAutospacing="0"/>
              <w:jc w:val="center"/>
            </w:pPr>
            <w:r w:rsidRPr="004B5911">
              <w:t>40 000</w:t>
            </w:r>
          </w:p>
        </w:tc>
      </w:tr>
      <w:tr w:rsidR="004B5911" w:rsidRPr="004B5911" w:rsidTr="00E03AC8">
        <w:tc>
          <w:tcPr>
            <w:tcW w:w="806"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pStyle w:val="a10"/>
              <w:spacing w:before="0" w:beforeAutospacing="0" w:after="0" w:afterAutospacing="0"/>
              <w:jc w:val="center"/>
            </w:pPr>
            <w:r w:rsidRPr="004B5911">
              <w:t>7.</w:t>
            </w:r>
          </w:p>
        </w:tc>
        <w:tc>
          <w:tcPr>
            <w:tcW w:w="7087"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pStyle w:val="a10"/>
              <w:spacing w:before="0" w:beforeAutospacing="0" w:after="0" w:afterAutospacing="0"/>
            </w:pPr>
            <w:r w:rsidRPr="004B5911">
              <w:t>По решению акционеров уставный капитал увеличивается на сумму нераспределенной прибыли</w:t>
            </w:r>
          </w:p>
        </w:tc>
        <w:tc>
          <w:tcPr>
            <w:tcW w:w="1560"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pStyle w:val="a10"/>
              <w:spacing w:before="0" w:beforeAutospacing="0" w:after="0" w:afterAutospacing="0"/>
              <w:jc w:val="center"/>
            </w:pPr>
            <w:r w:rsidRPr="004B5911">
              <w:t>110 000</w:t>
            </w:r>
          </w:p>
        </w:tc>
      </w:tr>
    </w:tbl>
    <w:p w:rsidR="004B5911" w:rsidRPr="004B5911" w:rsidRDefault="004B5911" w:rsidP="004B5911">
      <w:pPr>
        <w:rPr>
          <w:b/>
          <w:bCs/>
        </w:rPr>
      </w:pPr>
      <w:r w:rsidRPr="004B5911">
        <w:rPr>
          <w:b/>
          <w:bCs/>
        </w:rPr>
        <w:t> </w:t>
      </w:r>
    </w:p>
    <w:p w:rsidR="004B5911" w:rsidRPr="004B5911" w:rsidRDefault="004B5911" w:rsidP="004B5911"/>
    <w:p w:rsidR="004B5911" w:rsidRPr="004B5911" w:rsidRDefault="004B5911" w:rsidP="004B5911"/>
    <w:p w:rsidR="004B5911" w:rsidRPr="004B5911" w:rsidRDefault="004B5911" w:rsidP="004B5911"/>
    <w:p w:rsidR="004B5911" w:rsidRPr="004B5911" w:rsidRDefault="004B5911" w:rsidP="004B5911">
      <w:r w:rsidRPr="004B5911">
        <w:rPr>
          <w:b/>
          <w:bCs/>
        </w:rPr>
        <w:lastRenderedPageBreak/>
        <w:t>Задача</w:t>
      </w:r>
      <w:r w:rsidRPr="004B5911">
        <w:rPr>
          <w:rStyle w:val="apple-converted-space"/>
          <w:b/>
          <w:bCs/>
        </w:rPr>
        <w:t> </w:t>
      </w:r>
      <w:r w:rsidRPr="004B5911">
        <w:t>2. На основе данных для выполнения задачи отразить на счетах операции по расчетам с учредителями по доходам акци</w:t>
      </w:r>
      <w:r w:rsidRPr="004B5911">
        <w:softHyphen/>
        <w:t>онерного общества.</w:t>
      </w:r>
    </w:p>
    <w:p w:rsidR="004B5911" w:rsidRPr="004B5911" w:rsidRDefault="004B5911" w:rsidP="004B5911">
      <w:pPr>
        <w:rPr>
          <w:i/>
          <w:iCs/>
        </w:rPr>
      </w:pPr>
      <w:r w:rsidRPr="004B5911">
        <w:rPr>
          <w:i/>
          <w:iCs/>
        </w:rPr>
        <w:t>Данные для выполнения задачи</w:t>
      </w:r>
    </w:p>
    <w:p w:rsidR="004B5911" w:rsidRPr="004B5911" w:rsidRDefault="004B5911" w:rsidP="004B5911">
      <w:pPr>
        <w:jc w:val="center"/>
        <w:rPr>
          <w:i/>
          <w:iCs/>
        </w:rPr>
      </w:pPr>
      <w:r w:rsidRPr="004B5911">
        <w:t>Хозяйственные операции</w:t>
      </w:r>
    </w:p>
    <w:tbl>
      <w:tblPr>
        <w:tblW w:w="9594" w:type="dxa"/>
        <w:tblInd w:w="40" w:type="dxa"/>
        <w:tblLayout w:type="fixed"/>
        <w:tblCellMar>
          <w:left w:w="0" w:type="dxa"/>
          <w:right w:w="0" w:type="dxa"/>
        </w:tblCellMar>
        <w:tblLook w:val="04A0"/>
      </w:tblPr>
      <w:tblGrid>
        <w:gridCol w:w="806"/>
        <w:gridCol w:w="7087"/>
        <w:gridCol w:w="1701"/>
      </w:tblGrid>
      <w:tr w:rsidR="004B5911" w:rsidRPr="004B5911" w:rsidTr="00E03AC8">
        <w:tc>
          <w:tcPr>
            <w:tcW w:w="806" w:type="dxa"/>
            <w:tcBorders>
              <w:top w:val="single" w:sz="4" w:space="0" w:color="auto"/>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pStyle w:val="11"/>
              <w:spacing w:before="0" w:beforeAutospacing="0" w:after="0" w:afterAutospacing="0"/>
            </w:pPr>
            <w:r w:rsidRPr="004B5911">
              <w:t>№</w:t>
            </w:r>
            <w:r w:rsidRPr="004B5911">
              <w:br/>
              <w:t>операции</w:t>
            </w:r>
          </w:p>
        </w:tc>
        <w:tc>
          <w:tcPr>
            <w:tcW w:w="7087" w:type="dxa"/>
            <w:tcBorders>
              <w:top w:val="single" w:sz="4" w:space="0" w:color="auto"/>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pStyle w:val="11"/>
              <w:spacing w:before="0" w:beforeAutospacing="0" w:after="0" w:afterAutospacing="0"/>
              <w:jc w:val="center"/>
            </w:pPr>
            <w:r w:rsidRPr="004B5911">
              <w:t>Содержание операции</w:t>
            </w:r>
          </w:p>
        </w:tc>
        <w:tc>
          <w:tcPr>
            <w:tcW w:w="1701" w:type="dxa"/>
            <w:tcBorders>
              <w:top w:val="single" w:sz="4" w:space="0" w:color="auto"/>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pStyle w:val="11"/>
              <w:spacing w:before="0" w:beforeAutospacing="0" w:after="0" w:afterAutospacing="0"/>
            </w:pPr>
            <w:r w:rsidRPr="004B5911">
              <w:t>Сумма, руб.</w:t>
            </w:r>
          </w:p>
        </w:tc>
      </w:tr>
      <w:tr w:rsidR="004B5911" w:rsidRPr="004B5911" w:rsidTr="00E03AC8">
        <w:tc>
          <w:tcPr>
            <w:tcW w:w="806"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pStyle w:val="a10"/>
              <w:spacing w:before="0" w:beforeAutospacing="0" w:after="0" w:afterAutospacing="0"/>
              <w:jc w:val="center"/>
            </w:pPr>
            <w:r w:rsidRPr="004B5911">
              <w:t>1.</w:t>
            </w:r>
          </w:p>
        </w:tc>
        <w:tc>
          <w:tcPr>
            <w:tcW w:w="7087"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pStyle w:val="a10"/>
              <w:spacing w:before="0" w:beforeAutospacing="0" w:after="0" w:afterAutospacing="0"/>
            </w:pPr>
            <w:r w:rsidRPr="004B5911">
              <w:t>Начислены доходы работникам акционерного общества, входящим в число его учредителей</w:t>
            </w:r>
          </w:p>
        </w:tc>
        <w:tc>
          <w:tcPr>
            <w:tcW w:w="1701"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pStyle w:val="a10"/>
              <w:spacing w:before="0" w:beforeAutospacing="0" w:after="0" w:afterAutospacing="0"/>
              <w:jc w:val="center"/>
            </w:pPr>
            <w:r w:rsidRPr="004B5911">
              <w:t>300 000</w:t>
            </w:r>
          </w:p>
        </w:tc>
      </w:tr>
      <w:tr w:rsidR="004B5911" w:rsidRPr="004B5911" w:rsidTr="00E03AC8">
        <w:tc>
          <w:tcPr>
            <w:tcW w:w="806"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pStyle w:val="a10"/>
              <w:spacing w:before="0" w:beforeAutospacing="0" w:after="0" w:afterAutospacing="0"/>
              <w:jc w:val="center"/>
            </w:pPr>
            <w:r w:rsidRPr="004B5911">
              <w:t>2.</w:t>
            </w:r>
          </w:p>
        </w:tc>
        <w:tc>
          <w:tcPr>
            <w:tcW w:w="7087"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pStyle w:val="a10"/>
              <w:spacing w:before="0" w:beforeAutospacing="0" w:after="0" w:afterAutospacing="0"/>
            </w:pPr>
            <w:r w:rsidRPr="004B5911">
              <w:t>Начислены доходы учредителям, не являющимся работниками акционерного общества</w:t>
            </w:r>
          </w:p>
        </w:tc>
        <w:tc>
          <w:tcPr>
            <w:tcW w:w="1701"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pStyle w:val="a10"/>
              <w:spacing w:before="0" w:beforeAutospacing="0" w:after="0" w:afterAutospacing="0"/>
              <w:jc w:val="center"/>
            </w:pPr>
            <w:r w:rsidRPr="004B5911">
              <w:t>200 000</w:t>
            </w:r>
          </w:p>
        </w:tc>
      </w:tr>
      <w:tr w:rsidR="004B5911" w:rsidRPr="004B5911" w:rsidTr="00E03AC8">
        <w:tc>
          <w:tcPr>
            <w:tcW w:w="806"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pStyle w:val="a10"/>
              <w:spacing w:before="0" w:beforeAutospacing="0" w:after="0" w:afterAutospacing="0"/>
              <w:jc w:val="center"/>
            </w:pPr>
            <w:r w:rsidRPr="004B5911">
              <w:t>3.</w:t>
            </w:r>
          </w:p>
        </w:tc>
        <w:tc>
          <w:tcPr>
            <w:tcW w:w="7087"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pStyle w:val="a10"/>
              <w:spacing w:before="0" w:beforeAutospacing="0" w:after="0" w:afterAutospacing="0"/>
            </w:pPr>
            <w:r w:rsidRPr="004B5911">
              <w:t>В соответствии с учредительными документами часть причитающихся учредителям доходов на</w:t>
            </w:r>
            <w:r w:rsidRPr="004B5911">
              <w:softHyphen/>
              <w:t>числена за счет резервного фонда</w:t>
            </w:r>
          </w:p>
        </w:tc>
        <w:tc>
          <w:tcPr>
            <w:tcW w:w="1701"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pStyle w:val="a10"/>
              <w:spacing w:before="0" w:beforeAutospacing="0" w:after="0" w:afterAutospacing="0"/>
              <w:jc w:val="center"/>
            </w:pPr>
            <w:r w:rsidRPr="004B5911">
              <w:t>80 000</w:t>
            </w:r>
          </w:p>
        </w:tc>
      </w:tr>
      <w:tr w:rsidR="004B5911" w:rsidRPr="004B5911" w:rsidTr="00E03AC8">
        <w:tc>
          <w:tcPr>
            <w:tcW w:w="806"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pStyle w:val="a10"/>
              <w:spacing w:before="0" w:beforeAutospacing="0" w:after="0" w:afterAutospacing="0"/>
              <w:jc w:val="center"/>
            </w:pPr>
            <w:r w:rsidRPr="004B5911">
              <w:t>4.</w:t>
            </w:r>
          </w:p>
        </w:tc>
        <w:tc>
          <w:tcPr>
            <w:tcW w:w="7087"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pStyle w:val="a10"/>
              <w:spacing w:before="0" w:beforeAutospacing="0" w:after="0" w:afterAutospacing="0"/>
            </w:pPr>
            <w:r w:rsidRPr="004B5911">
              <w:t>Получены с расчетного счета в кассу наличные деньги для выплаты учредителям сумм начислен</w:t>
            </w:r>
            <w:r w:rsidRPr="004B5911">
              <w:softHyphen/>
              <w:t>ных доходов</w:t>
            </w:r>
          </w:p>
        </w:tc>
        <w:tc>
          <w:tcPr>
            <w:tcW w:w="1701"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pStyle w:val="a10"/>
              <w:spacing w:before="0" w:beforeAutospacing="0" w:after="0" w:afterAutospacing="0"/>
              <w:jc w:val="center"/>
            </w:pPr>
            <w:r w:rsidRPr="004B5911">
              <w:t>500 000</w:t>
            </w:r>
          </w:p>
        </w:tc>
      </w:tr>
      <w:tr w:rsidR="004B5911" w:rsidRPr="004B5911" w:rsidTr="00E03AC8">
        <w:tc>
          <w:tcPr>
            <w:tcW w:w="806"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pStyle w:val="a10"/>
              <w:spacing w:before="0" w:beforeAutospacing="0" w:after="0" w:afterAutospacing="0"/>
              <w:jc w:val="center"/>
            </w:pPr>
            <w:r w:rsidRPr="004B5911">
              <w:t>5.</w:t>
            </w:r>
          </w:p>
        </w:tc>
        <w:tc>
          <w:tcPr>
            <w:tcW w:w="7087"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pStyle w:val="a10"/>
              <w:spacing w:before="0" w:beforeAutospacing="0" w:after="0" w:afterAutospacing="0"/>
            </w:pPr>
            <w:r w:rsidRPr="004B5911">
              <w:t>Выплачены учредителям суммы начисленных до</w:t>
            </w:r>
            <w:r w:rsidRPr="004B5911">
              <w:softHyphen/>
              <w:t>ходов</w:t>
            </w:r>
          </w:p>
        </w:tc>
        <w:tc>
          <w:tcPr>
            <w:tcW w:w="1701"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pStyle w:val="a10"/>
              <w:spacing w:before="0" w:beforeAutospacing="0" w:after="0" w:afterAutospacing="0"/>
              <w:jc w:val="center"/>
            </w:pPr>
            <w:r w:rsidRPr="004B5911">
              <w:t>500 000</w:t>
            </w:r>
          </w:p>
        </w:tc>
      </w:tr>
      <w:tr w:rsidR="004B5911" w:rsidRPr="004B5911" w:rsidTr="00E03AC8">
        <w:tc>
          <w:tcPr>
            <w:tcW w:w="806"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pStyle w:val="a10"/>
              <w:spacing w:before="0" w:beforeAutospacing="0" w:after="0" w:afterAutospacing="0"/>
              <w:jc w:val="center"/>
            </w:pPr>
            <w:r w:rsidRPr="004B5911">
              <w:t>6.</w:t>
            </w:r>
          </w:p>
        </w:tc>
        <w:tc>
          <w:tcPr>
            <w:tcW w:w="7087"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pStyle w:val="a10"/>
              <w:spacing w:before="0" w:beforeAutospacing="0" w:after="0" w:afterAutospacing="0"/>
            </w:pPr>
            <w:r w:rsidRPr="004B5911">
              <w:t>Отражается через счет 90 «Продажи (работ, услуг)» выплата доходов учредителям продукцией акци</w:t>
            </w:r>
            <w:r w:rsidRPr="004B5911">
              <w:softHyphen/>
              <w:t>онерного общества</w:t>
            </w:r>
          </w:p>
        </w:tc>
        <w:tc>
          <w:tcPr>
            <w:tcW w:w="1701"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4B5911" w:rsidRPr="004B5911" w:rsidRDefault="004B5911" w:rsidP="004B5911">
            <w:pPr>
              <w:pStyle w:val="a10"/>
              <w:spacing w:before="0" w:beforeAutospacing="0" w:after="0" w:afterAutospacing="0"/>
              <w:jc w:val="center"/>
            </w:pPr>
            <w:r w:rsidRPr="004B5911">
              <w:t>100 000</w:t>
            </w:r>
          </w:p>
        </w:tc>
      </w:tr>
    </w:tbl>
    <w:p w:rsidR="004B5911" w:rsidRPr="004B5911" w:rsidRDefault="004B5911" w:rsidP="004B5911">
      <w:r w:rsidRPr="004B5911">
        <w:t> </w:t>
      </w:r>
    </w:p>
    <w:p w:rsidR="004B5911" w:rsidRPr="004B5911" w:rsidRDefault="004B5911" w:rsidP="004B5911">
      <w:r w:rsidRPr="004B5911">
        <w:rPr>
          <w:b/>
          <w:bCs/>
        </w:rPr>
        <w:t>Задача 3.</w:t>
      </w:r>
      <w:r w:rsidRPr="004B5911">
        <w:t xml:space="preserve"> На основании исходных данных составить бухгалтер</w:t>
      </w:r>
      <w:r w:rsidRPr="004B5911">
        <w:softHyphen/>
        <w:t>ские проводки и определить прибыль.</w:t>
      </w:r>
    </w:p>
    <w:p w:rsidR="004B5911" w:rsidRPr="004B5911" w:rsidRDefault="004B5911" w:rsidP="004B5911">
      <w:r w:rsidRPr="004B5911">
        <w:t>Учетный период – 200_ г.</w:t>
      </w:r>
    </w:p>
    <w:p w:rsidR="004B5911" w:rsidRPr="004B5911" w:rsidRDefault="004B5911" w:rsidP="004B5911">
      <w:r w:rsidRPr="004B5911">
        <w:rPr>
          <w:i/>
          <w:iCs/>
        </w:rPr>
        <w:t>Исходные данные</w:t>
      </w:r>
    </w:p>
    <w:p w:rsidR="004B5911" w:rsidRPr="004B5911" w:rsidRDefault="004B5911" w:rsidP="004B5911">
      <w:r w:rsidRPr="004B5911">
        <w:t>При составлении годового отчета главным бухгалтером для формирования финансовых результатов отражены следующие операции:</w:t>
      </w:r>
    </w:p>
    <w:p w:rsidR="004B5911" w:rsidRPr="004B5911" w:rsidRDefault="004B5911" w:rsidP="004B5911">
      <w:r w:rsidRPr="004B5911">
        <w:t>1. Списано кредитовое сальдо по счету 90 «Продажи» - 1200 руб.</w:t>
      </w:r>
    </w:p>
    <w:p w:rsidR="004B5911" w:rsidRPr="004B5911" w:rsidRDefault="004B5911" w:rsidP="004B5911">
      <w:r w:rsidRPr="004B5911">
        <w:t>2. Поступил доход от участия в совместной деятельности, пере</w:t>
      </w:r>
      <w:r w:rsidRPr="004B5911">
        <w:softHyphen/>
        <w:t>численный на расчетный счет - 210 руб.</w:t>
      </w:r>
    </w:p>
    <w:p w:rsidR="004B5911" w:rsidRPr="004B5911" w:rsidRDefault="004B5911" w:rsidP="004B5911">
      <w:pPr>
        <w:pStyle w:val="2"/>
        <w:spacing w:before="0" w:beforeAutospacing="0" w:after="0" w:afterAutospacing="0"/>
      </w:pPr>
      <w:r w:rsidRPr="004B5911">
        <w:t>3. Списана кредиторская задолженность с истекшим сроком исковой давности - 12 руб.</w:t>
      </w:r>
    </w:p>
    <w:p w:rsidR="004B5911" w:rsidRPr="004B5911" w:rsidRDefault="004B5911" w:rsidP="004B5911">
      <w:r w:rsidRPr="004B5911">
        <w:t>4. Оприходованы излишки основных средств, выявленные при инвентаризации – 11 800 руб.</w:t>
      </w:r>
    </w:p>
    <w:p w:rsidR="004B5911" w:rsidRPr="004B5911" w:rsidRDefault="004B5911" w:rsidP="004B5911">
      <w:r w:rsidRPr="004B5911">
        <w:t>5. Оприходованы материалы от ликвидации полностью изно</w:t>
      </w:r>
      <w:r w:rsidRPr="004B5911">
        <w:softHyphen/>
        <w:t>шенных основных средств - 4000 руб.</w:t>
      </w:r>
    </w:p>
    <w:p w:rsidR="004B5911" w:rsidRPr="004B5911" w:rsidRDefault="004B5911" w:rsidP="004B5911">
      <w:r w:rsidRPr="004B5911">
        <w:t>6. Начислен резерв по сомнительным долгам - 8000 руб.</w:t>
      </w:r>
    </w:p>
    <w:p w:rsidR="004B5911" w:rsidRPr="004B5911" w:rsidRDefault="004B5911" w:rsidP="004B5911">
      <w:r w:rsidRPr="004B5911">
        <w:t>7. Начислена амортизация по сданным в аренду основным средствам - 16 000 руб.</w:t>
      </w:r>
    </w:p>
    <w:p w:rsidR="004B5911" w:rsidRPr="004B5911" w:rsidRDefault="004B5911" w:rsidP="004B5911">
      <w:r w:rsidRPr="004B5911">
        <w:t>8. Списана дебиторская задолженность в установленном зако</w:t>
      </w:r>
      <w:r w:rsidRPr="004B5911">
        <w:softHyphen/>
        <w:t>нодательством порядке - 11 000 руб.</w:t>
      </w:r>
    </w:p>
    <w:p w:rsidR="004B5911" w:rsidRPr="004B5911" w:rsidRDefault="004B5911" w:rsidP="004B5911">
      <w:r w:rsidRPr="004B5911">
        <w:t>9. Списаны потери от хищения готовой продукции при отсут</w:t>
      </w:r>
      <w:r w:rsidRPr="004B5911">
        <w:softHyphen/>
        <w:t>ствии виновных лиц-  5000 руб.</w:t>
      </w:r>
    </w:p>
    <w:p w:rsidR="004B5911" w:rsidRPr="004B5911" w:rsidRDefault="004B5911" w:rsidP="004B5911">
      <w:r w:rsidRPr="004B5911">
        <w:t>10. Оприходованы излишки, выявленные при инвентаризации товаров – 2000 руб.</w:t>
      </w:r>
    </w:p>
    <w:p w:rsidR="004B5911" w:rsidRPr="004B5911" w:rsidRDefault="004B5911" w:rsidP="004B5911">
      <w:r w:rsidRPr="004B5911">
        <w:t>11. Оприходованы излишки готовой продукции по результатам инвентаризации - 17 000 руб.</w:t>
      </w:r>
    </w:p>
    <w:p w:rsidR="004B5911" w:rsidRPr="004B5911" w:rsidRDefault="004B5911" w:rsidP="004B5911">
      <w:r w:rsidRPr="004B5911">
        <w:t>12. Отражены штрафы, уплаченные за невыполнение договор</w:t>
      </w:r>
      <w:r w:rsidRPr="004B5911">
        <w:softHyphen/>
        <w:t>ных обязательств по поставке продукции – 3000 руб.</w:t>
      </w:r>
    </w:p>
    <w:p w:rsidR="004B5911" w:rsidRPr="004B5911" w:rsidRDefault="004B5911" w:rsidP="004B5911"/>
    <w:p w:rsidR="004B5911" w:rsidRPr="004B5911" w:rsidRDefault="004B5911" w:rsidP="004B5911">
      <w:r w:rsidRPr="004B5911">
        <w:rPr>
          <w:b/>
          <w:bCs/>
        </w:rPr>
        <w:t>Задача 4.</w:t>
      </w:r>
      <w:r w:rsidRPr="004B5911">
        <w:t xml:space="preserve"> В отчетном периоде организация получила следую</w:t>
      </w:r>
      <w:r w:rsidRPr="004B5911">
        <w:softHyphen/>
        <w:t>щие доходы:</w:t>
      </w:r>
    </w:p>
    <w:p w:rsidR="004B5911" w:rsidRPr="004B5911" w:rsidRDefault="004B5911" w:rsidP="004B5911">
      <w:r w:rsidRPr="004B5911">
        <w:t>– выручка от продажи нематериальных активов – 14 400 руб. (в том числе НДС 4400 руб.);</w:t>
      </w:r>
    </w:p>
    <w:p w:rsidR="004B5911" w:rsidRPr="004B5911" w:rsidRDefault="004B5911" w:rsidP="004B5911">
      <w:r w:rsidRPr="004B5911">
        <w:t>– выручка от продажи основных средств-  24 000 руб. (в том числе НДС 4000 руб.);</w:t>
      </w:r>
    </w:p>
    <w:p w:rsidR="004B5911" w:rsidRPr="004B5911" w:rsidRDefault="004B5911" w:rsidP="004B5911">
      <w:r w:rsidRPr="004B5911">
        <w:t xml:space="preserve">– дивиденды по </w:t>
      </w:r>
      <w:proofErr w:type="gramStart"/>
      <w:r w:rsidRPr="004B5911">
        <w:t>акциям</w:t>
      </w:r>
      <w:proofErr w:type="gramEnd"/>
      <w:r w:rsidRPr="004B5911">
        <w:t xml:space="preserve"> принадлежащим акционерному обществу - 10 000 руб.;</w:t>
      </w:r>
    </w:p>
    <w:p w:rsidR="004B5911" w:rsidRPr="004B5911" w:rsidRDefault="004B5911" w:rsidP="004B5911">
      <w:pPr>
        <w:pStyle w:val="2"/>
        <w:spacing w:before="0" w:beforeAutospacing="0" w:after="0" w:afterAutospacing="0"/>
      </w:pPr>
      <w:r w:rsidRPr="004B5911">
        <w:t>– проценты по предоставленному работнику организации займу - 540 руб.</w:t>
      </w:r>
    </w:p>
    <w:p w:rsidR="004B5911" w:rsidRPr="004B5911" w:rsidRDefault="004B5911" w:rsidP="004B5911">
      <w:r w:rsidRPr="004B5911">
        <w:t>Первоначальная стоимость реализованного объекта основных средств - 16 000 руб., сумма начисленной амортизации - 5000 руб.</w:t>
      </w:r>
    </w:p>
    <w:p w:rsidR="004B5911" w:rsidRPr="004B5911" w:rsidRDefault="004B5911" w:rsidP="004B5911">
      <w:r w:rsidRPr="004B5911">
        <w:t>В этом же отчетном периоде организацией произведены расходы:</w:t>
      </w:r>
    </w:p>
    <w:p w:rsidR="004B5911" w:rsidRPr="004B5911" w:rsidRDefault="004B5911" w:rsidP="004B5911">
      <w:r w:rsidRPr="004B5911">
        <w:lastRenderedPageBreak/>
        <w:t>– списана безнадежная дебиторская задолженность с истекшим сроком исковой давности – 16 000 руб.;</w:t>
      </w:r>
    </w:p>
    <w:p w:rsidR="004B5911" w:rsidRPr="004B5911" w:rsidRDefault="004B5911" w:rsidP="004B5911">
      <w:r w:rsidRPr="004B5911">
        <w:t>– признан к уплате штраф за нарушение договора поставки – 600 руб.;</w:t>
      </w:r>
    </w:p>
    <w:p w:rsidR="004B5911" w:rsidRPr="004B5911" w:rsidRDefault="004B5911" w:rsidP="004B5911">
      <w:r w:rsidRPr="004B5911">
        <w:t>– начислен налог на имущество организации – 200 руб.</w:t>
      </w:r>
    </w:p>
    <w:p w:rsidR="00D75C19" w:rsidRPr="004B5911" w:rsidRDefault="004B5911" w:rsidP="004B5911">
      <w:pPr>
        <w:pStyle w:val="a3"/>
        <w:spacing w:before="0" w:beforeAutospacing="0" w:after="0" w:afterAutospacing="0"/>
        <w:jc w:val="both"/>
        <w:rPr>
          <w:b/>
          <w:bCs/>
        </w:rPr>
      </w:pPr>
      <w:r w:rsidRPr="004B5911">
        <w:t xml:space="preserve"> Составить бухгалтерские проводки и списать сальдо прочих доходов и расходов.</w:t>
      </w:r>
    </w:p>
    <w:p w:rsidR="00D75C19" w:rsidRDefault="00D75C19" w:rsidP="004B5911">
      <w:pPr>
        <w:pStyle w:val="a3"/>
        <w:spacing w:before="0" w:beforeAutospacing="0" w:after="0" w:afterAutospacing="0" w:line="276" w:lineRule="auto"/>
        <w:jc w:val="both"/>
        <w:rPr>
          <w:b/>
          <w:bCs/>
        </w:rPr>
      </w:pPr>
    </w:p>
    <w:p w:rsidR="00D75C19" w:rsidRDefault="00D75C19" w:rsidP="00D75C19">
      <w:pPr>
        <w:pStyle w:val="a3"/>
        <w:spacing w:before="0" w:beforeAutospacing="0" w:after="0" w:afterAutospacing="0" w:line="276" w:lineRule="auto"/>
        <w:jc w:val="both"/>
        <w:rPr>
          <w:b/>
          <w:bCs/>
        </w:rPr>
      </w:pPr>
    </w:p>
    <w:p w:rsidR="00D75C19" w:rsidRDefault="00D75C19" w:rsidP="00D75C19">
      <w:pPr>
        <w:pStyle w:val="a3"/>
        <w:spacing w:before="0" w:beforeAutospacing="0" w:after="0" w:afterAutospacing="0" w:line="276" w:lineRule="auto"/>
        <w:jc w:val="both"/>
        <w:rPr>
          <w:b/>
          <w:bCs/>
        </w:rPr>
      </w:pPr>
    </w:p>
    <w:p w:rsidR="00D75C19" w:rsidRDefault="00D75C19" w:rsidP="00D75C19">
      <w:pPr>
        <w:pStyle w:val="a3"/>
        <w:spacing w:before="0" w:beforeAutospacing="0" w:after="0" w:afterAutospacing="0" w:line="276" w:lineRule="auto"/>
        <w:jc w:val="both"/>
        <w:rPr>
          <w:b/>
          <w:bCs/>
          <w:lang w:val="en-US"/>
        </w:rPr>
      </w:pPr>
    </w:p>
    <w:p w:rsidR="004B5911" w:rsidRDefault="004B5911" w:rsidP="00D75C19">
      <w:pPr>
        <w:pStyle w:val="a3"/>
        <w:spacing w:before="0" w:beforeAutospacing="0" w:after="0" w:afterAutospacing="0" w:line="276" w:lineRule="auto"/>
        <w:jc w:val="both"/>
        <w:rPr>
          <w:b/>
          <w:bCs/>
          <w:lang w:val="en-US"/>
        </w:rPr>
      </w:pPr>
    </w:p>
    <w:p w:rsidR="004B5911" w:rsidRDefault="004B5911" w:rsidP="00D75C19">
      <w:pPr>
        <w:pStyle w:val="a3"/>
        <w:spacing w:before="0" w:beforeAutospacing="0" w:after="0" w:afterAutospacing="0" w:line="276" w:lineRule="auto"/>
        <w:jc w:val="both"/>
        <w:rPr>
          <w:b/>
          <w:bCs/>
          <w:lang w:val="en-US"/>
        </w:rPr>
      </w:pPr>
    </w:p>
    <w:p w:rsidR="004B5911" w:rsidRDefault="004B5911" w:rsidP="00D75C19">
      <w:pPr>
        <w:pStyle w:val="a3"/>
        <w:spacing w:before="0" w:beforeAutospacing="0" w:after="0" w:afterAutospacing="0" w:line="276" w:lineRule="auto"/>
        <w:jc w:val="both"/>
        <w:rPr>
          <w:b/>
          <w:bCs/>
          <w:lang w:val="en-US"/>
        </w:rPr>
      </w:pPr>
    </w:p>
    <w:p w:rsidR="004B5911" w:rsidRDefault="004B5911" w:rsidP="00D75C19">
      <w:pPr>
        <w:pStyle w:val="a3"/>
        <w:spacing w:before="0" w:beforeAutospacing="0" w:after="0" w:afterAutospacing="0" w:line="276" w:lineRule="auto"/>
        <w:jc w:val="both"/>
        <w:rPr>
          <w:b/>
          <w:bCs/>
          <w:lang w:val="en-US"/>
        </w:rPr>
      </w:pPr>
    </w:p>
    <w:p w:rsidR="004B5911" w:rsidRDefault="004B5911" w:rsidP="00D75C19">
      <w:pPr>
        <w:pStyle w:val="a3"/>
        <w:spacing w:before="0" w:beforeAutospacing="0" w:after="0" w:afterAutospacing="0" w:line="276" w:lineRule="auto"/>
        <w:jc w:val="both"/>
        <w:rPr>
          <w:b/>
          <w:bCs/>
          <w:lang w:val="en-US"/>
        </w:rPr>
      </w:pPr>
    </w:p>
    <w:p w:rsidR="004B5911" w:rsidRDefault="004B5911" w:rsidP="00D75C19">
      <w:pPr>
        <w:pStyle w:val="a3"/>
        <w:spacing w:before="0" w:beforeAutospacing="0" w:after="0" w:afterAutospacing="0" w:line="276" w:lineRule="auto"/>
        <w:jc w:val="both"/>
        <w:rPr>
          <w:b/>
          <w:bCs/>
          <w:lang w:val="en-US"/>
        </w:rPr>
      </w:pPr>
    </w:p>
    <w:p w:rsidR="004B5911" w:rsidRDefault="004B5911" w:rsidP="00D75C19">
      <w:pPr>
        <w:pStyle w:val="a3"/>
        <w:spacing w:before="0" w:beforeAutospacing="0" w:after="0" w:afterAutospacing="0" w:line="276" w:lineRule="auto"/>
        <w:jc w:val="both"/>
        <w:rPr>
          <w:b/>
          <w:bCs/>
          <w:lang w:val="en-US"/>
        </w:rPr>
      </w:pPr>
    </w:p>
    <w:p w:rsidR="004B5911" w:rsidRDefault="004B5911" w:rsidP="00D75C19">
      <w:pPr>
        <w:pStyle w:val="a3"/>
        <w:spacing w:before="0" w:beforeAutospacing="0" w:after="0" w:afterAutospacing="0" w:line="276" w:lineRule="auto"/>
        <w:jc w:val="both"/>
        <w:rPr>
          <w:b/>
          <w:bCs/>
          <w:lang w:val="en-US"/>
        </w:rPr>
      </w:pPr>
    </w:p>
    <w:p w:rsidR="004B5911" w:rsidRDefault="004B5911" w:rsidP="00D75C19">
      <w:pPr>
        <w:pStyle w:val="a3"/>
        <w:spacing w:before="0" w:beforeAutospacing="0" w:after="0" w:afterAutospacing="0" w:line="276" w:lineRule="auto"/>
        <w:jc w:val="both"/>
        <w:rPr>
          <w:b/>
          <w:bCs/>
          <w:lang w:val="en-US"/>
        </w:rPr>
      </w:pPr>
    </w:p>
    <w:p w:rsidR="004B5911" w:rsidRDefault="004B5911" w:rsidP="00D75C19">
      <w:pPr>
        <w:pStyle w:val="a3"/>
        <w:spacing w:before="0" w:beforeAutospacing="0" w:after="0" w:afterAutospacing="0" w:line="276" w:lineRule="auto"/>
        <w:jc w:val="both"/>
        <w:rPr>
          <w:b/>
          <w:bCs/>
          <w:lang w:val="en-US"/>
        </w:rPr>
      </w:pPr>
    </w:p>
    <w:p w:rsidR="004B5911" w:rsidRDefault="004B5911" w:rsidP="00D75C19">
      <w:pPr>
        <w:pStyle w:val="a3"/>
        <w:spacing w:before="0" w:beforeAutospacing="0" w:after="0" w:afterAutospacing="0" w:line="276" w:lineRule="auto"/>
        <w:jc w:val="both"/>
        <w:rPr>
          <w:b/>
          <w:bCs/>
          <w:lang w:val="en-US"/>
        </w:rPr>
      </w:pPr>
    </w:p>
    <w:p w:rsidR="004B5911" w:rsidRDefault="004B5911" w:rsidP="00D75C19">
      <w:pPr>
        <w:pStyle w:val="a3"/>
        <w:spacing w:before="0" w:beforeAutospacing="0" w:after="0" w:afterAutospacing="0" w:line="276" w:lineRule="auto"/>
        <w:jc w:val="both"/>
        <w:rPr>
          <w:b/>
          <w:bCs/>
          <w:lang w:val="en-US"/>
        </w:rPr>
      </w:pPr>
    </w:p>
    <w:p w:rsidR="004B5911" w:rsidRDefault="004B5911" w:rsidP="00D75C19">
      <w:pPr>
        <w:pStyle w:val="a3"/>
        <w:spacing w:before="0" w:beforeAutospacing="0" w:after="0" w:afterAutospacing="0" w:line="276" w:lineRule="auto"/>
        <w:jc w:val="both"/>
        <w:rPr>
          <w:b/>
          <w:bCs/>
          <w:lang w:val="en-US"/>
        </w:rPr>
      </w:pPr>
    </w:p>
    <w:p w:rsidR="004B5911" w:rsidRDefault="004B5911" w:rsidP="00D75C19">
      <w:pPr>
        <w:pStyle w:val="a3"/>
        <w:spacing w:before="0" w:beforeAutospacing="0" w:after="0" w:afterAutospacing="0" w:line="276" w:lineRule="auto"/>
        <w:jc w:val="both"/>
        <w:rPr>
          <w:b/>
          <w:bCs/>
          <w:lang w:val="en-US"/>
        </w:rPr>
      </w:pPr>
    </w:p>
    <w:p w:rsidR="004B5911" w:rsidRDefault="004B5911" w:rsidP="00D75C19">
      <w:pPr>
        <w:pStyle w:val="a3"/>
        <w:spacing w:before="0" w:beforeAutospacing="0" w:after="0" w:afterAutospacing="0" w:line="276" w:lineRule="auto"/>
        <w:jc w:val="both"/>
        <w:rPr>
          <w:b/>
          <w:bCs/>
          <w:lang w:val="en-US"/>
        </w:rPr>
      </w:pPr>
    </w:p>
    <w:p w:rsidR="004B5911" w:rsidRDefault="004B5911" w:rsidP="00D75C19">
      <w:pPr>
        <w:pStyle w:val="a3"/>
        <w:spacing w:before="0" w:beforeAutospacing="0" w:after="0" w:afterAutospacing="0" w:line="276" w:lineRule="auto"/>
        <w:jc w:val="both"/>
        <w:rPr>
          <w:b/>
          <w:bCs/>
          <w:lang w:val="en-US"/>
        </w:rPr>
      </w:pPr>
    </w:p>
    <w:p w:rsidR="004B5911" w:rsidRDefault="004B5911" w:rsidP="00D75C19">
      <w:pPr>
        <w:pStyle w:val="a3"/>
        <w:spacing w:before="0" w:beforeAutospacing="0" w:after="0" w:afterAutospacing="0" w:line="276" w:lineRule="auto"/>
        <w:jc w:val="both"/>
        <w:rPr>
          <w:b/>
          <w:bCs/>
          <w:lang w:val="en-US"/>
        </w:rPr>
      </w:pPr>
    </w:p>
    <w:p w:rsidR="004B5911" w:rsidRDefault="004B5911" w:rsidP="00D75C19">
      <w:pPr>
        <w:pStyle w:val="a3"/>
        <w:spacing w:before="0" w:beforeAutospacing="0" w:after="0" w:afterAutospacing="0" w:line="276" w:lineRule="auto"/>
        <w:jc w:val="both"/>
        <w:rPr>
          <w:b/>
          <w:bCs/>
          <w:lang w:val="en-US"/>
        </w:rPr>
      </w:pPr>
    </w:p>
    <w:p w:rsidR="004B5911" w:rsidRDefault="004B5911" w:rsidP="00D75C19">
      <w:pPr>
        <w:pStyle w:val="a3"/>
        <w:spacing w:before="0" w:beforeAutospacing="0" w:after="0" w:afterAutospacing="0" w:line="276" w:lineRule="auto"/>
        <w:jc w:val="both"/>
        <w:rPr>
          <w:b/>
          <w:bCs/>
          <w:lang w:val="en-US"/>
        </w:rPr>
      </w:pPr>
    </w:p>
    <w:p w:rsidR="004B5911" w:rsidRDefault="004B5911" w:rsidP="00D75C19">
      <w:pPr>
        <w:pStyle w:val="a3"/>
        <w:spacing w:before="0" w:beforeAutospacing="0" w:after="0" w:afterAutospacing="0" w:line="276" w:lineRule="auto"/>
        <w:jc w:val="both"/>
        <w:rPr>
          <w:b/>
          <w:bCs/>
          <w:lang w:val="en-US"/>
        </w:rPr>
      </w:pPr>
    </w:p>
    <w:p w:rsidR="004B5911" w:rsidRDefault="004B5911" w:rsidP="00D75C19">
      <w:pPr>
        <w:pStyle w:val="a3"/>
        <w:spacing w:before="0" w:beforeAutospacing="0" w:after="0" w:afterAutospacing="0" w:line="276" w:lineRule="auto"/>
        <w:jc w:val="both"/>
        <w:rPr>
          <w:b/>
          <w:bCs/>
          <w:lang w:val="en-US"/>
        </w:rPr>
      </w:pPr>
    </w:p>
    <w:p w:rsidR="004B5911" w:rsidRDefault="004B5911" w:rsidP="00D75C19">
      <w:pPr>
        <w:pStyle w:val="a3"/>
        <w:spacing w:before="0" w:beforeAutospacing="0" w:after="0" w:afterAutospacing="0" w:line="276" w:lineRule="auto"/>
        <w:jc w:val="both"/>
        <w:rPr>
          <w:b/>
          <w:bCs/>
          <w:lang w:val="en-US"/>
        </w:rPr>
      </w:pPr>
    </w:p>
    <w:p w:rsidR="004B5911" w:rsidRDefault="004B5911" w:rsidP="00D75C19">
      <w:pPr>
        <w:pStyle w:val="a3"/>
        <w:spacing w:before="0" w:beforeAutospacing="0" w:after="0" w:afterAutospacing="0" w:line="276" w:lineRule="auto"/>
        <w:jc w:val="both"/>
        <w:rPr>
          <w:b/>
          <w:bCs/>
          <w:lang w:val="en-US"/>
        </w:rPr>
      </w:pPr>
    </w:p>
    <w:p w:rsidR="004B5911" w:rsidRDefault="004B5911" w:rsidP="00D75C19">
      <w:pPr>
        <w:pStyle w:val="a3"/>
        <w:spacing w:before="0" w:beforeAutospacing="0" w:after="0" w:afterAutospacing="0" w:line="276" w:lineRule="auto"/>
        <w:jc w:val="both"/>
        <w:rPr>
          <w:b/>
          <w:bCs/>
          <w:lang w:val="en-US"/>
        </w:rPr>
      </w:pPr>
    </w:p>
    <w:p w:rsidR="004B5911" w:rsidRDefault="004B5911" w:rsidP="00D75C19">
      <w:pPr>
        <w:pStyle w:val="a3"/>
        <w:spacing w:before="0" w:beforeAutospacing="0" w:after="0" w:afterAutospacing="0" w:line="276" w:lineRule="auto"/>
        <w:jc w:val="both"/>
        <w:rPr>
          <w:b/>
          <w:bCs/>
          <w:lang w:val="en-US"/>
        </w:rPr>
      </w:pPr>
    </w:p>
    <w:p w:rsidR="004B5911" w:rsidRDefault="004B5911" w:rsidP="00D75C19">
      <w:pPr>
        <w:pStyle w:val="a3"/>
        <w:spacing w:before="0" w:beforeAutospacing="0" w:after="0" w:afterAutospacing="0" w:line="276" w:lineRule="auto"/>
        <w:jc w:val="both"/>
        <w:rPr>
          <w:b/>
          <w:bCs/>
          <w:lang w:val="en-US"/>
        </w:rPr>
      </w:pPr>
    </w:p>
    <w:p w:rsidR="004B5911" w:rsidRDefault="004B5911" w:rsidP="00D75C19">
      <w:pPr>
        <w:pStyle w:val="a3"/>
        <w:spacing w:before="0" w:beforeAutospacing="0" w:after="0" w:afterAutospacing="0" w:line="276" w:lineRule="auto"/>
        <w:jc w:val="both"/>
        <w:rPr>
          <w:b/>
          <w:bCs/>
          <w:lang w:val="en-US"/>
        </w:rPr>
      </w:pPr>
    </w:p>
    <w:p w:rsidR="004B5911" w:rsidRDefault="004B5911" w:rsidP="00D75C19">
      <w:pPr>
        <w:pStyle w:val="a3"/>
        <w:spacing w:before="0" w:beforeAutospacing="0" w:after="0" w:afterAutospacing="0" w:line="276" w:lineRule="auto"/>
        <w:jc w:val="both"/>
        <w:rPr>
          <w:b/>
          <w:bCs/>
          <w:lang w:val="en-US"/>
        </w:rPr>
      </w:pPr>
    </w:p>
    <w:p w:rsidR="004B5911" w:rsidRDefault="004B5911" w:rsidP="00D75C19">
      <w:pPr>
        <w:pStyle w:val="a3"/>
        <w:spacing w:before="0" w:beforeAutospacing="0" w:after="0" w:afterAutospacing="0" w:line="276" w:lineRule="auto"/>
        <w:jc w:val="both"/>
        <w:rPr>
          <w:b/>
          <w:bCs/>
          <w:lang w:val="en-US"/>
        </w:rPr>
      </w:pPr>
    </w:p>
    <w:p w:rsidR="004B5911" w:rsidRDefault="004B5911" w:rsidP="00D75C19">
      <w:pPr>
        <w:pStyle w:val="a3"/>
        <w:spacing w:before="0" w:beforeAutospacing="0" w:after="0" w:afterAutospacing="0" w:line="276" w:lineRule="auto"/>
        <w:jc w:val="both"/>
        <w:rPr>
          <w:b/>
          <w:bCs/>
          <w:lang w:val="en-US"/>
        </w:rPr>
      </w:pPr>
    </w:p>
    <w:p w:rsidR="004B5911" w:rsidRDefault="004B5911" w:rsidP="00D75C19">
      <w:pPr>
        <w:pStyle w:val="a3"/>
        <w:spacing w:before="0" w:beforeAutospacing="0" w:after="0" w:afterAutospacing="0" w:line="276" w:lineRule="auto"/>
        <w:jc w:val="both"/>
        <w:rPr>
          <w:b/>
          <w:bCs/>
          <w:lang w:val="en-US"/>
        </w:rPr>
      </w:pPr>
    </w:p>
    <w:p w:rsidR="004B5911" w:rsidRDefault="004B5911" w:rsidP="00D75C19">
      <w:pPr>
        <w:pStyle w:val="a3"/>
        <w:spacing w:before="0" w:beforeAutospacing="0" w:after="0" w:afterAutospacing="0" w:line="276" w:lineRule="auto"/>
        <w:jc w:val="both"/>
        <w:rPr>
          <w:b/>
          <w:bCs/>
          <w:lang w:val="en-US"/>
        </w:rPr>
      </w:pPr>
    </w:p>
    <w:p w:rsidR="004B5911" w:rsidRDefault="004B5911" w:rsidP="00D75C19">
      <w:pPr>
        <w:pStyle w:val="a3"/>
        <w:spacing w:before="0" w:beforeAutospacing="0" w:after="0" w:afterAutospacing="0" w:line="276" w:lineRule="auto"/>
        <w:jc w:val="both"/>
        <w:rPr>
          <w:b/>
          <w:bCs/>
          <w:lang w:val="en-US"/>
        </w:rPr>
      </w:pPr>
    </w:p>
    <w:p w:rsidR="004B5911" w:rsidRPr="004B5911" w:rsidRDefault="004B5911" w:rsidP="00D75C19">
      <w:pPr>
        <w:pStyle w:val="a3"/>
        <w:spacing w:before="0" w:beforeAutospacing="0" w:after="0" w:afterAutospacing="0" w:line="276" w:lineRule="auto"/>
        <w:jc w:val="both"/>
        <w:rPr>
          <w:b/>
          <w:bCs/>
          <w:lang w:val="en-US"/>
        </w:rPr>
      </w:pPr>
    </w:p>
    <w:p w:rsidR="00D75C19" w:rsidRDefault="00D75C19" w:rsidP="00D75C19">
      <w:pPr>
        <w:pStyle w:val="a3"/>
        <w:spacing w:before="0" w:beforeAutospacing="0" w:after="0" w:afterAutospacing="0" w:line="276" w:lineRule="auto"/>
        <w:jc w:val="both"/>
        <w:rPr>
          <w:b/>
          <w:bCs/>
        </w:rPr>
      </w:pPr>
    </w:p>
    <w:p w:rsidR="00D75C19" w:rsidRDefault="00D75C19" w:rsidP="00D75C19">
      <w:pPr>
        <w:pStyle w:val="a3"/>
        <w:spacing w:before="0" w:beforeAutospacing="0" w:after="0" w:afterAutospacing="0" w:line="276" w:lineRule="auto"/>
        <w:jc w:val="both"/>
      </w:pPr>
    </w:p>
    <w:p w:rsidR="00D75C19" w:rsidRDefault="00D75C19" w:rsidP="00D75C19">
      <w:pPr>
        <w:pStyle w:val="a3"/>
        <w:spacing w:before="0" w:beforeAutospacing="0" w:after="0" w:afterAutospacing="0" w:line="276" w:lineRule="auto"/>
        <w:jc w:val="both"/>
      </w:pPr>
    </w:p>
    <w:p w:rsidR="00D75C19" w:rsidRDefault="00D75C19" w:rsidP="00D75C19">
      <w:pPr>
        <w:spacing w:line="276" w:lineRule="auto"/>
        <w:jc w:val="center"/>
        <w:rPr>
          <w:b/>
          <w:bCs/>
        </w:rPr>
      </w:pPr>
      <w:r>
        <w:rPr>
          <w:b/>
          <w:bCs/>
        </w:rPr>
        <w:lastRenderedPageBreak/>
        <w:t>ПРАКТИЧЕСКОЕ ЗАНЯТИЕ № 6</w:t>
      </w:r>
    </w:p>
    <w:p w:rsidR="00D75C19" w:rsidRDefault="00D75C19" w:rsidP="00D75C19">
      <w:pPr>
        <w:spacing w:line="276" w:lineRule="auto"/>
        <w:jc w:val="center"/>
        <w:rPr>
          <w:bCs/>
        </w:rPr>
      </w:pPr>
    </w:p>
    <w:p w:rsidR="00D75C19" w:rsidRDefault="00D75C19" w:rsidP="00D75C19">
      <w:pPr>
        <w:spacing w:line="276" w:lineRule="auto"/>
        <w:jc w:val="both"/>
        <w:rPr>
          <w:bCs/>
        </w:rPr>
      </w:pPr>
      <w:r w:rsidRPr="00C03DE5">
        <w:rPr>
          <w:b/>
          <w:bCs/>
        </w:rPr>
        <w:t>Тема:</w:t>
      </w:r>
      <w:r>
        <w:rPr>
          <w:bCs/>
        </w:rPr>
        <w:t xml:space="preserve"> </w:t>
      </w:r>
      <w:r w:rsidR="00192E06">
        <w:rPr>
          <w:bCs/>
        </w:rPr>
        <w:t>Цели, периодичность и правила проведения инвентаризации имущества и финансовых обязательств организации</w:t>
      </w:r>
    </w:p>
    <w:p w:rsidR="00D75C19" w:rsidRDefault="00D75C19" w:rsidP="00D75C19">
      <w:pPr>
        <w:spacing w:line="276" w:lineRule="auto"/>
        <w:jc w:val="both"/>
        <w:rPr>
          <w:bCs/>
        </w:rPr>
      </w:pPr>
    </w:p>
    <w:p w:rsidR="00192E06" w:rsidRPr="00192E06" w:rsidRDefault="00D75C19" w:rsidP="00192E06">
      <w:pPr>
        <w:autoSpaceDE w:val="0"/>
        <w:ind w:left="680" w:hanging="675"/>
        <w:jc w:val="both"/>
      </w:pPr>
      <w:r w:rsidRPr="00C03DE5">
        <w:rPr>
          <w:b/>
          <w:bCs/>
          <w:iCs/>
        </w:rPr>
        <w:t>Цели</w:t>
      </w:r>
      <w:r w:rsidRPr="00192E06">
        <w:rPr>
          <w:b/>
          <w:bCs/>
        </w:rPr>
        <w:t>:</w:t>
      </w:r>
      <w:r w:rsidRPr="00192E06">
        <w:t xml:space="preserve"> </w:t>
      </w:r>
      <w:r w:rsidR="00192E06" w:rsidRPr="00192E06">
        <w:t xml:space="preserve">Овладеть навыками и умениями </w:t>
      </w:r>
      <w:r w:rsidR="00192E06" w:rsidRPr="00192E06">
        <w:rPr>
          <w:color w:val="000000"/>
        </w:rPr>
        <w:t>по</w:t>
      </w:r>
      <w:r w:rsidR="00192E06" w:rsidRPr="00192E06">
        <w:t xml:space="preserve"> определению цели и периодичности проведения инвентаризации, умением руководствоваться нормативными документами, регулирующими порядок проведения инвентаризации имущества.</w:t>
      </w:r>
    </w:p>
    <w:p w:rsidR="00D75C19" w:rsidRDefault="00D75C19" w:rsidP="00D75C19">
      <w:pPr>
        <w:pStyle w:val="a3"/>
        <w:spacing w:before="0" w:beforeAutospacing="0" w:after="0" w:afterAutospacing="0" w:line="276" w:lineRule="auto"/>
        <w:jc w:val="both"/>
      </w:pPr>
    </w:p>
    <w:p w:rsidR="00D75C19" w:rsidRDefault="00D75C19" w:rsidP="00D75C19">
      <w:pPr>
        <w:pStyle w:val="a3"/>
        <w:spacing w:before="0" w:beforeAutospacing="0" w:after="0" w:afterAutospacing="0" w:line="276" w:lineRule="auto"/>
        <w:jc w:val="both"/>
      </w:pPr>
    </w:p>
    <w:p w:rsidR="00D75C19" w:rsidRPr="00C03DE5" w:rsidRDefault="00D75C19" w:rsidP="00D75C19">
      <w:pPr>
        <w:pStyle w:val="a3"/>
        <w:spacing w:before="0" w:beforeAutospacing="0" w:after="0" w:afterAutospacing="0" w:line="276" w:lineRule="auto"/>
        <w:jc w:val="both"/>
      </w:pPr>
      <w:r>
        <w:rPr>
          <w:b/>
          <w:bCs/>
          <w:iCs/>
        </w:rPr>
        <w:t>Информационные источники</w:t>
      </w:r>
      <w:r w:rsidRPr="00C03DE5">
        <w:rPr>
          <w:b/>
          <w:bCs/>
          <w:iCs/>
        </w:rPr>
        <w:t>:</w:t>
      </w:r>
    </w:p>
    <w:p w:rsidR="00845061" w:rsidRDefault="00845061" w:rsidP="004B5911">
      <w:pPr>
        <w:pStyle w:val="1"/>
        <w:numPr>
          <w:ilvl w:val="0"/>
          <w:numId w:val="17"/>
        </w:numPr>
      </w:pPr>
      <w:r>
        <w:t>Закон 402-ФЗ о Бухгалтерском учете 2017</w:t>
      </w:r>
    </w:p>
    <w:p w:rsidR="00845061" w:rsidRPr="00A7625C" w:rsidRDefault="00845061" w:rsidP="004B5911">
      <w:pPr>
        <w:pStyle w:val="a8"/>
        <w:widowControl/>
        <w:numPr>
          <w:ilvl w:val="0"/>
          <w:numId w:val="17"/>
        </w:numPr>
        <w:suppressAutoHyphens w:val="0"/>
        <w:spacing w:after="200" w:line="276" w:lineRule="auto"/>
        <w:contextualSpacing/>
        <w:rPr>
          <w:rFonts w:ascii="Times New Roman" w:hAnsi="Times New Roman"/>
        </w:rPr>
      </w:pPr>
      <w:r w:rsidRPr="00A7625C">
        <w:rPr>
          <w:rFonts w:ascii="Times New Roman" w:hAnsi="Times New Roman"/>
        </w:rPr>
        <w:t>План счетов с субсчетами утвержден приказом Минфина РФ от 31 октября 2000 г. N 94н (в редакции от 08.11.2010) и действует в 2017 и 2018 году.</w:t>
      </w:r>
    </w:p>
    <w:p w:rsidR="00D75C19" w:rsidRDefault="00D75C19" w:rsidP="00D75C19">
      <w:pPr>
        <w:pStyle w:val="a3"/>
        <w:spacing w:before="0" w:beforeAutospacing="0" w:after="0" w:afterAutospacing="0" w:line="276" w:lineRule="auto"/>
        <w:jc w:val="both"/>
        <w:rPr>
          <w:b/>
          <w:bCs/>
        </w:rPr>
      </w:pPr>
    </w:p>
    <w:p w:rsidR="00D75C19" w:rsidRDefault="00D75C19" w:rsidP="00D75C19">
      <w:pPr>
        <w:pStyle w:val="a3"/>
        <w:spacing w:before="0" w:beforeAutospacing="0" w:after="0" w:afterAutospacing="0" w:line="276" w:lineRule="auto"/>
        <w:jc w:val="both"/>
        <w:rPr>
          <w:b/>
          <w:bCs/>
        </w:rPr>
      </w:pPr>
      <w:r>
        <w:rPr>
          <w:b/>
          <w:bCs/>
        </w:rPr>
        <w:t>Задания:</w:t>
      </w:r>
    </w:p>
    <w:p w:rsidR="00192E06" w:rsidRPr="00192E06" w:rsidRDefault="00192E06" w:rsidP="00192E06">
      <w:pPr>
        <w:autoSpaceDE w:val="0"/>
        <w:ind w:left="1020" w:hanging="1020"/>
        <w:jc w:val="both"/>
      </w:pPr>
      <w:r w:rsidRPr="00192E06">
        <w:t>На основании исходных данных:</w:t>
      </w:r>
    </w:p>
    <w:p w:rsidR="00192E06" w:rsidRPr="00192E06" w:rsidRDefault="00192E06" w:rsidP="004B5911">
      <w:pPr>
        <w:pStyle w:val="a8"/>
        <w:numPr>
          <w:ilvl w:val="0"/>
          <w:numId w:val="1"/>
        </w:numPr>
        <w:tabs>
          <w:tab w:val="clear" w:pos="720"/>
          <w:tab w:val="num" w:pos="0"/>
        </w:tabs>
        <w:autoSpaceDE w:val="0"/>
        <w:ind w:left="1380"/>
        <w:jc w:val="both"/>
        <w:rPr>
          <w:rFonts w:ascii="Times New Roman" w:hAnsi="Times New Roman"/>
          <w:sz w:val="24"/>
        </w:rPr>
      </w:pPr>
      <w:r w:rsidRPr="00192E06">
        <w:rPr>
          <w:rFonts w:ascii="Times New Roman" w:hAnsi="Times New Roman"/>
          <w:sz w:val="24"/>
        </w:rPr>
        <w:t>Ознакомиться с нормативными документами, регулирующими порядок проведения инвентаризации имущества;</w:t>
      </w:r>
    </w:p>
    <w:p w:rsidR="00192E06" w:rsidRPr="00192E06" w:rsidRDefault="00192E06" w:rsidP="004B5911">
      <w:pPr>
        <w:pStyle w:val="a8"/>
        <w:numPr>
          <w:ilvl w:val="0"/>
          <w:numId w:val="1"/>
        </w:numPr>
        <w:tabs>
          <w:tab w:val="clear" w:pos="720"/>
          <w:tab w:val="num" w:pos="0"/>
        </w:tabs>
        <w:autoSpaceDE w:val="0"/>
        <w:ind w:left="1380"/>
        <w:jc w:val="both"/>
        <w:rPr>
          <w:rFonts w:ascii="Times New Roman" w:hAnsi="Times New Roman"/>
          <w:sz w:val="24"/>
        </w:rPr>
      </w:pPr>
      <w:r w:rsidRPr="00192E06">
        <w:rPr>
          <w:rFonts w:ascii="Times New Roman" w:hAnsi="Times New Roman"/>
          <w:sz w:val="24"/>
        </w:rPr>
        <w:t>Составить приказ по организации о проведении инвентаризации по форме ИНВ-22.</w:t>
      </w:r>
    </w:p>
    <w:p w:rsidR="00192E06" w:rsidRPr="00192E06" w:rsidRDefault="00192E06" w:rsidP="00192E06">
      <w:pPr>
        <w:autoSpaceDE w:val="0"/>
        <w:jc w:val="both"/>
        <w:rPr>
          <w:i/>
        </w:rPr>
      </w:pPr>
      <w:r w:rsidRPr="00192E06">
        <w:rPr>
          <w:i/>
        </w:rPr>
        <w:t>Исходные данные</w:t>
      </w:r>
    </w:p>
    <w:p w:rsidR="00192E06" w:rsidRPr="00192E06" w:rsidRDefault="00192E06" w:rsidP="004B5911">
      <w:pPr>
        <w:pStyle w:val="a8"/>
        <w:numPr>
          <w:ilvl w:val="0"/>
          <w:numId w:val="2"/>
        </w:numPr>
        <w:tabs>
          <w:tab w:val="clear" w:pos="720"/>
          <w:tab w:val="num" w:pos="0"/>
        </w:tabs>
        <w:autoSpaceDE w:val="0"/>
        <w:ind w:left="360"/>
        <w:jc w:val="both"/>
        <w:rPr>
          <w:rFonts w:ascii="Times New Roman" w:hAnsi="Times New Roman"/>
          <w:color w:val="000000"/>
          <w:sz w:val="24"/>
        </w:rPr>
      </w:pPr>
      <w:r w:rsidRPr="00192E06">
        <w:rPr>
          <w:rFonts w:ascii="Times New Roman" w:hAnsi="Times New Roman"/>
          <w:color w:val="000000"/>
          <w:sz w:val="24"/>
        </w:rPr>
        <w:t xml:space="preserve">Нормативные документы, </w:t>
      </w:r>
      <w:proofErr w:type="gramStart"/>
      <w:r w:rsidRPr="00192E06">
        <w:rPr>
          <w:rFonts w:ascii="Times New Roman" w:hAnsi="Times New Roman"/>
          <w:color w:val="000000"/>
          <w:sz w:val="24"/>
        </w:rPr>
        <w:t>регулирующими</w:t>
      </w:r>
      <w:proofErr w:type="gramEnd"/>
      <w:r w:rsidRPr="00192E06">
        <w:rPr>
          <w:rFonts w:ascii="Times New Roman" w:hAnsi="Times New Roman"/>
          <w:color w:val="000000"/>
          <w:sz w:val="24"/>
        </w:rPr>
        <w:t xml:space="preserve"> порядок проведения инвентаризации имущества:</w:t>
      </w:r>
    </w:p>
    <w:p w:rsidR="00192E06" w:rsidRPr="00192E06" w:rsidRDefault="007A2460" w:rsidP="004B5911">
      <w:pPr>
        <w:pStyle w:val="a3"/>
        <w:widowControl w:val="0"/>
        <w:numPr>
          <w:ilvl w:val="0"/>
          <w:numId w:val="3"/>
        </w:numPr>
        <w:tabs>
          <w:tab w:val="clear" w:pos="790"/>
          <w:tab w:val="num" w:pos="0"/>
        </w:tabs>
        <w:suppressAutoHyphens/>
        <w:spacing w:before="0" w:beforeAutospacing="0" w:after="0" w:afterAutospacing="0"/>
        <w:ind w:left="1040"/>
        <w:jc w:val="both"/>
      </w:pPr>
      <w:hyperlink r:id="rId5" w:history="1">
        <w:r w:rsidR="00192E06" w:rsidRPr="00192E06">
          <w:rPr>
            <w:rStyle w:val="a4"/>
          </w:rPr>
          <w:t>Федеральный закон РФ «О бухгалтерском учете» от 06.12.2011 г. № 402-ФЗ</w:t>
        </w:r>
      </w:hyperlink>
      <w:r w:rsidR="00192E06" w:rsidRPr="00192E06">
        <w:t>.</w:t>
      </w:r>
    </w:p>
    <w:p w:rsidR="00192E06" w:rsidRPr="00192E06" w:rsidRDefault="007A2460" w:rsidP="004B5911">
      <w:pPr>
        <w:pStyle w:val="a3"/>
        <w:widowControl w:val="0"/>
        <w:numPr>
          <w:ilvl w:val="0"/>
          <w:numId w:val="3"/>
        </w:numPr>
        <w:tabs>
          <w:tab w:val="clear" w:pos="790"/>
          <w:tab w:val="num" w:pos="0"/>
        </w:tabs>
        <w:suppressAutoHyphens/>
        <w:spacing w:before="0" w:beforeAutospacing="0" w:after="0" w:afterAutospacing="0"/>
        <w:ind w:left="1040"/>
        <w:jc w:val="both"/>
      </w:pPr>
      <w:hyperlink r:id="rId6" w:history="1">
        <w:r w:rsidR="00192E06" w:rsidRPr="00192E06">
          <w:rPr>
            <w:rStyle w:val="a4"/>
          </w:rPr>
          <w:t>Приказ Министерства финансов Российской Федерации от 13.06.1995 г. (ред. от 08.11.2010г.) № 49 «Об утверждении методических указаний по инвентаризации имущества и финансовых обязательств»</w:t>
        </w:r>
      </w:hyperlink>
      <w:proofErr w:type="gramStart"/>
      <w:r w:rsidR="00192E06" w:rsidRPr="00192E06">
        <w:t xml:space="preserve"> .</w:t>
      </w:r>
      <w:proofErr w:type="gramEnd"/>
    </w:p>
    <w:p w:rsidR="00192E06" w:rsidRPr="00192E06" w:rsidRDefault="007A2460" w:rsidP="004B5911">
      <w:pPr>
        <w:pStyle w:val="a3"/>
        <w:widowControl w:val="0"/>
        <w:numPr>
          <w:ilvl w:val="0"/>
          <w:numId w:val="3"/>
        </w:numPr>
        <w:tabs>
          <w:tab w:val="clear" w:pos="790"/>
          <w:tab w:val="num" w:pos="0"/>
        </w:tabs>
        <w:suppressAutoHyphens/>
        <w:spacing w:before="0" w:beforeAutospacing="0" w:after="0" w:afterAutospacing="0"/>
        <w:ind w:left="1040"/>
        <w:jc w:val="both"/>
      </w:pPr>
      <w:hyperlink r:id="rId7" w:history="1">
        <w:r w:rsidR="00192E06" w:rsidRPr="00192E06">
          <w:rPr>
            <w:rStyle w:val="a4"/>
          </w:rPr>
          <w:t>Приказ Министерства финансов Российской Федерации от 29.07.1998г. № 34н «Об утверждении положения по ведению бухгалтерского учета и бухгалтерской отчетности в РФ» (редакция на 26.03.2007)</w:t>
        </w:r>
      </w:hyperlink>
      <w:r w:rsidR="00192E06" w:rsidRPr="00192E06">
        <w:t>.</w:t>
      </w:r>
    </w:p>
    <w:p w:rsidR="00192E06" w:rsidRPr="00192E06" w:rsidRDefault="007A2460" w:rsidP="004B5911">
      <w:pPr>
        <w:pStyle w:val="a8"/>
        <w:numPr>
          <w:ilvl w:val="0"/>
          <w:numId w:val="3"/>
        </w:numPr>
        <w:tabs>
          <w:tab w:val="clear" w:pos="790"/>
          <w:tab w:val="num" w:pos="0"/>
        </w:tabs>
        <w:autoSpaceDE w:val="0"/>
        <w:ind w:left="1040"/>
        <w:jc w:val="both"/>
        <w:rPr>
          <w:rFonts w:ascii="Times New Roman" w:hAnsi="Times New Roman"/>
          <w:sz w:val="24"/>
        </w:rPr>
      </w:pPr>
      <w:hyperlink r:id="rId8" w:history="1">
        <w:r w:rsidR="00192E06" w:rsidRPr="00192E06">
          <w:rPr>
            <w:rStyle w:val="a4"/>
            <w:rFonts w:ascii="Times New Roman" w:hAnsi="Times New Roman"/>
            <w:sz w:val="24"/>
          </w:rPr>
          <w:t>Постановление Государственного комитета Российской Федерации по статистике от 18 августа 1998 г. № 88 «Об утверждении унифицированных форм первичной учетной документации по учету кассовых операций, по учету результатов инвентаризации» (в ред. постановлений Госкомстата РФ от 27.03.2000 №26, от 03.05.2000 № 36)</w:t>
        </w:r>
      </w:hyperlink>
      <w:r w:rsidR="00192E06" w:rsidRPr="00192E06">
        <w:rPr>
          <w:rFonts w:ascii="Times New Roman" w:hAnsi="Times New Roman"/>
          <w:sz w:val="24"/>
        </w:rPr>
        <w:t>.</w:t>
      </w:r>
    </w:p>
    <w:p w:rsidR="00192E06" w:rsidRPr="00192E06" w:rsidRDefault="00192E06" w:rsidP="004B5911">
      <w:pPr>
        <w:pStyle w:val="a8"/>
        <w:numPr>
          <w:ilvl w:val="0"/>
          <w:numId w:val="2"/>
        </w:numPr>
        <w:tabs>
          <w:tab w:val="clear" w:pos="720"/>
          <w:tab w:val="num" w:pos="0"/>
        </w:tabs>
        <w:autoSpaceDE w:val="0"/>
        <w:ind w:left="360"/>
        <w:jc w:val="both"/>
        <w:rPr>
          <w:rFonts w:ascii="Times New Roman" w:hAnsi="Times New Roman"/>
          <w:sz w:val="24"/>
        </w:rPr>
      </w:pPr>
      <w:r w:rsidRPr="00192E06">
        <w:rPr>
          <w:rFonts w:ascii="Times New Roman" w:hAnsi="Times New Roman"/>
          <w:color w:val="000000"/>
          <w:sz w:val="24"/>
        </w:rPr>
        <w:t>На основании изученных нормативных документо</w:t>
      </w:r>
      <w:r w:rsidRPr="00192E06">
        <w:rPr>
          <w:rFonts w:ascii="Times New Roman" w:hAnsi="Times New Roman"/>
          <w:sz w:val="24"/>
        </w:rPr>
        <w:t>в составить приказ о проведении инвентаризации по форме ИНВ-22 (приложение 1) по организац</w:t>
      </w:r>
      <w:proofErr w:type="gramStart"/>
      <w:r w:rsidRPr="00192E06">
        <w:rPr>
          <w:rFonts w:ascii="Times New Roman" w:hAnsi="Times New Roman"/>
          <w:sz w:val="24"/>
        </w:rPr>
        <w:t>ии ООО</w:t>
      </w:r>
      <w:proofErr w:type="gramEnd"/>
      <w:r w:rsidRPr="00192E06">
        <w:rPr>
          <w:rFonts w:ascii="Times New Roman" w:hAnsi="Times New Roman"/>
          <w:sz w:val="24"/>
        </w:rPr>
        <w:t xml:space="preserve"> «Олимп» на 2013 год, используя теоретический материал Бухгалтерский учет (стр.437).</w:t>
      </w:r>
    </w:p>
    <w:p w:rsidR="00192E06" w:rsidRPr="00192E06" w:rsidRDefault="00192E06" w:rsidP="00192E06">
      <w:pPr>
        <w:pStyle w:val="a8"/>
        <w:autoSpaceDE w:val="0"/>
        <w:ind w:left="700" w:firstLine="320"/>
        <w:jc w:val="both"/>
        <w:rPr>
          <w:rFonts w:ascii="Times New Roman" w:hAnsi="Times New Roman"/>
          <w:sz w:val="24"/>
        </w:rPr>
      </w:pPr>
      <w:proofErr w:type="gramStart"/>
      <w:r w:rsidRPr="00192E06">
        <w:rPr>
          <w:rFonts w:ascii="Times New Roman" w:hAnsi="Times New Roman"/>
          <w:sz w:val="24"/>
        </w:rPr>
        <w:t>В состав инвентаризационной комиссии по приказу включены:</w:t>
      </w:r>
      <w:proofErr w:type="gramEnd"/>
    </w:p>
    <w:p w:rsidR="00192E06" w:rsidRPr="00192E06" w:rsidRDefault="00192E06" w:rsidP="004B5911">
      <w:pPr>
        <w:widowControl w:val="0"/>
        <w:numPr>
          <w:ilvl w:val="0"/>
          <w:numId w:val="4"/>
        </w:numPr>
        <w:tabs>
          <w:tab w:val="left" w:pos="4653"/>
        </w:tabs>
        <w:suppressAutoHyphens/>
        <w:ind w:left="1551" w:firstLine="0"/>
        <w:jc w:val="both"/>
      </w:pPr>
      <w:r w:rsidRPr="00192E06">
        <w:t>Товаровед (председатель);</w:t>
      </w:r>
    </w:p>
    <w:p w:rsidR="00192E06" w:rsidRPr="00192E06" w:rsidRDefault="00192E06" w:rsidP="004B5911">
      <w:pPr>
        <w:widowControl w:val="0"/>
        <w:numPr>
          <w:ilvl w:val="0"/>
          <w:numId w:val="4"/>
        </w:numPr>
        <w:tabs>
          <w:tab w:val="left" w:pos="4653"/>
        </w:tabs>
        <w:suppressAutoHyphens/>
        <w:ind w:left="1551" w:firstLine="0"/>
        <w:jc w:val="both"/>
      </w:pPr>
      <w:r w:rsidRPr="00192E06">
        <w:t>Зав. складом (МОЛ);</w:t>
      </w:r>
    </w:p>
    <w:p w:rsidR="00192E06" w:rsidRPr="00192E06" w:rsidRDefault="00192E06" w:rsidP="004B5911">
      <w:pPr>
        <w:widowControl w:val="0"/>
        <w:numPr>
          <w:ilvl w:val="0"/>
          <w:numId w:val="4"/>
        </w:numPr>
        <w:tabs>
          <w:tab w:val="left" w:pos="4653"/>
        </w:tabs>
        <w:suppressAutoHyphens/>
        <w:ind w:left="1551" w:firstLine="0"/>
        <w:jc w:val="both"/>
      </w:pPr>
      <w:r w:rsidRPr="00192E06">
        <w:t>Кладовщица;</w:t>
      </w:r>
    </w:p>
    <w:p w:rsidR="00192E06" w:rsidRPr="00192E06" w:rsidRDefault="00192E06" w:rsidP="004B5911">
      <w:pPr>
        <w:widowControl w:val="0"/>
        <w:numPr>
          <w:ilvl w:val="0"/>
          <w:numId w:val="4"/>
        </w:numPr>
        <w:tabs>
          <w:tab w:val="left" w:pos="4653"/>
        </w:tabs>
        <w:suppressAutoHyphens/>
        <w:ind w:left="1551" w:firstLine="0"/>
        <w:jc w:val="both"/>
      </w:pPr>
      <w:r w:rsidRPr="00192E06">
        <w:t>Бухгалтер.</w:t>
      </w:r>
    </w:p>
    <w:p w:rsidR="00192E06" w:rsidRPr="00192E06" w:rsidRDefault="00192E06" w:rsidP="00192E06">
      <w:pPr>
        <w:pStyle w:val="a8"/>
        <w:autoSpaceDE w:val="0"/>
        <w:ind w:left="360" w:firstLine="320"/>
        <w:jc w:val="both"/>
        <w:rPr>
          <w:rFonts w:ascii="Times New Roman" w:hAnsi="Times New Roman"/>
          <w:i/>
          <w:sz w:val="24"/>
        </w:rPr>
      </w:pPr>
      <w:r w:rsidRPr="00192E06">
        <w:rPr>
          <w:rFonts w:ascii="Times New Roman" w:hAnsi="Times New Roman"/>
          <w:i/>
          <w:sz w:val="24"/>
        </w:rPr>
        <w:t>Примечание: Недостающие реквизиты придумать и заполнить самостоятельно.</w:t>
      </w:r>
    </w:p>
    <w:p w:rsidR="00D75C19" w:rsidRDefault="00D75C19" w:rsidP="00D75C19">
      <w:pPr>
        <w:pStyle w:val="a3"/>
        <w:spacing w:before="0" w:beforeAutospacing="0" w:after="0" w:afterAutospacing="0" w:line="276" w:lineRule="auto"/>
        <w:jc w:val="both"/>
        <w:rPr>
          <w:b/>
          <w:bCs/>
        </w:rPr>
      </w:pPr>
    </w:p>
    <w:p w:rsidR="00D75C19" w:rsidRDefault="00D75C19" w:rsidP="00D75C19">
      <w:pPr>
        <w:pStyle w:val="a3"/>
        <w:spacing w:before="0" w:beforeAutospacing="0" w:after="0" w:afterAutospacing="0" w:line="276" w:lineRule="auto"/>
        <w:jc w:val="both"/>
        <w:rPr>
          <w:b/>
          <w:bCs/>
        </w:rPr>
      </w:pPr>
    </w:p>
    <w:p w:rsidR="00D75C19" w:rsidRDefault="00D75C19" w:rsidP="00D75C19">
      <w:pPr>
        <w:pStyle w:val="a3"/>
        <w:spacing w:before="0" w:beforeAutospacing="0" w:after="0" w:afterAutospacing="0" w:line="276" w:lineRule="auto"/>
        <w:jc w:val="both"/>
        <w:rPr>
          <w:b/>
          <w:bCs/>
        </w:rPr>
      </w:pPr>
    </w:p>
    <w:p w:rsidR="00D75C19" w:rsidRDefault="00D75C19" w:rsidP="00D75C19">
      <w:pPr>
        <w:pStyle w:val="a3"/>
        <w:spacing w:before="0" w:beforeAutospacing="0" w:after="0" w:afterAutospacing="0" w:line="276" w:lineRule="auto"/>
        <w:jc w:val="both"/>
        <w:rPr>
          <w:b/>
          <w:bCs/>
        </w:rPr>
      </w:pPr>
    </w:p>
    <w:p w:rsidR="00D75C19" w:rsidRDefault="00D75C19" w:rsidP="00D75C19">
      <w:pPr>
        <w:spacing w:line="276" w:lineRule="auto"/>
        <w:jc w:val="center"/>
        <w:rPr>
          <w:b/>
          <w:bCs/>
        </w:rPr>
      </w:pPr>
      <w:r>
        <w:rPr>
          <w:b/>
          <w:bCs/>
        </w:rPr>
        <w:lastRenderedPageBreak/>
        <w:t>ПРАКТИЧЕСКОЕ ЗАНЯТИЕ № 7</w:t>
      </w:r>
    </w:p>
    <w:p w:rsidR="00D75C19" w:rsidRDefault="00D75C19" w:rsidP="00D75C19">
      <w:pPr>
        <w:spacing w:line="276" w:lineRule="auto"/>
        <w:jc w:val="center"/>
        <w:rPr>
          <w:bCs/>
        </w:rPr>
      </w:pPr>
    </w:p>
    <w:p w:rsidR="00D75C19" w:rsidRDefault="00D75C19" w:rsidP="00D75C19">
      <w:pPr>
        <w:spacing w:line="276" w:lineRule="auto"/>
        <w:jc w:val="both"/>
        <w:rPr>
          <w:bCs/>
        </w:rPr>
      </w:pPr>
      <w:r w:rsidRPr="00C03DE5">
        <w:rPr>
          <w:b/>
          <w:bCs/>
        </w:rPr>
        <w:t>Тема:</w:t>
      </w:r>
      <w:r>
        <w:rPr>
          <w:bCs/>
        </w:rPr>
        <w:t xml:space="preserve"> </w:t>
      </w:r>
      <w:r w:rsidR="00192E06">
        <w:rPr>
          <w:bCs/>
        </w:rPr>
        <w:t>инвентаризация имущества организации</w:t>
      </w:r>
    </w:p>
    <w:p w:rsidR="00D75C19" w:rsidRDefault="00D75C19" w:rsidP="00D75C19">
      <w:pPr>
        <w:spacing w:line="276" w:lineRule="auto"/>
        <w:jc w:val="both"/>
        <w:rPr>
          <w:bCs/>
        </w:rPr>
      </w:pPr>
    </w:p>
    <w:p w:rsidR="00D75C19" w:rsidRDefault="00D75C19" w:rsidP="00D75C19">
      <w:pPr>
        <w:pStyle w:val="a3"/>
        <w:spacing w:before="0" w:beforeAutospacing="0" w:after="0" w:afterAutospacing="0" w:line="276" w:lineRule="auto"/>
        <w:jc w:val="both"/>
      </w:pPr>
      <w:r w:rsidRPr="00C03DE5">
        <w:rPr>
          <w:b/>
          <w:bCs/>
          <w:iCs/>
        </w:rPr>
        <w:t>Цели</w:t>
      </w:r>
      <w:r w:rsidRPr="00C03DE5">
        <w:rPr>
          <w:b/>
          <w:bCs/>
        </w:rPr>
        <w:t>:</w:t>
      </w:r>
      <w:r>
        <w:t xml:space="preserve"> </w:t>
      </w:r>
      <w:r w:rsidR="00192E06" w:rsidRPr="00EA4592">
        <w:t xml:space="preserve">Овладеть навыками и умениями </w:t>
      </w:r>
      <w:r w:rsidR="00192E06" w:rsidRPr="00EA4592">
        <w:rPr>
          <w:color w:val="000000"/>
        </w:rPr>
        <w:t xml:space="preserve">по </w:t>
      </w:r>
      <w:r w:rsidR="00192E06" w:rsidRPr="00EA4592">
        <w:t xml:space="preserve">составлению инвентаризационных описей и проведению физического подсчета имущества; Овладеть навыками и умениями </w:t>
      </w:r>
      <w:r w:rsidR="00192E06" w:rsidRPr="00EA4592">
        <w:rPr>
          <w:color w:val="000000"/>
        </w:rPr>
        <w:t xml:space="preserve">по </w:t>
      </w:r>
      <w:r w:rsidR="00192E06" w:rsidRPr="00EA4592">
        <w:t>составлению и проверки приходных кассовых ордеров, расходных кассовых ордеров, кассовой книги. Правильно расставить проводки. Выявить излишки и недостачи</w:t>
      </w:r>
      <w:r w:rsidR="00890CB2" w:rsidRPr="00EA4592">
        <w:t>; Овладеть навыками и умениями по проведению выверки финансовых обязательств и проведению инвентаризации расчетов, определению реального состояния расчетов.</w:t>
      </w:r>
    </w:p>
    <w:p w:rsidR="00D75C19" w:rsidRDefault="00D75C19" w:rsidP="00D75C19">
      <w:pPr>
        <w:pStyle w:val="a3"/>
        <w:spacing w:before="0" w:beforeAutospacing="0" w:after="0" w:afterAutospacing="0" w:line="276" w:lineRule="auto"/>
        <w:jc w:val="both"/>
      </w:pPr>
    </w:p>
    <w:p w:rsidR="00D75C19" w:rsidRPr="00C03DE5" w:rsidRDefault="00D75C19" w:rsidP="00D75C19">
      <w:pPr>
        <w:pStyle w:val="a3"/>
        <w:spacing w:before="0" w:beforeAutospacing="0" w:after="0" w:afterAutospacing="0" w:line="276" w:lineRule="auto"/>
        <w:jc w:val="both"/>
      </w:pPr>
      <w:r>
        <w:rPr>
          <w:b/>
          <w:bCs/>
          <w:iCs/>
        </w:rPr>
        <w:t>Информационные источники</w:t>
      </w:r>
      <w:r w:rsidRPr="00C03DE5">
        <w:rPr>
          <w:b/>
          <w:bCs/>
          <w:iCs/>
        </w:rPr>
        <w:t>:</w:t>
      </w:r>
    </w:p>
    <w:p w:rsidR="00845061" w:rsidRDefault="00845061" w:rsidP="004B5911">
      <w:pPr>
        <w:pStyle w:val="1"/>
        <w:numPr>
          <w:ilvl w:val="0"/>
          <w:numId w:val="18"/>
        </w:numPr>
      </w:pPr>
      <w:r>
        <w:t>Закон 402-ФЗ о Бухгалтерском учете 2017</w:t>
      </w:r>
    </w:p>
    <w:p w:rsidR="00845061" w:rsidRPr="00A7625C" w:rsidRDefault="00845061" w:rsidP="004B5911">
      <w:pPr>
        <w:pStyle w:val="a8"/>
        <w:widowControl/>
        <w:numPr>
          <w:ilvl w:val="0"/>
          <w:numId w:val="18"/>
        </w:numPr>
        <w:suppressAutoHyphens w:val="0"/>
        <w:spacing w:after="200" w:line="276" w:lineRule="auto"/>
        <w:contextualSpacing/>
        <w:rPr>
          <w:rFonts w:ascii="Times New Roman" w:hAnsi="Times New Roman"/>
        </w:rPr>
      </w:pPr>
      <w:r w:rsidRPr="00A7625C">
        <w:rPr>
          <w:rFonts w:ascii="Times New Roman" w:hAnsi="Times New Roman"/>
        </w:rPr>
        <w:t>План счетов с субсчетами утвержден приказом Минфина РФ от 31 октября 2000 г. N 94н (в редакции от 08.11.2010) и действует в 2017 и 2018 году.</w:t>
      </w:r>
    </w:p>
    <w:p w:rsidR="00D75C19" w:rsidRDefault="00D75C19" w:rsidP="00D75C19">
      <w:pPr>
        <w:pStyle w:val="a3"/>
        <w:spacing w:before="0" w:beforeAutospacing="0" w:after="0" w:afterAutospacing="0" w:line="276" w:lineRule="auto"/>
        <w:jc w:val="both"/>
        <w:rPr>
          <w:b/>
          <w:bCs/>
        </w:rPr>
      </w:pPr>
    </w:p>
    <w:p w:rsidR="00D75C19" w:rsidRDefault="00D75C19" w:rsidP="00D75C19">
      <w:pPr>
        <w:pStyle w:val="a3"/>
        <w:spacing w:before="0" w:beforeAutospacing="0" w:after="0" w:afterAutospacing="0" w:line="276" w:lineRule="auto"/>
        <w:jc w:val="both"/>
        <w:rPr>
          <w:b/>
          <w:bCs/>
        </w:rPr>
      </w:pPr>
      <w:r>
        <w:rPr>
          <w:b/>
          <w:bCs/>
        </w:rPr>
        <w:t>Задания:</w:t>
      </w:r>
    </w:p>
    <w:p w:rsidR="00192E06" w:rsidRPr="00845061" w:rsidRDefault="00192E06" w:rsidP="00845061">
      <w:pPr>
        <w:autoSpaceDE w:val="0"/>
        <w:jc w:val="both"/>
      </w:pPr>
      <w:r w:rsidRPr="00845061">
        <w:rPr>
          <w:b/>
        </w:rPr>
        <w:t>Задание</w:t>
      </w:r>
      <w:r w:rsidR="004B5911" w:rsidRPr="004B5911">
        <w:rPr>
          <w:b/>
        </w:rPr>
        <w:t xml:space="preserve"> 1</w:t>
      </w:r>
      <w:r w:rsidRPr="00845061">
        <w:rPr>
          <w:b/>
        </w:rPr>
        <w:t>:</w:t>
      </w:r>
      <w:r w:rsidRPr="00845061">
        <w:rPr>
          <w:b/>
        </w:rPr>
        <w:tab/>
      </w:r>
      <w:r w:rsidRPr="00845061">
        <w:t>На основании исходных данных в ООО «Олимп»:</w:t>
      </w:r>
    </w:p>
    <w:p w:rsidR="00192E06" w:rsidRPr="00845061" w:rsidRDefault="00192E06" w:rsidP="004B5911">
      <w:pPr>
        <w:pStyle w:val="a8"/>
        <w:numPr>
          <w:ilvl w:val="0"/>
          <w:numId w:val="5"/>
        </w:numPr>
        <w:autoSpaceDE w:val="0"/>
        <w:jc w:val="both"/>
        <w:rPr>
          <w:rFonts w:ascii="Times New Roman" w:hAnsi="Times New Roman"/>
          <w:sz w:val="24"/>
        </w:rPr>
      </w:pPr>
      <w:r w:rsidRPr="00845061">
        <w:rPr>
          <w:rFonts w:ascii="Times New Roman" w:hAnsi="Times New Roman"/>
          <w:sz w:val="24"/>
        </w:rPr>
        <w:t>Опишите процесс физического подсчета.</w:t>
      </w:r>
    </w:p>
    <w:p w:rsidR="00192E06" w:rsidRPr="00845061" w:rsidRDefault="00192E06" w:rsidP="004B5911">
      <w:pPr>
        <w:pStyle w:val="a8"/>
        <w:numPr>
          <w:ilvl w:val="0"/>
          <w:numId w:val="5"/>
        </w:numPr>
        <w:tabs>
          <w:tab w:val="clear" w:pos="720"/>
          <w:tab w:val="num" w:pos="0"/>
        </w:tabs>
        <w:autoSpaceDE w:val="0"/>
        <w:ind w:left="1380"/>
        <w:jc w:val="both"/>
        <w:rPr>
          <w:rFonts w:ascii="Times New Roman" w:hAnsi="Times New Roman"/>
          <w:sz w:val="24"/>
        </w:rPr>
      </w:pPr>
      <w:r w:rsidRPr="00845061">
        <w:rPr>
          <w:rFonts w:ascii="Times New Roman" w:hAnsi="Times New Roman"/>
          <w:sz w:val="24"/>
        </w:rPr>
        <w:t>Составьте инвентаризационную опись по форме ИНВ-3 на основании следующих данных:</w:t>
      </w:r>
    </w:p>
    <w:p w:rsidR="00192E06" w:rsidRPr="00845061" w:rsidRDefault="00192E06" w:rsidP="00845061">
      <w:pPr>
        <w:pStyle w:val="a8"/>
        <w:autoSpaceDE w:val="0"/>
        <w:ind w:left="0"/>
        <w:jc w:val="both"/>
        <w:rPr>
          <w:rFonts w:ascii="Times New Roman" w:hAnsi="Times New Roman"/>
          <w:sz w:val="24"/>
        </w:rPr>
      </w:pPr>
    </w:p>
    <w:p w:rsidR="00192E06" w:rsidRPr="00845061" w:rsidRDefault="00192E06" w:rsidP="00845061">
      <w:pPr>
        <w:pStyle w:val="21"/>
        <w:jc w:val="both"/>
        <w:rPr>
          <w:rFonts w:ascii="Times New Roman" w:hAnsi="Times New Roman"/>
          <w:i w:val="0"/>
          <w:sz w:val="24"/>
          <w:szCs w:val="24"/>
        </w:rPr>
      </w:pPr>
      <w:r w:rsidRPr="00845061">
        <w:rPr>
          <w:rFonts w:ascii="Times New Roman" w:hAnsi="Times New Roman"/>
          <w:i w:val="0"/>
          <w:sz w:val="24"/>
          <w:szCs w:val="24"/>
        </w:rPr>
        <w:t>Таблица 1</w:t>
      </w:r>
    </w:p>
    <w:tbl>
      <w:tblPr>
        <w:tblW w:w="10031" w:type="dxa"/>
        <w:tblLayout w:type="fixed"/>
        <w:tblLook w:val="0000"/>
      </w:tblPr>
      <w:tblGrid>
        <w:gridCol w:w="567"/>
        <w:gridCol w:w="3936"/>
        <w:gridCol w:w="2126"/>
        <w:gridCol w:w="1843"/>
        <w:gridCol w:w="1559"/>
      </w:tblGrid>
      <w:tr w:rsidR="00192E06" w:rsidRPr="00845061" w:rsidTr="00845061">
        <w:trPr>
          <w:cantSplit/>
        </w:trPr>
        <w:tc>
          <w:tcPr>
            <w:tcW w:w="567" w:type="dxa"/>
            <w:vMerge w:val="restart"/>
            <w:tcBorders>
              <w:top w:val="single" w:sz="4" w:space="0" w:color="000000"/>
              <w:left w:val="single" w:sz="4" w:space="0" w:color="000000"/>
              <w:bottom w:val="single" w:sz="4" w:space="0" w:color="000000"/>
            </w:tcBorders>
          </w:tcPr>
          <w:p w:rsidR="00192E06" w:rsidRPr="00845061" w:rsidRDefault="00192E06" w:rsidP="00845061">
            <w:pPr>
              <w:snapToGrid w:val="0"/>
              <w:jc w:val="both"/>
            </w:pPr>
            <w:r w:rsidRPr="00845061">
              <w:t xml:space="preserve">№ </w:t>
            </w:r>
            <w:proofErr w:type="spellStart"/>
            <w:proofErr w:type="gramStart"/>
            <w:r w:rsidRPr="00845061">
              <w:t>п</w:t>
            </w:r>
            <w:proofErr w:type="spellEnd"/>
            <w:proofErr w:type="gramEnd"/>
            <w:r w:rsidRPr="00845061">
              <w:t>/</w:t>
            </w:r>
            <w:proofErr w:type="spellStart"/>
            <w:r w:rsidRPr="00845061">
              <w:t>п</w:t>
            </w:r>
            <w:proofErr w:type="spellEnd"/>
          </w:p>
        </w:tc>
        <w:tc>
          <w:tcPr>
            <w:tcW w:w="3936" w:type="dxa"/>
            <w:vMerge w:val="restart"/>
            <w:tcBorders>
              <w:top w:val="single" w:sz="4" w:space="0" w:color="000000"/>
              <w:left w:val="single" w:sz="4" w:space="0" w:color="000000"/>
              <w:bottom w:val="single" w:sz="4" w:space="0" w:color="000000"/>
            </w:tcBorders>
          </w:tcPr>
          <w:p w:rsidR="00192E06" w:rsidRPr="00845061" w:rsidRDefault="00192E06" w:rsidP="00845061">
            <w:pPr>
              <w:snapToGrid w:val="0"/>
              <w:jc w:val="both"/>
            </w:pPr>
            <w:r w:rsidRPr="00845061">
              <w:t>Наименование товаров</w:t>
            </w:r>
          </w:p>
        </w:tc>
        <w:tc>
          <w:tcPr>
            <w:tcW w:w="3969" w:type="dxa"/>
            <w:gridSpan w:val="2"/>
            <w:tcBorders>
              <w:top w:val="single" w:sz="4" w:space="0" w:color="000000"/>
              <w:left w:val="single" w:sz="4" w:space="0" w:color="000000"/>
              <w:bottom w:val="single" w:sz="4" w:space="0" w:color="000000"/>
            </w:tcBorders>
          </w:tcPr>
          <w:p w:rsidR="00192E06" w:rsidRPr="00845061" w:rsidRDefault="00192E06" w:rsidP="00845061">
            <w:pPr>
              <w:snapToGrid w:val="0"/>
              <w:jc w:val="both"/>
            </w:pPr>
            <w:r w:rsidRPr="00845061">
              <w:t xml:space="preserve">Количество, </w:t>
            </w:r>
            <w:proofErr w:type="gramStart"/>
            <w:r w:rsidRPr="00845061">
              <w:t>кг</w:t>
            </w:r>
            <w:proofErr w:type="gramEnd"/>
          </w:p>
        </w:tc>
        <w:tc>
          <w:tcPr>
            <w:tcW w:w="1559" w:type="dxa"/>
            <w:vMerge w:val="restart"/>
            <w:tcBorders>
              <w:top w:val="single" w:sz="4" w:space="0" w:color="000000"/>
              <w:left w:val="single" w:sz="4" w:space="0" w:color="000000"/>
              <w:bottom w:val="single" w:sz="4" w:space="0" w:color="000000"/>
              <w:right w:val="single" w:sz="4" w:space="0" w:color="000000"/>
            </w:tcBorders>
          </w:tcPr>
          <w:p w:rsidR="00192E06" w:rsidRPr="00845061" w:rsidRDefault="00192E06" w:rsidP="00845061">
            <w:pPr>
              <w:snapToGrid w:val="0"/>
              <w:jc w:val="both"/>
            </w:pPr>
            <w:r w:rsidRPr="00845061">
              <w:t>Цена за 1 кг, руб.</w:t>
            </w:r>
          </w:p>
        </w:tc>
      </w:tr>
      <w:tr w:rsidR="00192E06" w:rsidRPr="00845061" w:rsidTr="00845061">
        <w:trPr>
          <w:cantSplit/>
        </w:trPr>
        <w:tc>
          <w:tcPr>
            <w:tcW w:w="567" w:type="dxa"/>
            <w:vMerge/>
            <w:tcBorders>
              <w:top w:val="single" w:sz="4" w:space="0" w:color="000000"/>
              <w:left w:val="single" w:sz="4" w:space="0" w:color="000000"/>
              <w:bottom w:val="single" w:sz="4" w:space="0" w:color="000000"/>
            </w:tcBorders>
          </w:tcPr>
          <w:p w:rsidR="00192E06" w:rsidRPr="00845061" w:rsidRDefault="00192E06" w:rsidP="00845061">
            <w:pPr>
              <w:snapToGrid w:val="0"/>
              <w:jc w:val="both"/>
            </w:pPr>
          </w:p>
        </w:tc>
        <w:tc>
          <w:tcPr>
            <w:tcW w:w="3936" w:type="dxa"/>
            <w:vMerge/>
            <w:tcBorders>
              <w:top w:val="single" w:sz="4" w:space="0" w:color="000000"/>
              <w:left w:val="single" w:sz="4" w:space="0" w:color="000000"/>
              <w:bottom w:val="single" w:sz="4" w:space="0" w:color="000000"/>
            </w:tcBorders>
          </w:tcPr>
          <w:p w:rsidR="00192E06" w:rsidRPr="00845061" w:rsidRDefault="00192E06" w:rsidP="00845061">
            <w:pPr>
              <w:snapToGrid w:val="0"/>
              <w:jc w:val="both"/>
            </w:pPr>
          </w:p>
        </w:tc>
        <w:tc>
          <w:tcPr>
            <w:tcW w:w="2126" w:type="dxa"/>
            <w:tcBorders>
              <w:top w:val="single" w:sz="4" w:space="0" w:color="000000"/>
              <w:left w:val="single" w:sz="4" w:space="0" w:color="000000"/>
              <w:bottom w:val="single" w:sz="4" w:space="0" w:color="000000"/>
            </w:tcBorders>
          </w:tcPr>
          <w:p w:rsidR="00192E06" w:rsidRPr="00845061" w:rsidRDefault="00192E06" w:rsidP="00845061">
            <w:pPr>
              <w:snapToGrid w:val="0"/>
              <w:jc w:val="both"/>
            </w:pPr>
            <w:r w:rsidRPr="00845061">
              <w:t>Фактически</w:t>
            </w:r>
          </w:p>
        </w:tc>
        <w:tc>
          <w:tcPr>
            <w:tcW w:w="1843" w:type="dxa"/>
            <w:tcBorders>
              <w:top w:val="single" w:sz="4" w:space="0" w:color="000000"/>
              <w:left w:val="single" w:sz="4" w:space="0" w:color="000000"/>
              <w:bottom w:val="single" w:sz="4" w:space="0" w:color="000000"/>
            </w:tcBorders>
          </w:tcPr>
          <w:p w:rsidR="00192E06" w:rsidRPr="00845061" w:rsidRDefault="00192E06" w:rsidP="00845061">
            <w:pPr>
              <w:snapToGrid w:val="0"/>
              <w:jc w:val="both"/>
            </w:pPr>
            <w:r w:rsidRPr="00845061">
              <w:t>По учёту</w:t>
            </w:r>
          </w:p>
        </w:tc>
        <w:tc>
          <w:tcPr>
            <w:tcW w:w="1559" w:type="dxa"/>
            <w:vMerge/>
            <w:tcBorders>
              <w:top w:val="single" w:sz="4" w:space="0" w:color="000000"/>
              <w:left w:val="single" w:sz="4" w:space="0" w:color="000000"/>
              <w:bottom w:val="single" w:sz="4" w:space="0" w:color="000000"/>
              <w:right w:val="single" w:sz="4" w:space="0" w:color="000000"/>
            </w:tcBorders>
          </w:tcPr>
          <w:p w:rsidR="00192E06" w:rsidRPr="00845061" w:rsidRDefault="00192E06" w:rsidP="00845061">
            <w:pPr>
              <w:snapToGrid w:val="0"/>
              <w:jc w:val="both"/>
            </w:pPr>
          </w:p>
        </w:tc>
      </w:tr>
      <w:tr w:rsidR="00192E06" w:rsidRPr="00845061" w:rsidTr="00845061">
        <w:tc>
          <w:tcPr>
            <w:tcW w:w="567" w:type="dxa"/>
            <w:tcBorders>
              <w:top w:val="single" w:sz="4" w:space="0" w:color="000000"/>
              <w:left w:val="single" w:sz="4" w:space="0" w:color="000000"/>
              <w:bottom w:val="single" w:sz="4" w:space="0" w:color="000000"/>
            </w:tcBorders>
          </w:tcPr>
          <w:p w:rsidR="00192E06" w:rsidRPr="00845061" w:rsidRDefault="00192E06" w:rsidP="00845061">
            <w:pPr>
              <w:snapToGrid w:val="0"/>
              <w:jc w:val="both"/>
            </w:pPr>
            <w:r w:rsidRPr="00845061">
              <w:t>1</w:t>
            </w:r>
          </w:p>
        </w:tc>
        <w:tc>
          <w:tcPr>
            <w:tcW w:w="3936" w:type="dxa"/>
            <w:tcBorders>
              <w:top w:val="single" w:sz="4" w:space="0" w:color="000000"/>
              <w:left w:val="single" w:sz="4" w:space="0" w:color="000000"/>
              <w:bottom w:val="single" w:sz="4" w:space="0" w:color="000000"/>
            </w:tcBorders>
          </w:tcPr>
          <w:p w:rsidR="00192E06" w:rsidRPr="00845061" w:rsidRDefault="00192E06" w:rsidP="00845061">
            <w:pPr>
              <w:snapToGrid w:val="0"/>
              <w:jc w:val="both"/>
            </w:pPr>
            <w:r w:rsidRPr="00845061">
              <w:t>Колбасы варёно-копчёные</w:t>
            </w:r>
          </w:p>
        </w:tc>
        <w:tc>
          <w:tcPr>
            <w:tcW w:w="2126" w:type="dxa"/>
            <w:tcBorders>
              <w:top w:val="single" w:sz="4" w:space="0" w:color="000000"/>
              <w:left w:val="single" w:sz="4" w:space="0" w:color="000000"/>
              <w:bottom w:val="single" w:sz="4" w:space="0" w:color="000000"/>
            </w:tcBorders>
          </w:tcPr>
          <w:p w:rsidR="00192E06" w:rsidRPr="00845061" w:rsidRDefault="00192E06" w:rsidP="00845061">
            <w:pPr>
              <w:snapToGrid w:val="0"/>
              <w:jc w:val="both"/>
            </w:pPr>
            <w:r w:rsidRPr="00845061">
              <w:t>8090</w:t>
            </w:r>
          </w:p>
        </w:tc>
        <w:tc>
          <w:tcPr>
            <w:tcW w:w="1843" w:type="dxa"/>
            <w:tcBorders>
              <w:top w:val="single" w:sz="4" w:space="0" w:color="000000"/>
              <w:left w:val="single" w:sz="4" w:space="0" w:color="000000"/>
              <w:bottom w:val="single" w:sz="4" w:space="0" w:color="000000"/>
            </w:tcBorders>
          </w:tcPr>
          <w:p w:rsidR="00192E06" w:rsidRPr="00845061" w:rsidRDefault="00192E06" w:rsidP="00845061">
            <w:pPr>
              <w:snapToGrid w:val="0"/>
              <w:jc w:val="both"/>
            </w:pPr>
            <w:r w:rsidRPr="00845061">
              <w:t>8160</w:t>
            </w:r>
          </w:p>
        </w:tc>
        <w:tc>
          <w:tcPr>
            <w:tcW w:w="1559" w:type="dxa"/>
            <w:tcBorders>
              <w:top w:val="single" w:sz="4" w:space="0" w:color="000000"/>
              <w:left w:val="single" w:sz="4" w:space="0" w:color="000000"/>
              <w:bottom w:val="single" w:sz="4" w:space="0" w:color="000000"/>
              <w:right w:val="single" w:sz="4" w:space="0" w:color="000000"/>
            </w:tcBorders>
          </w:tcPr>
          <w:p w:rsidR="00192E06" w:rsidRPr="00845061" w:rsidRDefault="00192E06" w:rsidP="00845061">
            <w:pPr>
              <w:snapToGrid w:val="0"/>
              <w:jc w:val="both"/>
            </w:pPr>
            <w:r w:rsidRPr="00845061">
              <w:t>245-00</w:t>
            </w:r>
          </w:p>
        </w:tc>
      </w:tr>
      <w:tr w:rsidR="00192E06" w:rsidRPr="00845061" w:rsidTr="00845061">
        <w:tc>
          <w:tcPr>
            <w:tcW w:w="567" w:type="dxa"/>
            <w:tcBorders>
              <w:top w:val="single" w:sz="4" w:space="0" w:color="000000"/>
              <w:left w:val="single" w:sz="4" w:space="0" w:color="000000"/>
              <w:bottom w:val="single" w:sz="4" w:space="0" w:color="000000"/>
            </w:tcBorders>
          </w:tcPr>
          <w:p w:rsidR="00192E06" w:rsidRPr="00845061" w:rsidRDefault="00192E06" w:rsidP="00845061">
            <w:pPr>
              <w:snapToGrid w:val="0"/>
              <w:jc w:val="both"/>
            </w:pPr>
            <w:r w:rsidRPr="00845061">
              <w:t>2</w:t>
            </w:r>
          </w:p>
        </w:tc>
        <w:tc>
          <w:tcPr>
            <w:tcW w:w="3936" w:type="dxa"/>
            <w:tcBorders>
              <w:top w:val="single" w:sz="4" w:space="0" w:color="000000"/>
              <w:left w:val="single" w:sz="4" w:space="0" w:color="000000"/>
              <w:bottom w:val="single" w:sz="4" w:space="0" w:color="000000"/>
            </w:tcBorders>
          </w:tcPr>
          <w:p w:rsidR="00192E06" w:rsidRPr="00845061" w:rsidRDefault="00192E06" w:rsidP="00845061">
            <w:pPr>
              <w:snapToGrid w:val="0"/>
              <w:jc w:val="both"/>
            </w:pPr>
            <w:r w:rsidRPr="00845061">
              <w:t>Маргарин</w:t>
            </w:r>
          </w:p>
        </w:tc>
        <w:tc>
          <w:tcPr>
            <w:tcW w:w="2126" w:type="dxa"/>
            <w:tcBorders>
              <w:top w:val="single" w:sz="4" w:space="0" w:color="000000"/>
              <w:left w:val="single" w:sz="4" w:space="0" w:color="000000"/>
              <w:bottom w:val="single" w:sz="4" w:space="0" w:color="000000"/>
            </w:tcBorders>
          </w:tcPr>
          <w:p w:rsidR="00192E06" w:rsidRPr="00845061" w:rsidRDefault="00192E06" w:rsidP="00845061">
            <w:pPr>
              <w:snapToGrid w:val="0"/>
              <w:jc w:val="both"/>
            </w:pPr>
            <w:r w:rsidRPr="00845061">
              <w:t>490</w:t>
            </w:r>
          </w:p>
        </w:tc>
        <w:tc>
          <w:tcPr>
            <w:tcW w:w="1843" w:type="dxa"/>
            <w:tcBorders>
              <w:top w:val="single" w:sz="4" w:space="0" w:color="000000"/>
              <w:left w:val="single" w:sz="4" w:space="0" w:color="000000"/>
              <w:bottom w:val="single" w:sz="4" w:space="0" w:color="000000"/>
            </w:tcBorders>
          </w:tcPr>
          <w:p w:rsidR="00192E06" w:rsidRPr="00845061" w:rsidRDefault="00192E06" w:rsidP="00845061">
            <w:pPr>
              <w:snapToGrid w:val="0"/>
              <w:jc w:val="both"/>
            </w:pPr>
            <w:r w:rsidRPr="00845061">
              <w:t>488</w:t>
            </w:r>
          </w:p>
        </w:tc>
        <w:tc>
          <w:tcPr>
            <w:tcW w:w="1559" w:type="dxa"/>
            <w:tcBorders>
              <w:top w:val="single" w:sz="4" w:space="0" w:color="000000"/>
              <w:left w:val="single" w:sz="4" w:space="0" w:color="000000"/>
              <w:bottom w:val="single" w:sz="4" w:space="0" w:color="000000"/>
              <w:right w:val="single" w:sz="4" w:space="0" w:color="000000"/>
            </w:tcBorders>
          </w:tcPr>
          <w:p w:rsidR="00192E06" w:rsidRPr="00845061" w:rsidRDefault="00192E06" w:rsidP="00845061">
            <w:pPr>
              <w:snapToGrid w:val="0"/>
              <w:jc w:val="both"/>
            </w:pPr>
            <w:r w:rsidRPr="00845061">
              <w:t>140-00</w:t>
            </w:r>
          </w:p>
        </w:tc>
      </w:tr>
      <w:tr w:rsidR="00192E06" w:rsidRPr="00845061" w:rsidTr="00845061">
        <w:tc>
          <w:tcPr>
            <w:tcW w:w="567" w:type="dxa"/>
            <w:tcBorders>
              <w:top w:val="single" w:sz="4" w:space="0" w:color="000000"/>
              <w:left w:val="single" w:sz="4" w:space="0" w:color="000000"/>
              <w:bottom w:val="single" w:sz="4" w:space="0" w:color="000000"/>
            </w:tcBorders>
          </w:tcPr>
          <w:p w:rsidR="00192E06" w:rsidRPr="00845061" w:rsidRDefault="00192E06" w:rsidP="00845061">
            <w:pPr>
              <w:snapToGrid w:val="0"/>
              <w:jc w:val="both"/>
            </w:pPr>
            <w:r w:rsidRPr="00845061">
              <w:t>3</w:t>
            </w:r>
          </w:p>
        </w:tc>
        <w:tc>
          <w:tcPr>
            <w:tcW w:w="3936" w:type="dxa"/>
            <w:tcBorders>
              <w:top w:val="single" w:sz="4" w:space="0" w:color="000000"/>
              <w:left w:val="single" w:sz="4" w:space="0" w:color="000000"/>
              <w:bottom w:val="single" w:sz="4" w:space="0" w:color="000000"/>
            </w:tcBorders>
          </w:tcPr>
          <w:p w:rsidR="00192E06" w:rsidRPr="00845061" w:rsidRDefault="00192E06" w:rsidP="00845061">
            <w:pPr>
              <w:snapToGrid w:val="0"/>
              <w:jc w:val="both"/>
            </w:pPr>
            <w:r w:rsidRPr="00845061">
              <w:t>Сыры в парафиновом покрытии</w:t>
            </w:r>
          </w:p>
        </w:tc>
        <w:tc>
          <w:tcPr>
            <w:tcW w:w="2126" w:type="dxa"/>
            <w:tcBorders>
              <w:top w:val="single" w:sz="4" w:space="0" w:color="000000"/>
              <w:left w:val="single" w:sz="4" w:space="0" w:color="000000"/>
              <w:bottom w:val="single" w:sz="4" w:space="0" w:color="000000"/>
            </w:tcBorders>
          </w:tcPr>
          <w:p w:rsidR="00192E06" w:rsidRPr="00845061" w:rsidRDefault="00192E06" w:rsidP="00845061">
            <w:pPr>
              <w:snapToGrid w:val="0"/>
              <w:jc w:val="both"/>
            </w:pPr>
            <w:r w:rsidRPr="00845061">
              <w:t>5330</w:t>
            </w:r>
          </w:p>
        </w:tc>
        <w:tc>
          <w:tcPr>
            <w:tcW w:w="1843" w:type="dxa"/>
            <w:tcBorders>
              <w:top w:val="single" w:sz="4" w:space="0" w:color="000000"/>
              <w:left w:val="single" w:sz="4" w:space="0" w:color="000000"/>
              <w:bottom w:val="single" w:sz="4" w:space="0" w:color="000000"/>
            </w:tcBorders>
          </w:tcPr>
          <w:p w:rsidR="00192E06" w:rsidRPr="00845061" w:rsidRDefault="00192E06" w:rsidP="00845061">
            <w:pPr>
              <w:snapToGrid w:val="0"/>
              <w:jc w:val="both"/>
            </w:pPr>
            <w:r w:rsidRPr="00845061">
              <w:t>5350</w:t>
            </w:r>
          </w:p>
        </w:tc>
        <w:tc>
          <w:tcPr>
            <w:tcW w:w="1559" w:type="dxa"/>
            <w:tcBorders>
              <w:top w:val="single" w:sz="4" w:space="0" w:color="000000"/>
              <w:left w:val="single" w:sz="4" w:space="0" w:color="000000"/>
              <w:bottom w:val="single" w:sz="4" w:space="0" w:color="000000"/>
              <w:right w:val="single" w:sz="4" w:space="0" w:color="000000"/>
            </w:tcBorders>
          </w:tcPr>
          <w:p w:rsidR="00192E06" w:rsidRPr="00845061" w:rsidRDefault="00192E06" w:rsidP="00845061">
            <w:pPr>
              <w:snapToGrid w:val="0"/>
              <w:jc w:val="both"/>
            </w:pPr>
            <w:r w:rsidRPr="00845061">
              <w:t>243-00</w:t>
            </w:r>
          </w:p>
        </w:tc>
      </w:tr>
      <w:tr w:rsidR="00192E06" w:rsidRPr="00845061" w:rsidTr="00845061">
        <w:tc>
          <w:tcPr>
            <w:tcW w:w="567" w:type="dxa"/>
            <w:tcBorders>
              <w:top w:val="single" w:sz="4" w:space="0" w:color="000000"/>
              <w:left w:val="single" w:sz="4" w:space="0" w:color="000000"/>
              <w:bottom w:val="single" w:sz="4" w:space="0" w:color="000000"/>
            </w:tcBorders>
          </w:tcPr>
          <w:p w:rsidR="00192E06" w:rsidRPr="00845061" w:rsidRDefault="00192E06" w:rsidP="00845061">
            <w:pPr>
              <w:snapToGrid w:val="0"/>
              <w:jc w:val="both"/>
            </w:pPr>
            <w:r w:rsidRPr="00845061">
              <w:t>4</w:t>
            </w:r>
          </w:p>
        </w:tc>
        <w:tc>
          <w:tcPr>
            <w:tcW w:w="3936" w:type="dxa"/>
            <w:tcBorders>
              <w:top w:val="single" w:sz="4" w:space="0" w:color="000000"/>
              <w:left w:val="single" w:sz="4" w:space="0" w:color="000000"/>
              <w:bottom w:val="single" w:sz="4" w:space="0" w:color="000000"/>
            </w:tcBorders>
          </w:tcPr>
          <w:p w:rsidR="00192E06" w:rsidRPr="00845061" w:rsidRDefault="00192E06" w:rsidP="00845061">
            <w:pPr>
              <w:snapToGrid w:val="0"/>
              <w:jc w:val="both"/>
            </w:pPr>
            <w:r w:rsidRPr="00845061">
              <w:t>Сыры в полимерной плёнке</w:t>
            </w:r>
          </w:p>
        </w:tc>
        <w:tc>
          <w:tcPr>
            <w:tcW w:w="2126" w:type="dxa"/>
            <w:tcBorders>
              <w:top w:val="single" w:sz="4" w:space="0" w:color="000000"/>
              <w:left w:val="single" w:sz="4" w:space="0" w:color="000000"/>
              <w:bottom w:val="single" w:sz="4" w:space="0" w:color="000000"/>
            </w:tcBorders>
          </w:tcPr>
          <w:p w:rsidR="00192E06" w:rsidRPr="00845061" w:rsidRDefault="00192E06" w:rsidP="00845061">
            <w:pPr>
              <w:snapToGrid w:val="0"/>
              <w:jc w:val="both"/>
            </w:pPr>
            <w:r w:rsidRPr="00845061">
              <w:t>2700</w:t>
            </w:r>
          </w:p>
        </w:tc>
        <w:tc>
          <w:tcPr>
            <w:tcW w:w="1843" w:type="dxa"/>
            <w:tcBorders>
              <w:top w:val="single" w:sz="4" w:space="0" w:color="000000"/>
              <w:left w:val="single" w:sz="4" w:space="0" w:color="000000"/>
              <w:bottom w:val="single" w:sz="4" w:space="0" w:color="000000"/>
            </w:tcBorders>
          </w:tcPr>
          <w:p w:rsidR="00192E06" w:rsidRPr="00845061" w:rsidRDefault="00192E06" w:rsidP="00845061">
            <w:pPr>
              <w:snapToGrid w:val="0"/>
              <w:jc w:val="both"/>
            </w:pPr>
            <w:r w:rsidRPr="00845061">
              <w:t>2700</w:t>
            </w:r>
          </w:p>
        </w:tc>
        <w:tc>
          <w:tcPr>
            <w:tcW w:w="1559" w:type="dxa"/>
            <w:tcBorders>
              <w:top w:val="single" w:sz="4" w:space="0" w:color="000000"/>
              <w:left w:val="single" w:sz="4" w:space="0" w:color="000000"/>
              <w:bottom w:val="single" w:sz="4" w:space="0" w:color="000000"/>
              <w:right w:val="single" w:sz="4" w:space="0" w:color="000000"/>
            </w:tcBorders>
          </w:tcPr>
          <w:p w:rsidR="00192E06" w:rsidRPr="00845061" w:rsidRDefault="00192E06" w:rsidP="00845061">
            <w:pPr>
              <w:snapToGrid w:val="0"/>
              <w:jc w:val="both"/>
            </w:pPr>
            <w:r w:rsidRPr="00845061">
              <w:t>247-00</w:t>
            </w:r>
          </w:p>
        </w:tc>
      </w:tr>
    </w:tbl>
    <w:p w:rsidR="00192E06" w:rsidRPr="00845061" w:rsidRDefault="00192E06" w:rsidP="00845061">
      <w:pPr>
        <w:pStyle w:val="21"/>
        <w:jc w:val="both"/>
        <w:rPr>
          <w:rFonts w:ascii="Times New Roman" w:hAnsi="Times New Roman"/>
          <w:i w:val="0"/>
          <w:sz w:val="24"/>
          <w:szCs w:val="24"/>
        </w:rPr>
      </w:pPr>
    </w:p>
    <w:p w:rsidR="00192E06" w:rsidRPr="00845061" w:rsidRDefault="00192E06" w:rsidP="00845061">
      <w:pPr>
        <w:pStyle w:val="21"/>
        <w:jc w:val="both"/>
        <w:rPr>
          <w:rFonts w:ascii="Times New Roman" w:hAnsi="Times New Roman"/>
          <w:i w:val="0"/>
          <w:sz w:val="24"/>
          <w:szCs w:val="24"/>
        </w:rPr>
      </w:pPr>
      <w:r w:rsidRPr="00845061">
        <w:rPr>
          <w:rFonts w:ascii="Times New Roman" w:hAnsi="Times New Roman"/>
          <w:i w:val="0"/>
          <w:sz w:val="24"/>
          <w:szCs w:val="24"/>
        </w:rPr>
        <w:t>Бухгалтерские проводки по результатам инвентаризации составить в следующей таблице:</w:t>
      </w:r>
    </w:p>
    <w:p w:rsidR="00192E06" w:rsidRPr="00845061" w:rsidRDefault="00192E06" w:rsidP="00845061">
      <w:pPr>
        <w:pStyle w:val="21"/>
        <w:jc w:val="both"/>
        <w:rPr>
          <w:rFonts w:ascii="Times New Roman" w:hAnsi="Times New Roman"/>
          <w:i w:val="0"/>
          <w:sz w:val="24"/>
          <w:szCs w:val="24"/>
        </w:rPr>
      </w:pPr>
      <w:r w:rsidRPr="00845061">
        <w:rPr>
          <w:rFonts w:ascii="Times New Roman" w:hAnsi="Times New Roman"/>
          <w:i w:val="0"/>
          <w:sz w:val="24"/>
          <w:szCs w:val="24"/>
        </w:rPr>
        <w:t>Бухгалтерские проводки по результатам инвентаризации товарно-материальных ценностей</w:t>
      </w:r>
    </w:p>
    <w:p w:rsidR="00192E06" w:rsidRPr="00845061" w:rsidRDefault="00192E06" w:rsidP="00845061">
      <w:pPr>
        <w:pStyle w:val="21"/>
        <w:jc w:val="both"/>
        <w:rPr>
          <w:rFonts w:ascii="Times New Roman" w:hAnsi="Times New Roman"/>
          <w:i w:val="0"/>
          <w:sz w:val="24"/>
          <w:szCs w:val="24"/>
        </w:rPr>
      </w:pPr>
      <w:r w:rsidRPr="00845061">
        <w:rPr>
          <w:rFonts w:ascii="Times New Roman" w:hAnsi="Times New Roman"/>
          <w:i w:val="0"/>
          <w:sz w:val="24"/>
          <w:szCs w:val="24"/>
        </w:rPr>
        <w:t>в ООО «Олимп»</w:t>
      </w:r>
    </w:p>
    <w:p w:rsidR="00192E06" w:rsidRPr="00845061" w:rsidRDefault="00192E06" w:rsidP="00845061">
      <w:pPr>
        <w:pStyle w:val="21"/>
        <w:jc w:val="both"/>
        <w:rPr>
          <w:rFonts w:ascii="Times New Roman" w:hAnsi="Times New Roman"/>
          <w:i w:val="0"/>
          <w:sz w:val="24"/>
          <w:szCs w:val="24"/>
        </w:rPr>
      </w:pPr>
      <w:r w:rsidRPr="00845061">
        <w:rPr>
          <w:rFonts w:ascii="Times New Roman" w:hAnsi="Times New Roman"/>
          <w:i w:val="0"/>
          <w:sz w:val="24"/>
          <w:szCs w:val="24"/>
        </w:rPr>
        <w:t>Таблица 2</w:t>
      </w:r>
    </w:p>
    <w:tbl>
      <w:tblPr>
        <w:tblW w:w="10031" w:type="dxa"/>
        <w:tblLayout w:type="fixed"/>
        <w:tblLook w:val="0000"/>
      </w:tblPr>
      <w:tblGrid>
        <w:gridCol w:w="728"/>
        <w:gridCol w:w="5953"/>
        <w:gridCol w:w="1082"/>
        <w:gridCol w:w="992"/>
        <w:gridCol w:w="1276"/>
      </w:tblGrid>
      <w:tr w:rsidR="00192E06" w:rsidRPr="00845061" w:rsidTr="00845061">
        <w:tc>
          <w:tcPr>
            <w:tcW w:w="728" w:type="dxa"/>
            <w:vMerge w:val="restart"/>
            <w:tcBorders>
              <w:top w:val="single" w:sz="4" w:space="0" w:color="000000"/>
              <w:left w:val="single" w:sz="4" w:space="0" w:color="000000"/>
              <w:bottom w:val="single" w:sz="4" w:space="0" w:color="000000"/>
            </w:tcBorders>
            <w:vAlign w:val="center"/>
          </w:tcPr>
          <w:p w:rsidR="00192E06" w:rsidRPr="00845061" w:rsidRDefault="00192E06" w:rsidP="00845061">
            <w:pPr>
              <w:pStyle w:val="21"/>
              <w:snapToGrid w:val="0"/>
              <w:jc w:val="both"/>
              <w:rPr>
                <w:rFonts w:ascii="Times New Roman" w:hAnsi="Times New Roman"/>
                <w:b/>
                <w:i w:val="0"/>
                <w:sz w:val="24"/>
                <w:szCs w:val="24"/>
              </w:rPr>
            </w:pPr>
            <w:r w:rsidRPr="00845061">
              <w:rPr>
                <w:rFonts w:ascii="Times New Roman" w:hAnsi="Times New Roman"/>
                <w:b/>
                <w:i w:val="0"/>
                <w:sz w:val="24"/>
                <w:szCs w:val="24"/>
              </w:rPr>
              <w:t>№</w:t>
            </w:r>
          </w:p>
        </w:tc>
        <w:tc>
          <w:tcPr>
            <w:tcW w:w="5953" w:type="dxa"/>
            <w:vMerge w:val="restart"/>
            <w:tcBorders>
              <w:top w:val="single" w:sz="4" w:space="0" w:color="000000"/>
              <w:left w:val="single" w:sz="4" w:space="0" w:color="000000"/>
              <w:bottom w:val="single" w:sz="4" w:space="0" w:color="000000"/>
            </w:tcBorders>
            <w:vAlign w:val="center"/>
          </w:tcPr>
          <w:p w:rsidR="00192E06" w:rsidRPr="00845061" w:rsidRDefault="00192E06" w:rsidP="00845061">
            <w:pPr>
              <w:pStyle w:val="21"/>
              <w:snapToGrid w:val="0"/>
              <w:jc w:val="both"/>
              <w:rPr>
                <w:rFonts w:ascii="Times New Roman" w:hAnsi="Times New Roman"/>
                <w:b/>
                <w:i w:val="0"/>
                <w:sz w:val="24"/>
                <w:szCs w:val="24"/>
              </w:rPr>
            </w:pPr>
            <w:r w:rsidRPr="00845061">
              <w:rPr>
                <w:rFonts w:ascii="Times New Roman" w:hAnsi="Times New Roman"/>
                <w:b/>
                <w:i w:val="0"/>
                <w:sz w:val="24"/>
                <w:szCs w:val="24"/>
              </w:rPr>
              <w:t>Содержание операции</w:t>
            </w:r>
          </w:p>
        </w:tc>
        <w:tc>
          <w:tcPr>
            <w:tcW w:w="1082" w:type="dxa"/>
            <w:vMerge w:val="restart"/>
            <w:tcBorders>
              <w:top w:val="single" w:sz="4" w:space="0" w:color="000000"/>
              <w:left w:val="single" w:sz="4" w:space="0" w:color="000000"/>
              <w:bottom w:val="single" w:sz="4" w:space="0" w:color="000000"/>
            </w:tcBorders>
            <w:vAlign w:val="center"/>
          </w:tcPr>
          <w:p w:rsidR="00192E06" w:rsidRPr="00845061" w:rsidRDefault="00192E06" w:rsidP="00845061">
            <w:pPr>
              <w:pStyle w:val="21"/>
              <w:snapToGrid w:val="0"/>
              <w:jc w:val="both"/>
              <w:rPr>
                <w:rFonts w:ascii="Times New Roman" w:hAnsi="Times New Roman"/>
                <w:b/>
                <w:i w:val="0"/>
                <w:sz w:val="24"/>
                <w:szCs w:val="24"/>
              </w:rPr>
            </w:pPr>
            <w:r w:rsidRPr="00845061">
              <w:rPr>
                <w:rFonts w:ascii="Times New Roman" w:hAnsi="Times New Roman"/>
                <w:b/>
                <w:i w:val="0"/>
                <w:sz w:val="24"/>
                <w:szCs w:val="24"/>
              </w:rPr>
              <w:t>Сумма в руб.</w:t>
            </w:r>
          </w:p>
        </w:tc>
        <w:tc>
          <w:tcPr>
            <w:tcW w:w="2268" w:type="dxa"/>
            <w:gridSpan w:val="2"/>
            <w:tcBorders>
              <w:top w:val="single" w:sz="4" w:space="0" w:color="000000"/>
              <w:left w:val="single" w:sz="4" w:space="0" w:color="000000"/>
              <w:bottom w:val="single" w:sz="4" w:space="0" w:color="000000"/>
              <w:right w:val="single" w:sz="4" w:space="0" w:color="000000"/>
            </w:tcBorders>
            <w:vAlign w:val="center"/>
          </w:tcPr>
          <w:p w:rsidR="00192E06" w:rsidRPr="00845061" w:rsidRDefault="00192E06" w:rsidP="00845061">
            <w:pPr>
              <w:pStyle w:val="21"/>
              <w:snapToGrid w:val="0"/>
              <w:jc w:val="both"/>
              <w:rPr>
                <w:rFonts w:ascii="Times New Roman" w:hAnsi="Times New Roman"/>
                <w:b/>
                <w:i w:val="0"/>
                <w:sz w:val="24"/>
                <w:szCs w:val="24"/>
              </w:rPr>
            </w:pPr>
            <w:r w:rsidRPr="00845061">
              <w:rPr>
                <w:rFonts w:ascii="Times New Roman" w:hAnsi="Times New Roman"/>
                <w:b/>
                <w:i w:val="0"/>
                <w:sz w:val="24"/>
                <w:szCs w:val="24"/>
              </w:rPr>
              <w:t>Проводки</w:t>
            </w:r>
          </w:p>
        </w:tc>
      </w:tr>
      <w:tr w:rsidR="00192E06" w:rsidRPr="00845061" w:rsidTr="00845061">
        <w:tc>
          <w:tcPr>
            <w:tcW w:w="728" w:type="dxa"/>
            <w:vMerge/>
            <w:tcBorders>
              <w:top w:val="single" w:sz="4" w:space="0" w:color="000000"/>
              <w:left w:val="single" w:sz="4" w:space="0" w:color="000000"/>
              <w:bottom w:val="single" w:sz="4" w:space="0" w:color="000000"/>
            </w:tcBorders>
            <w:vAlign w:val="center"/>
          </w:tcPr>
          <w:p w:rsidR="00192E06" w:rsidRPr="00845061" w:rsidRDefault="00192E06" w:rsidP="00845061">
            <w:pPr>
              <w:pStyle w:val="21"/>
              <w:snapToGrid w:val="0"/>
              <w:jc w:val="both"/>
              <w:rPr>
                <w:rFonts w:ascii="Times New Roman" w:hAnsi="Times New Roman"/>
                <w:b/>
                <w:i w:val="0"/>
                <w:sz w:val="24"/>
                <w:szCs w:val="24"/>
              </w:rPr>
            </w:pPr>
          </w:p>
        </w:tc>
        <w:tc>
          <w:tcPr>
            <w:tcW w:w="5953" w:type="dxa"/>
            <w:vMerge/>
            <w:tcBorders>
              <w:top w:val="single" w:sz="4" w:space="0" w:color="000000"/>
              <w:left w:val="single" w:sz="4" w:space="0" w:color="000000"/>
              <w:bottom w:val="single" w:sz="4" w:space="0" w:color="000000"/>
            </w:tcBorders>
            <w:vAlign w:val="center"/>
          </w:tcPr>
          <w:p w:rsidR="00192E06" w:rsidRPr="00845061" w:rsidRDefault="00192E06" w:rsidP="00845061">
            <w:pPr>
              <w:pStyle w:val="21"/>
              <w:snapToGrid w:val="0"/>
              <w:jc w:val="both"/>
              <w:rPr>
                <w:rFonts w:ascii="Times New Roman" w:hAnsi="Times New Roman"/>
                <w:b/>
                <w:i w:val="0"/>
                <w:sz w:val="24"/>
                <w:szCs w:val="24"/>
              </w:rPr>
            </w:pPr>
          </w:p>
        </w:tc>
        <w:tc>
          <w:tcPr>
            <w:tcW w:w="1082" w:type="dxa"/>
            <w:vMerge/>
            <w:tcBorders>
              <w:top w:val="single" w:sz="4" w:space="0" w:color="000000"/>
              <w:left w:val="single" w:sz="4" w:space="0" w:color="000000"/>
              <w:bottom w:val="single" w:sz="4" w:space="0" w:color="000000"/>
            </w:tcBorders>
            <w:vAlign w:val="center"/>
          </w:tcPr>
          <w:p w:rsidR="00192E06" w:rsidRPr="00845061" w:rsidRDefault="00192E06" w:rsidP="00845061">
            <w:pPr>
              <w:pStyle w:val="21"/>
              <w:snapToGrid w:val="0"/>
              <w:jc w:val="both"/>
              <w:rPr>
                <w:rFonts w:ascii="Times New Roman" w:hAnsi="Times New Roman"/>
                <w:b/>
                <w:i w:val="0"/>
                <w:sz w:val="24"/>
                <w:szCs w:val="24"/>
              </w:rPr>
            </w:pPr>
          </w:p>
        </w:tc>
        <w:tc>
          <w:tcPr>
            <w:tcW w:w="992" w:type="dxa"/>
            <w:tcBorders>
              <w:top w:val="single" w:sz="4" w:space="0" w:color="000000"/>
              <w:left w:val="single" w:sz="4" w:space="0" w:color="000000"/>
              <w:bottom w:val="single" w:sz="4" w:space="0" w:color="000000"/>
            </w:tcBorders>
            <w:vAlign w:val="center"/>
          </w:tcPr>
          <w:p w:rsidR="00192E06" w:rsidRPr="00845061" w:rsidRDefault="00192E06" w:rsidP="00845061">
            <w:pPr>
              <w:pStyle w:val="21"/>
              <w:snapToGrid w:val="0"/>
              <w:jc w:val="both"/>
              <w:rPr>
                <w:rFonts w:ascii="Times New Roman" w:hAnsi="Times New Roman"/>
                <w:b/>
                <w:i w:val="0"/>
                <w:sz w:val="24"/>
                <w:szCs w:val="24"/>
              </w:rPr>
            </w:pPr>
            <w:r w:rsidRPr="00845061">
              <w:rPr>
                <w:rFonts w:ascii="Times New Roman" w:hAnsi="Times New Roman"/>
                <w:b/>
                <w:i w:val="0"/>
                <w:sz w:val="24"/>
                <w:szCs w:val="24"/>
              </w:rPr>
              <w:t>Дебет</w:t>
            </w:r>
          </w:p>
        </w:tc>
        <w:tc>
          <w:tcPr>
            <w:tcW w:w="1276" w:type="dxa"/>
            <w:tcBorders>
              <w:top w:val="single" w:sz="4" w:space="0" w:color="000000"/>
              <w:left w:val="single" w:sz="4" w:space="0" w:color="000000"/>
              <w:bottom w:val="single" w:sz="4" w:space="0" w:color="000000"/>
              <w:right w:val="single" w:sz="4" w:space="0" w:color="000000"/>
            </w:tcBorders>
            <w:vAlign w:val="center"/>
          </w:tcPr>
          <w:p w:rsidR="00192E06" w:rsidRPr="00845061" w:rsidRDefault="00192E06" w:rsidP="00845061">
            <w:pPr>
              <w:pStyle w:val="21"/>
              <w:snapToGrid w:val="0"/>
              <w:jc w:val="both"/>
              <w:rPr>
                <w:rFonts w:ascii="Times New Roman" w:hAnsi="Times New Roman"/>
                <w:b/>
                <w:i w:val="0"/>
                <w:sz w:val="24"/>
                <w:szCs w:val="24"/>
              </w:rPr>
            </w:pPr>
            <w:r w:rsidRPr="00845061">
              <w:rPr>
                <w:rFonts w:ascii="Times New Roman" w:hAnsi="Times New Roman"/>
                <w:b/>
                <w:i w:val="0"/>
                <w:sz w:val="24"/>
                <w:szCs w:val="24"/>
              </w:rPr>
              <w:t>Кредит</w:t>
            </w:r>
          </w:p>
        </w:tc>
      </w:tr>
      <w:tr w:rsidR="00192E06" w:rsidRPr="00845061" w:rsidTr="00845061">
        <w:tc>
          <w:tcPr>
            <w:tcW w:w="728" w:type="dxa"/>
            <w:tcBorders>
              <w:top w:val="single" w:sz="4" w:space="0" w:color="000000"/>
              <w:left w:val="single" w:sz="4" w:space="0" w:color="000000"/>
              <w:bottom w:val="single" w:sz="4" w:space="0" w:color="000000"/>
            </w:tcBorders>
          </w:tcPr>
          <w:p w:rsidR="00192E06" w:rsidRPr="00845061" w:rsidRDefault="00192E06" w:rsidP="00845061">
            <w:pPr>
              <w:pStyle w:val="21"/>
              <w:snapToGrid w:val="0"/>
              <w:jc w:val="both"/>
              <w:rPr>
                <w:rFonts w:ascii="Times New Roman" w:hAnsi="Times New Roman"/>
                <w:i w:val="0"/>
                <w:sz w:val="24"/>
                <w:szCs w:val="24"/>
              </w:rPr>
            </w:pPr>
            <w:r w:rsidRPr="00845061">
              <w:rPr>
                <w:rFonts w:ascii="Times New Roman" w:hAnsi="Times New Roman"/>
                <w:i w:val="0"/>
                <w:sz w:val="24"/>
                <w:szCs w:val="24"/>
              </w:rPr>
              <w:t>1</w:t>
            </w:r>
          </w:p>
        </w:tc>
        <w:tc>
          <w:tcPr>
            <w:tcW w:w="5953" w:type="dxa"/>
            <w:tcBorders>
              <w:top w:val="single" w:sz="4" w:space="0" w:color="000000"/>
              <w:left w:val="single" w:sz="4" w:space="0" w:color="000000"/>
              <w:bottom w:val="single" w:sz="4" w:space="0" w:color="000000"/>
            </w:tcBorders>
          </w:tcPr>
          <w:p w:rsidR="00192E06" w:rsidRPr="00845061" w:rsidRDefault="00192E06" w:rsidP="00845061">
            <w:pPr>
              <w:pStyle w:val="21"/>
              <w:snapToGrid w:val="0"/>
              <w:jc w:val="both"/>
              <w:rPr>
                <w:rFonts w:ascii="Times New Roman" w:hAnsi="Times New Roman"/>
                <w:i w:val="0"/>
                <w:sz w:val="24"/>
                <w:szCs w:val="24"/>
              </w:rPr>
            </w:pPr>
            <w:r w:rsidRPr="00845061">
              <w:rPr>
                <w:rFonts w:ascii="Times New Roman" w:hAnsi="Times New Roman"/>
                <w:i w:val="0"/>
                <w:sz w:val="24"/>
                <w:szCs w:val="24"/>
              </w:rPr>
              <w:t>Отражена сумма недостачи ТМЦ</w:t>
            </w:r>
          </w:p>
        </w:tc>
        <w:tc>
          <w:tcPr>
            <w:tcW w:w="1082" w:type="dxa"/>
            <w:tcBorders>
              <w:top w:val="single" w:sz="4" w:space="0" w:color="000000"/>
              <w:left w:val="single" w:sz="4" w:space="0" w:color="000000"/>
              <w:bottom w:val="single" w:sz="4" w:space="0" w:color="000000"/>
            </w:tcBorders>
          </w:tcPr>
          <w:p w:rsidR="00192E06" w:rsidRPr="00845061" w:rsidRDefault="00192E06" w:rsidP="00845061">
            <w:pPr>
              <w:pStyle w:val="21"/>
              <w:snapToGrid w:val="0"/>
              <w:jc w:val="both"/>
              <w:rPr>
                <w:rFonts w:ascii="Times New Roman" w:hAnsi="Times New Roman"/>
                <w:i w:val="0"/>
                <w:sz w:val="24"/>
                <w:szCs w:val="24"/>
              </w:rPr>
            </w:pPr>
          </w:p>
        </w:tc>
        <w:tc>
          <w:tcPr>
            <w:tcW w:w="992" w:type="dxa"/>
            <w:tcBorders>
              <w:top w:val="single" w:sz="4" w:space="0" w:color="000000"/>
              <w:left w:val="single" w:sz="4" w:space="0" w:color="000000"/>
              <w:bottom w:val="single" w:sz="4" w:space="0" w:color="000000"/>
            </w:tcBorders>
          </w:tcPr>
          <w:p w:rsidR="00192E06" w:rsidRPr="00845061" w:rsidRDefault="00192E06" w:rsidP="00845061">
            <w:pPr>
              <w:pStyle w:val="21"/>
              <w:snapToGrid w:val="0"/>
              <w:jc w:val="both"/>
              <w:rPr>
                <w:rFonts w:ascii="Times New Roman" w:hAnsi="Times New Roman"/>
                <w:i w:val="0"/>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192E06" w:rsidRPr="00845061" w:rsidRDefault="00192E06" w:rsidP="00845061">
            <w:pPr>
              <w:pStyle w:val="21"/>
              <w:snapToGrid w:val="0"/>
              <w:jc w:val="both"/>
              <w:rPr>
                <w:rFonts w:ascii="Times New Roman" w:hAnsi="Times New Roman"/>
                <w:i w:val="0"/>
                <w:sz w:val="24"/>
                <w:szCs w:val="24"/>
              </w:rPr>
            </w:pPr>
          </w:p>
        </w:tc>
      </w:tr>
      <w:tr w:rsidR="00192E06" w:rsidRPr="00845061" w:rsidTr="00845061">
        <w:tc>
          <w:tcPr>
            <w:tcW w:w="728" w:type="dxa"/>
            <w:tcBorders>
              <w:top w:val="single" w:sz="4" w:space="0" w:color="000000"/>
              <w:left w:val="single" w:sz="4" w:space="0" w:color="000000"/>
              <w:bottom w:val="single" w:sz="4" w:space="0" w:color="000000"/>
            </w:tcBorders>
          </w:tcPr>
          <w:p w:rsidR="00192E06" w:rsidRPr="00845061" w:rsidRDefault="00192E06" w:rsidP="00845061">
            <w:pPr>
              <w:pStyle w:val="21"/>
              <w:snapToGrid w:val="0"/>
              <w:jc w:val="both"/>
              <w:rPr>
                <w:rFonts w:ascii="Times New Roman" w:hAnsi="Times New Roman"/>
                <w:i w:val="0"/>
                <w:sz w:val="24"/>
                <w:szCs w:val="24"/>
              </w:rPr>
            </w:pPr>
            <w:r w:rsidRPr="00845061">
              <w:rPr>
                <w:rFonts w:ascii="Times New Roman" w:hAnsi="Times New Roman"/>
                <w:i w:val="0"/>
                <w:sz w:val="24"/>
                <w:szCs w:val="24"/>
              </w:rPr>
              <w:t>2</w:t>
            </w:r>
          </w:p>
        </w:tc>
        <w:tc>
          <w:tcPr>
            <w:tcW w:w="5953" w:type="dxa"/>
            <w:tcBorders>
              <w:top w:val="single" w:sz="4" w:space="0" w:color="000000"/>
              <w:left w:val="single" w:sz="4" w:space="0" w:color="000000"/>
              <w:bottom w:val="single" w:sz="4" w:space="0" w:color="000000"/>
            </w:tcBorders>
          </w:tcPr>
          <w:p w:rsidR="00192E06" w:rsidRPr="00845061" w:rsidRDefault="00192E06" w:rsidP="00845061">
            <w:pPr>
              <w:pStyle w:val="21"/>
              <w:snapToGrid w:val="0"/>
              <w:jc w:val="both"/>
              <w:rPr>
                <w:rFonts w:ascii="Times New Roman" w:hAnsi="Times New Roman"/>
                <w:i w:val="0"/>
                <w:sz w:val="24"/>
                <w:szCs w:val="24"/>
              </w:rPr>
            </w:pPr>
            <w:r w:rsidRPr="00845061">
              <w:rPr>
                <w:rFonts w:ascii="Times New Roman" w:hAnsi="Times New Roman"/>
                <w:i w:val="0"/>
                <w:sz w:val="24"/>
                <w:szCs w:val="24"/>
              </w:rPr>
              <w:t>Отражена сумма излишков ТМЦ</w:t>
            </w:r>
          </w:p>
        </w:tc>
        <w:tc>
          <w:tcPr>
            <w:tcW w:w="1082" w:type="dxa"/>
            <w:tcBorders>
              <w:top w:val="single" w:sz="4" w:space="0" w:color="000000"/>
              <w:left w:val="single" w:sz="4" w:space="0" w:color="000000"/>
              <w:bottom w:val="single" w:sz="4" w:space="0" w:color="000000"/>
            </w:tcBorders>
          </w:tcPr>
          <w:p w:rsidR="00192E06" w:rsidRPr="00845061" w:rsidRDefault="00192E06" w:rsidP="00845061">
            <w:pPr>
              <w:pStyle w:val="21"/>
              <w:snapToGrid w:val="0"/>
              <w:jc w:val="both"/>
              <w:rPr>
                <w:rFonts w:ascii="Times New Roman" w:hAnsi="Times New Roman"/>
                <w:i w:val="0"/>
                <w:sz w:val="24"/>
                <w:szCs w:val="24"/>
              </w:rPr>
            </w:pPr>
          </w:p>
        </w:tc>
        <w:tc>
          <w:tcPr>
            <w:tcW w:w="992" w:type="dxa"/>
            <w:tcBorders>
              <w:top w:val="single" w:sz="4" w:space="0" w:color="000000"/>
              <w:left w:val="single" w:sz="4" w:space="0" w:color="000000"/>
              <w:bottom w:val="single" w:sz="4" w:space="0" w:color="000000"/>
            </w:tcBorders>
          </w:tcPr>
          <w:p w:rsidR="00192E06" w:rsidRPr="00845061" w:rsidRDefault="00192E06" w:rsidP="00845061">
            <w:pPr>
              <w:pStyle w:val="21"/>
              <w:snapToGrid w:val="0"/>
              <w:jc w:val="both"/>
              <w:rPr>
                <w:rFonts w:ascii="Times New Roman" w:hAnsi="Times New Roman"/>
                <w:i w:val="0"/>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192E06" w:rsidRPr="00845061" w:rsidRDefault="00192E06" w:rsidP="00845061">
            <w:pPr>
              <w:pStyle w:val="21"/>
              <w:snapToGrid w:val="0"/>
              <w:jc w:val="both"/>
              <w:rPr>
                <w:rFonts w:ascii="Times New Roman" w:hAnsi="Times New Roman"/>
                <w:i w:val="0"/>
                <w:sz w:val="24"/>
                <w:szCs w:val="24"/>
              </w:rPr>
            </w:pPr>
          </w:p>
        </w:tc>
      </w:tr>
      <w:tr w:rsidR="00192E06" w:rsidRPr="00845061" w:rsidTr="00845061">
        <w:tc>
          <w:tcPr>
            <w:tcW w:w="728" w:type="dxa"/>
            <w:tcBorders>
              <w:top w:val="single" w:sz="4" w:space="0" w:color="000000"/>
              <w:left w:val="single" w:sz="4" w:space="0" w:color="000000"/>
              <w:bottom w:val="single" w:sz="4" w:space="0" w:color="000000"/>
            </w:tcBorders>
          </w:tcPr>
          <w:p w:rsidR="00192E06" w:rsidRPr="00845061" w:rsidRDefault="00192E06" w:rsidP="00845061">
            <w:pPr>
              <w:pStyle w:val="21"/>
              <w:snapToGrid w:val="0"/>
              <w:jc w:val="both"/>
              <w:rPr>
                <w:rFonts w:ascii="Times New Roman" w:hAnsi="Times New Roman"/>
                <w:i w:val="0"/>
                <w:sz w:val="24"/>
                <w:szCs w:val="24"/>
              </w:rPr>
            </w:pPr>
            <w:r w:rsidRPr="00845061">
              <w:rPr>
                <w:rFonts w:ascii="Times New Roman" w:hAnsi="Times New Roman"/>
                <w:i w:val="0"/>
                <w:sz w:val="24"/>
                <w:szCs w:val="24"/>
              </w:rPr>
              <w:t>3</w:t>
            </w:r>
          </w:p>
        </w:tc>
        <w:tc>
          <w:tcPr>
            <w:tcW w:w="5953" w:type="dxa"/>
            <w:tcBorders>
              <w:top w:val="single" w:sz="4" w:space="0" w:color="000000"/>
              <w:left w:val="single" w:sz="4" w:space="0" w:color="000000"/>
              <w:bottom w:val="single" w:sz="4" w:space="0" w:color="000000"/>
            </w:tcBorders>
          </w:tcPr>
          <w:p w:rsidR="00192E06" w:rsidRPr="00845061" w:rsidRDefault="00192E06" w:rsidP="00845061">
            <w:pPr>
              <w:pStyle w:val="21"/>
              <w:snapToGrid w:val="0"/>
              <w:jc w:val="both"/>
              <w:rPr>
                <w:rFonts w:ascii="Times New Roman" w:hAnsi="Times New Roman"/>
                <w:i w:val="0"/>
                <w:sz w:val="24"/>
                <w:szCs w:val="24"/>
              </w:rPr>
            </w:pPr>
            <w:r w:rsidRPr="00845061">
              <w:rPr>
                <w:rFonts w:ascii="Times New Roman" w:hAnsi="Times New Roman"/>
                <w:i w:val="0"/>
                <w:sz w:val="24"/>
                <w:szCs w:val="24"/>
              </w:rPr>
              <w:t>Сумма недостачи ТМЦ отнесена за счет виновного лица</w:t>
            </w:r>
          </w:p>
        </w:tc>
        <w:tc>
          <w:tcPr>
            <w:tcW w:w="1082" w:type="dxa"/>
            <w:tcBorders>
              <w:top w:val="single" w:sz="4" w:space="0" w:color="000000"/>
              <w:left w:val="single" w:sz="4" w:space="0" w:color="000000"/>
              <w:bottom w:val="single" w:sz="4" w:space="0" w:color="000000"/>
            </w:tcBorders>
          </w:tcPr>
          <w:p w:rsidR="00192E06" w:rsidRPr="00845061" w:rsidRDefault="00192E06" w:rsidP="00845061">
            <w:pPr>
              <w:pStyle w:val="21"/>
              <w:snapToGrid w:val="0"/>
              <w:jc w:val="both"/>
              <w:rPr>
                <w:rFonts w:ascii="Times New Roman" w:hAnsi="Times New Roman"/>
                <w:i w:val="0"/>
                <w:sz w:val="24"/>
                <w:szCs w:val="24"/>
              </w:rPr>
            </w:pPr>
          </w:p>
        </w:tc>
        <w:tc>
          <w:tcPr>
            <w:tcW w:w="992" w:type="dxa"/>
            <w:tcBorders>
              <w:top w:val="single" w:sz="4" w:space="0" w:color="000000"/>
              <w:left w:val="single" w:sz="4" w:space="0" w:color="000000"/>
              <w:bottom w:val="single" w:sz="4" w:space="0" w:color="000000"/>
            </w:tcBorders>
          </w:tcPr>
          <w:p w:rsidR="00192E06" w:rsidRPr="00845061" w:rsidRDefault="00192E06" w:rsidP="00845061">
            <w:pPr>
              <w:pStyle w:val="21"/>
              <w:snapToGrid w:val="0"/>
              <w:jc w:val="both"/>
              <w:rPr>
                <w:rFonts w:ascii="Times New Roman" w:hAnsi="Times New Roman"/>
                <w:i w:val="0"/>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192E06" w:rsidRPr="00845061" w:rsidRDefault="00192E06" w:rsidP="00845061">
            <w:pPr>
              <w:pStyle w:val="21"/>
              <w:snapToGrid w:val="0"/>
              <w:jc w:val="both"/>
              <w:rPr>
                <w:rFonts w:ascii="Times New Roman" w:hAnsi="Times New Roman"/>
                <w:i w:val="0"/>
                <w:sz w:val="24"/>
                <w:szCs w:val="24"/>
              </w:rPr>
            </w:pPr>
          </w:p>
        </w:tc>
      </w:tr>
      <w:tr w:rsidR="00192E06" w:rsidRPr="00845061" w:rsidTr="00845061">
        <w:tc>
          <w:tcPr>
            <w:tcW w:w="728" w:type="dxa"/>
            <w:tcBorders>
              <w:top w:val="single" w:sz="4" w:space="0" w:color="000000"/>
              <w:left w:val="single" w:sz="4" w:space="0" w:color="000000"/>
              <w:bottom w:val="single" w:sz="4" w:space="0" w:color="000000"/>
            </w:tcBorders>
          </w:tcPr>
          <w:p w:rsidR="00192E06" w:rsidRPr="00845061" w:rsidRDefault="00192E06" w:rsidP="00845061">
            <w:pPr>
              <w:pStyle w:val="21"/>
              <w:snapToGrid w:val="0"/>
              <w:jc w:val="both"/>
              <w:rPr>
                <w:rFonts w:ascii="Times New Roman" w:hAnsi="Times New Roman"/>
                <w:i w:val="0"/>
                <w:sz w:val="24"/>
                <w:szCs w:val="24"/>
              </w:rPr>
            </w:pPr>
            <w:r w:rsidRPr="00845061">
              <w:rPr>
                <w:rFonts w:ascii="Times New Roman" w:hAnsi="Times New Roman"/>
                <w:i w:val="0"/>
                <w:sz w:val="24"/>
                <w:szCs w:val="24"/>
              </w:rPr>
              <w:t>4</w:t>
            </w:r>
          </w:p>
        </w:tc>
        <w:tc>
          <w:tcPr>
            <w:tcW w:w="5953" w:type="dxa"/>
            <w:tcBorders>
              <w:top w:val="single" w:sz="4" w:space="0" w:color="000000"/>
              <w:left w:val="single" w:sz="4" w:space="0" w:color="000000"/>
              <w:bottom w:val="single" w:sz="4" w:space="0" w:color="000000"/>
            </w:tcBorders>
          </w:tcPr>
          <w:p w:rsidR="00192E06" w:rsidRPr="00845061" w:rsidRDefault="00192E06" w:rsidP="00845061">
            <w:pPr>
              <w:pStyle w:val="21"/>
              <w:snapToGrid w:val="0"/>
              <w:jc w:val="both"/>
              <w:rPr>
                <w:rFonts w:ascii="Times New Roman" w:hAnsi="Times New Roman"/>
                <w:i w:val="0"/>
                <w:sz w:val="24"/>
                <w:szCs w:val="24"/>
              </w:rPr>
            </w:pPr>
            <w:r w:rsidRPr="00845061">
              <w:rPr>
                <w:rFonts w:ascii="Times New Roman" w:hAnsi="Times New Roman"/>
                <w:i w:val="0"/>
                <w:sz w:val="24"/>
                <w:szCs w:val="24"/>
              </w:rPr>
              <w:t>Возмещение виновным лицом суммы недостачи</w:t>
            </w:r>
          </w:p>
        </w:tc>
        <w:tc>
          <w:tcPr>
            <w:tcW w:w="1082" w:type="dxa"/>
            <w:tcBorders>
              <w:top w:val="single" w:sz="4" w:space="0" w:color="000000"/>
              <w:left w:val="single" w:sz="4" w:space="0" w:color="000000"/>
              <w:bottom w:val="single" w:sz="4" w:space="0" w:color="000000"/>
            </w:tcBorders>
          </w:tcPr>
          <w:p w:rsidR="00192E06" w:rsidRPr="00845061" w:rsidRDefault="00192E06" w:rsidP="00845061">
            <w:pPr>
              <w:pStyle w:val="21"/>
              <w:snapToGrid w:val="0"/>
              <w:jc w:val="both"/>
              <w:rPr>
                <w:rFonts w:ascii="Times New Roman" w:hAnsi="Times New Roman"/>
                <w:i w:val="0"/>
                <w:sz w:val="24"/>
                <w:szCs w:val="24"/>
              </w:rPr>
            </w:pPr>
          </w:p>
        </w:tc>
        <w:tc>
          <w:tcPr>
            <w:tcW w:w="992" w:type="dxa"/>
            <w:tcBorders>
              <w:top w:val="single" w:sz="4" w:space="0" w:color="000000"/>
              <w:left w:val="single" w:sz="4" w:space="0" w:color="000000"/>
              <w:bottom w:val="single" w:sz="4" w:space="0" w:color="000000"/>
            </w:tcBorders>
          </w:tcPr>
          <w:p w:rsidR="00192E06" w:rsidRPr="00845061" w:rsidRDefault="00192E06" w:rsidP="00845061">
            <w:pPr>
              <w:pStyle w:val="21"/>
              <w:snapToGrid w:val="0"/>
              <w:jc w:val="both"/>
              <w:rPr>
                <w:rFonts w:ascii="Times New Roman" w:hAnsi="Times New Roman"/>
                <w:i w:val="0"/>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192E06" w:rsidRPr="00845061" w:rsidRDefault="00192E06" w:rsidP="00845061">
            <w:pPr>
              <w:pStyle w:val="21"/>
              <w:snapToGrid w:val="0"/>
              <w:jc w:val="both"/>
              <w:rPr>
                <w:rFonts w:ascii="Times New Roman" w:hAnsi="Times New Roman"/>
                <w:i w:val="0"/>
                <w:sz w:val="24"/>
                <w:szCs w:val="24"/>
              </w:rPr>
            </w:pPr>
          </w:p>
        </w:tc>
      </w:tr>
      <w:tr w:rsidR="00192E06" w:rsidRPr="00845061" w:rsidTr="00845061">
        <w:tc>
          <w:tcPr>
            <w:tcW w:w="728" w:type="dxa"/>
            <w:tcBorders>
              <w:top w:val="single" w:sz="4" w:space="0" w:color="000000"/>
              <w:left w:val="single" w:sz="4" w:space="0" w:color="000000"/>
              <w:bottom w:val="single" w:sz="4" w:space="0" w:color="000000"/>
            </w:tcBorders>
          </w:tcPr>
          <w:p w:rsidR="00192E06" w:rsidRPr="00845061" w:rsidRDefault="00192E06" w:rsidP="00845061">
            <w:pPr>
              <w:pStyle w:val="21"/>
              <w:snapToGrid w:val="0"/>
              <w:jc w:val="both"/>
              <w:rPr>
                <w:rFonts w:ascii="Times New Roman" w:hAnsi="Times New Roman"/>
                <w:i w:val="0"/>
                <w:sz w:val="24"/>
                <w:szCs w:val="24"/>
              </w:rPr>
            </w:pPr>
          </w:p>
        </w:tc>
        <w:tc>
          <w:tcPr>
            <w:tcW w:w="5953" w:type="dxa"/>
            <w:tcBorders>
              <w:top w:val="single" w:sz="4" w:space="0" w:color="000000"/>
              <w:left w:val="single" w:sz="4" w:space="0" w:color="000000"/>
              <w:bottom w:val="single" w:sz="4" w:space="0" w:color="000000"/>
            </w:tcBorders>
          </w:tcPr>
          <w:p w:rsidR="00192E06" w:rsidRPr="00845061" w:rsidRDefault="00192E06" w:rsidP="00845061">
            <w:pPr>
              <w:pStyle w:val="21"/>
              <w:snapToGrid w:val="0"/>
              <w:jc w:val="both"/>
              <w:rPr>
                <w:rFonts w:ascii="Times New Roman" w:hAnsi="Times New Roman"/>
                <w:i w:val="0"/>
                <w:sz w:val="24"/>
                <w:szCs w:val="24"/>
              </w:rPr>
            </w:pPr>
          </w:p>
        </w:tc>
        <w:tc>
          <w:tcPr>
            <w:tcW w:w="1082" w:type="dxa"/>
            <w:tcBorders>
              <w:top w:val="single" w:sz="4" w:space="0" w:color="000000"/>
              <w:left w:val="single" w:sz="4" w:space="0" w:color="000000"/>
              <w:bottom w:val="single" w:sz="4" w:space="0" w:color="000000"/>
            </w:tcBorders>
          </w:tcPr>
          <w:p w:rsidR="00192E06" w:rsidRPr="00845061" w:rsidRDefault="00192E06" w:rsidP="00845061">
            <w:pPr>
              <w:pStyle w:val="21"/>
              <w:snapToGrid w:val="0"/>
              <w:jc w:val="both"/>
              <w:rPr>
                <w:rFonts w:ascii="Times New Roman" w:hAnsi="Times New Roman"/>
                <w:i w:val="0"/>
                <w:sz w:val="24"/>
                <w:szCs w:val="24"/>
              </w:rPr>
            </w:pPr>
          </w:p>
        </w:tc>
        <w:tc>
          <w:tcPr>
            <w:tcW w:w="992" w:type="dxa"/>
            <w:tcBorders>
              <w:top w:val="single" w:sz="4" w:space="0" w:color="000000"/>
              <w:left w:val="single" w:sz="4" w:space="0" w:color="000000"/>
              <w:bottom w:val="single" w:sz="4" w:space="0" w:color="000000"/>
            </w:tcBorders>
          </w:tcPr>
          <w:p w:rsidR="00192E06" w:rsidRPr="00845061" w:rsidRDefault="00192E06" w:rsidP="00845061">
            <w:pPr>
              <w:pStyle w:val="21"/>
              <w:snapToGrid w:val="0"/>
              <w:jc w:val="both"/>
              <w:rPr>
                <w:rFonts w:ascii="Times New Roman" w:hAnsi="Times New Roman"/>
                <w:i w:val="0"/>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192E06" w:rsidRPr="00845061" w:rsidRDefault="00192E06" w:rsidP="00845061">
            <w:pPr>
              <w:pStyle w:val="21"/>
              <w:snapToGrid w:val="0"/>
              <w:jc w:val="both"/>
              <w:rPr>
                <w:rFonts w:ascii="Times New Roman" w:hAnsi="Times New Roman"/>
                <w:i w:val="0"/>
                <w:sz w:val="24"/>
                <w:szCs w:val="24"/>
              </w:rPr>
            </w:pPr>
          </w:p>
        </w:tc>
      </w:tr>
      <w:tr w:rsidR="00192E06" w:rsidRPr="00845061" w:rsidTr="00845061">
        <w:tc>
          <w:tcPr>
            <w:tcW w:w="728" w:type="dxa"/>
            <w:tcBorders>
              <w:top w:val="single" w:sz="4" w:space="0" w:color="000000"/>
              <w:left w:val="single" w:sz="4" w:space="0" w:color="000000"/>
              <w:bottom w:val="single" w:sz="4" w:space="0" w:color="000000"/>
            </w:tcBorders>
          </w:tcPr>
          <w:p w:rsidR="00192E06" w:rsidRPr="00845061" w:rsidRDefault="00192E06" w:rsidP="00845061">
            <w:pPr>
              <w:pStyle w:val="21"/>
              <w:snapToGrid w:val="0"/>
              <w:jc w:val="both"/>
              <w:rPr>
                <w:rFonts w:ascii="Times New Roman" w:hAnsi="Times New Roman"/>
                <w:i w:val="0"/>
                <w:sz w:val="24"/>
                <w:szCs w:val="24"/>
              </w:rPr>
            </w:pPr>
          </w:p>
        </w:tc>
        <w:tc>
          <w:tcPr>
            <w:tcW w:w="5953" w:type="dxa"/>
            <w:tcBorders>
              <w:top w:val="single" w:sz="4" w:space="0" w:color="000000"/>
              <w:left w:val="single" w:sz="4" w:space="0" w:color="000000"/>
              <w:bottom w:val="single" w:sz="4" w:space="0" w:color="000000"/>
            </w:tcBorders>
          </w:tcPr>
          <w:p w:rsidR="00192E06" w:rsidRPr="00845061" w:rsidRDefault="00192E06" w:rsidP="00845061">
            <w:pPr>
              <w:pStyle w:val="21"/>
              <w:snapToGrid w:val="0"/>
              <w:jc w:val="both"/>
              <w:rPr>
                <w:rFonts w:ascii="Times New Roman" w:hAnsi="Times New Roman"/>
                <w:i w:val="0"/>
                <w:sz w:val="24"/>
                <w:szCs w:val="24"/>
              </w:rPr>
            </w:pPr>
          </w:p>
        </w:tc>
        <w:tc>
          <w:tcPr>
            <w:tcW w:w="1082" w:type="dxa"/>
            <w:tcBorders>
              <w:top w:val="single" w:sz="4" w:space="0" w:color="000000"/>
              <w:left w:val="single" w:sz="4" w:space="0" w:color="000000"/>
              <w:bottom w:val="single" w:sz="4" w:space="0" w:color="000000"/>
            </w:tcBorders>
          </w:tcPr>
          <w:p w:rsidR="00192E06" w:rsidRPr="00845061" w:rsidRDefault="00192E06" w:rsidP="00845061">
            <w:pPr>
              <w:pStyle w:val="21"/>
              <w:snapToGrid w:val="0"/>
              <w:jc w:val="both"/>
              <w:rPr>
                <w:rFonts w:ascii="Times New Roman" w:hAnsi="Times New Roman"/>
                <w:i w:val="0"/>
                <w:sz w:val="24"/>
                <w:szCs w:val="24"/>
              </w:rPr>
            </w:pPr>
          </w:p>
        </w:tc>
        <w:tc>
          <w:tcPr>
            <w:tcW w:w="992" w:type="dxa"/>
            <w:tcBorders>
              <w:top w:val="single" w:sz="4" w:space="0" w:color="000000"/>
              <w:left w:val="single" w:sz="4" w:space="0" w:color="000000"/>
              <w:bottom w:val="single" w:sz="4" w:space="0" w:color="000000"/>
            </w:tcBorders>
          </w:tcPr>
          <w:p w:rsidR="00192E06" w:rsidRPr="00845061" w:rsidRDefault="00192E06" w:rsidP="00845061">
            <w:pPr>
              <w:pStyle w:val="21"/>
              <w:snapToGrid w:val="0"/>
              <w:jc w:val="both"/>
              <w:rPr>
                <w:rFonts w:ascii="Times New Roman" w:hAnsi="Times New Roman"/>
                <w:i w:val="0"/>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192E06" w:rsidRPr="00845061" w:rsidRDefault="00192E06" w:rsidP="00845061">
            <w:pPr>
              <w:pStyle w:val="21"/>
              <w:snapToGrid w:val="0"/>
              <w:jc w:val="both"/>
              <w:rPr>
                <w:rFonts w:ascii="Times New Roman" w:hAnsi="Times New Roman"/>
                <w:i w:val="0"/>
                <w:sz w:val="24"/>
                <w:szCs w:val="24"/>
              </w:rPr>
            </w:pPr>
          </w:p>
        </w:tc>
      </w:tr>
    </w:tbl>
    <w:p w:rsidR="00192E06" w:rsidRPr="00845061" w:rsidRDefault="00192E06" w:rsidP="00845061">
      <w:pPr>
        <w:pStyle w:val="21"/>
        <w:autoSpaceDE w:val="0"/>
        <w:ind w:left="675" w:hanging="675"/>
        <w:jc w:val="both"/>
        <w:rPr>
          <w:rFonts w:ascii="Times New Roman" w:hAnsi="Times New Roman"/>
          <w:sz w:val="24"/>
          <w:szCs w:val="24"/>
        </w:rPr>
      </w:pPr>
    </w:p>
    <w:p w:rsidR="00192E06" w:rsidRPr="00845061" w:rsidRDefault="00192E06" w:rsidP="00845061">
      <w:pPr>
        <w:autoSpaceDE w:val="0"/>
        <w:jc w:val="both"/>
        <w:rPr>
          <w:b/>
        </w:rPr>
      </w:pPr>
    </w:p>
    <w:p w:rsidR="00192E06" w:rsidRPr="00845061" w:rsidRDefault="00192E06" w:rsidP="00845061">
      <w:pPr>
        <w:autoSpaceDE w:val="0"/>
        <w:jc w:val="both"/>
      </w:pPr>
      <w:r w:rsidRPr="00845061">
        <w:rPr>
          <w:b/>
        </w:rPr>
        <w:t>Задание</w:t>
      </w:r>
      <w:r w:rsidR="004B5911" w:rsidRPr="004B5911">
        <w:rPr>
          <w:b/>
        </w:rPr>
        <w:t xml:space="preserve"> 2</w:t>
      </w:r>
      <w:r w:rsidRPr="00845061">
        <w:rPr>
          <w:b/>
        </w:rPr>
        <w:t>:</w:t>
      </w:r>
      <w:r w:rsidRPr="00845061">
        <w:rPr>
          <w:b/>
        </w:rPr>
        <w:tab/>
      </w:r>
      <w:r w:rsidRPr="00845061">
        <w:t>На основании исходных данных в ООО «Олимп»:</w:t>
      </w:r>
    </w:p>
    <w:p w:rsidR="00192E06" w:rsidRPr="00845061" w:rsidRDefault="00192E06" w:rsidP="004B5911">
      <w:pPr>
        <w:pStyle w:val="a8"/>
        <w:numPr>
          <w:ilvl w:val="0"/>
          <w:numId w:val="6"/>
        </w:numPr>
        <w:autoSpaceDE w:val="0"/>
        <w:jc w:val="both"/>
        <w:rPr>
          <w:rFonts w:ascii="Times New Roman" w:hAnsi="Times New Roman"/>
          <w:sz w:val="24"/>
        </w:rPr>
      </w:pPr>
      <w:r w:rsidRPr="00845061">
        <w:rPr>
          <w:rFonts w:ascii="Times New Roman" w:hAnsi="Times New Roman"/>
          <w:sz w:val="24"/>
        </w:rPr>
        <w:t xml:space="preserve">На основе приведенных операций по кассе за сентябрь 2013 года заполнить приходные и расходные кассовые ордера, проставить корреспондирующие счета по каждой операции, заполнить кассовую книгу. Вывести остаток на конец месяца, </w:t>
      </w:r>
      <w:r w:rsidRPr="00845061">
        <w:rPr>
          <w:rFonts w:ascii="Times New Roman" w:hAnsi="Times New Roman"/>
          <w:sz w:val="24"/>
        </w:rPr>
        <w:lastRenderedPageBreak/>
        <w:t>пересчитать наличные деньги, выявить излишки или недостачи и отразить бухгалтерскими проводками результаты инвентаризации денежных средств.</w:t>
      </w:r>
    </w:p>
    <w:p w:rsidR="00192E06" w:rsidRPr="00845061" w:rsidRDefault="00192E06" w:rsidP="004B5911">
      <w:pPr>
        <w:pStyle w:val="consplusnormal"/>
        <w:numPr>
          <w:ilvl w:val="0"/>
          <w:numId w:val="6"/>
        </w:numPr>
        <w:tabs>
          <w:tab w:val="clear" w:pos="720"/>
          <w:tab w:val="num" w:pos="0"/>
        </w:tabs>
        <w:autoSpaceDE w:val="0"/>
        <w:spacing w:before="0" w:after="0"/>
        <w:ind w:left="0" w:firstLine="709"/>
        <w:jc w:val="both"/>
        <w:rPr>
          <w:rFonts w:ascii="Times New Roman" w:hAnsi="Times New Roman"/>
          <w:sz w:val="24"/>
        </w:rPr>
      </w:pPr>
      <w:r w:rsidRPr="00845061">
        <w:rPr>
          <w:rFonts w:ascii="Times New Roman" w:hAnsi="Times New Roman"/>
          <w:sz w:val="24"/>
        </w:rPr>
        <w:t>Составить по форме N ИНВ-15 "Акт инвентаризации наличных денежных средств".</w:t>
      </w:r>
    </w:p>
    <w:p w:rsidR="00192E06" w:rsidRPr="00845061" w:rsidRDefault="00192E06" w:rsidP="00845061">
      <w:pPr>
        <w:pStyle w:val="a8"/>
        <w:autoSpaceDE w:val="0"/>
        <w:ind w:left="0"/>
        <w:jc w:val="both"/>
        <w:rPr>
          <w:rFonts w:ascii="Times New Roman" w:hAnsi="Times New Roman"/>
          <w:sz w:val="24"/>
        </w:rPr>
      </w:pPr>
    </w:p>
    <w:p w:rsidR="00192E06" w:rsidRPr="00845061" w:rsidRDefault="00192E06" w:rsidP="00845061">
      <w:pPr>
        <w:pStyle w:val="21"/>
        <w:jc w:val="both"/>
        <w:rPr>
          <w:rFonts w:ascii="Times New Roman" w:hAnsi="Times New Roman"/>
          <w:i w:val="0"/>
          <w:sz w:val="24"/>
          <w:szCs w:val="24"/>
        </w:rPr>
      </w:pPr>
      <w:r w:rsidRPr="00845061">
        <w:rPr>
          <w:rFonts w:ascii="Times New Roman" w:hAnsi="Times New Roman"/>
          <w:i w:val="0"/>
          <w:sz w:val="24"/>
          <w:szCs w:val="24"/>
        </w:rPr>
        <w:t>Таблица 1</w:t>
      </w:r>
    </w:p>
    <w:tbl>
      <w:tblPr>
        <w:tblW w:w="10632" w:type="dxa"/>
        <w:tblInd w:w="-176" w:type="dxa"/>
        <w:tblLayout w:type="fixed"/>
        <w:tblLook w:val="0000"/>
      </w:tblPr>
      <w:tblGrid>
        <w:gridCol w:w="627"/>
        <w:gridCol w:w="6887"/>
        <w:gridCol w:w="1275"/>
        <w:gridCol w:w="1843"/>
      </w:tblGrid>
      <w:tr w:rsidR="00192E06" w:rsidRPr="00845061" w:rsidTr="00845061">
        <w:trPr>
          <w:cantSplit/>
        </w:trPr>
        <w:tc>
          <w:tcPr>
            <w:tcW w:w="627" w:type="dxa"/>
            <w:tcBorders>
              <w:top w:val="single" w:sz="4" w:space="0" w:color="000000"/>
              <w:left w:val="single" w:sz="4" w:space="0" w:color="000000"/>
              <w:bottom w:val="single" w:sz="4" w:space="0" w:color="000000"/>
            </w:tcBorders>
          </w:tcPr>
          <w:p w:rsidR="00192E06" w:rsidRPr="00845061" w:rsidRDefault="00192E06" w:rsidP="00845061">
            <w:pPr>
              <w:snapToGrid w:val="0"/>
              <w:jc w:val="both"/>
            </w:pPr>
            <w:r w:rsidRPr="00845061">
              <w:t xml:space="preserve">№ </w:t>
            </w:r>
            <w:proofErr w:type="spellStart"/>
            <w:proofErr w:type="gramStart"/>
            <w:r w:rsidRPr="00845061">
              <w:t>п</w:t>
            </w:r>
            <w:proofErr w:type="spellEnd"/>
            <w:proofErr w:type="gramEnd"/>
            <w:r w:rsidRPr="00845061">
              <w:t>/</w:t>
            </w:r>
            <w:proofErr w:type="spellStart"/>
            <w:r w:rsidRPr="00845061">
              <w:t>п</w:t>
            </w:r>
            <w:proofErr w:type="spellEnd"/>
          </w:p>
        </w:tc>
        <w:tc>
          <w:tcPr>
            <w:tcW w:w="6887" w:type="dxa"/>
            <w:tcBorders>
              <w:top w:val="single" w:sz="4" w:space="0" w:color="000000"/>
              <w:left w:val="single" w:sz="4" w:space="0" w:color="000000"/>
              <w:bottom w:val="single" w:sz="4" w:space="0" w:color="000000"/>
            </w:tcBorders>
          </w:tcPr>
          <w:p w:rsidR="00192E06" w:rsidRPr="00845061" w:rsidRDefault="00192E06" w:rsidP="00845061">
            <w:pPr>
              <w:snapToGrid w:val="0"/>
              <w:jc w:val="both"/>
            </w:pPr>
            <w:r w:rsidRPr="00845061">
              <w:t>Содержание хозяйственной операции</w:t>
            </w:r>
          </w:p>
        </w:tc>
        <w:tc>
          <w:tcPr>
            <w:tcW w:w="3118" w:type="dxa"/>
            <w:gridSpan w:val="2"/>
            <w:tcBorders>
              <w:top w:val="single" w:sz="4" w:space="0" w:color="000000"/>
              <w:left w:val="single" w:sz="4" w:space="0" w:color="000000"/>
              <w:bottom w:val="single" w:sz="4" w:space="0" w:color="000000"/>
              <w:right w:val="single" w:sz="4" w:space="0" w:color="000000"/>
            </w:tcBorders>
          </w:tcPr>
          <w:p w:rsidR="00192E06" w:rsidRPr="00845061" w:rsidRDefault="00192E06" w:rsidP="00845061">
            <w:pPr>
              <w:snapToGrid w:val="0"/>
              <w:jc w:val="both"/>
            </w:pPr>
            <w:r w:rsidRPr="00845061">
              <w:t>Сумма, руб.</w:t>
            </w:r>
          </w:p>
        </w:tc>
      </w:tr>
      <w:tr w:rsidR="00192E06" w:rsidRPr="00845061" w:rsidTr="00845061">
        <w:tc>
          <w:tcPr>
            <w:tcW w:w="10632" w:type="dxa"/>
            <w:gridSpan w:val="4"/>
            <w:tcBorders>
              <w:top w:val="single" w:sz="4" w:space="0" w:color="000000"/>
              <w:left w:val="single" w:sz="4" w:space="0" w:color="000000"/>
              <w:bottom w:val="single" w:sz="4" w:space="0" w:color="000000"/>
              <w:right w:val="single" w:sz="4" w:space="0" w:color="000000"/>
            </w:tcBorders>
          </w:tcPr>
          <w:p w:rsidR="00192E06" w:rsidRPr="00845061" w:rsidRDefault="00192E06" w:rsidP="00845061">
            <w:pPr>
              <w:snapToGrid w:val="0"/>
              <w:jc w:val="both"/>
            </w:pPr>
            <w:r w:rsidRPr="00845061">
              <w:t>Остаток на 01.09.2013                                                                5 000</w:t>
            </w:r>
          </w:p>
        </w:tc>
      </w:tr>
      <w:tr w:rsidR="00192E06" w:rsidRPr="00845061" w:rsidTr="00845061">
        <w:tc>
          <w:tcPr>
            <w:tcW w:w="627" w:type="dxa"/>
            <w:tcBorders>
              <w:top w:val="single" w:sz="4" w:space="0" w:color="000000"/>
              <w:left w:val="single" w:sz="4" w:space="0" w:color="000000"/>
              <w:bottom w:val="single" w:sz="4" w:space="0" w:color="000000"/>
            </w:tcBorders>
          </w:tcPr>
          <w:p w:rsidR="00192E06" w:rsidRPr="00845061" w:rsidRDefault="00192E06" w:rsidP="00845061">
            <w:pPr>
              <w:snapToGrid w:val="0"/>
              <w:jc w:val="both"/>
            </w:pPr>
            <w:r w:rsidRPr="00845061">
              <w:t>1</w:t>
            </w:r>
          </w:p>
        </w:tc>
        <w:tc>
          <w:tcPr>
            <w:tcW w:w="8162" w:type="dxa"/>
            <w:gridSpan w:val="2"/>
            <w:tcBorders>
              <w:top w:val="single" w:sz="4" w:space="0" w:color="000000"/>
              <w:left w:val="single" w:sz="4" w:space="0" w:color="000000"/>
              <w:bottom w:val="single" w:sz="4" w:space="0" w:color="000000"/>
            </w:tcBorders>
          </w:tcPr>
          <w:p w:rsidR="00192E06" w:rsidRPr="00845061" w:rsidRDefault="00192E06" w:rsidP="00845061">
            <w:pPr>
              <w:snapToGrid w:val="0"/>
              <w:jc w:val="both"/>
            </w:pPr>
            <w:r w:rsidRPr="00845061">
              <w:t>Выдана инженеру Ливанову В.П. сумма перерасхода по авансовому отчету № 46</w:t>
            </w:r>
          </w:p>
        </w:tc>
        <w:tc>
          <w:tcPr>
            <w:tcW w:w="1843" w:type="dxa"/>
            <w:tcBorders>
              <w:top w:val="single" w:sz="4" w:space="0" w:color="000000"/>
              <w:left w:val="single" w:sz="4" w:space="0" w:color="000000"/>
              <w:bottom w:val="single" w:sz="4" w:space="0" w:color="000000"/>
              <w:right w:val="single" w:sz="4" w:space="0" w:color="000000"/>
            </w:tcBorders>
            <w:vAlign w:val="bottom"/>
          </w:tcPr>
          <w:p w:rsidR="00192E06" w:rsidRPr="00845061" w:rsidRDefault="00192E06" w:rsidP="00845061">
            <w:pPr>
              <w:snapToGrid w:val="0"/>
              <w:jc w:val="both"/>
            </w:pPr>
            <w:r w:rsidRPr="00845061">
              <w:t>60</w:t>
            </w:r>
          </w:p>
        </w:tc>
      </w:tr>
      <w:tr w:rsidR="00192E06" w:rsidRPr="00845061" w:rsidTr="00845061">
        <w:tc>
          <w:tcPr>
            <w:tcW w:w="627" w:type="dxa"/>
            <w:tcBorders>
              <w:top w:val="single" w:sz="4" w:space="0" w:color="000000"/>
              <w:left w:val="single" w:sz="4" w:space="0" w:color="000000"/>
              <w:bottom w:val="single" w:sz="4" w:space="0" w:color="000000"/>
            </w:tcBorders>
          </w:tcPr>
          <w:p w:rsidR="00192E06" w:rsidRPr="00845061" w:rsidRDefault="00192E06" w:rsidP="00845061">
            <w:pPr>
              <w:snapToGrid w:val="0"/>
              <w:jc w:val="both"/>
            </w:pPr>
            <w:r w:rsidRPr="00845061">
              <w:t>2</w:t>
            </w:r>
          </w:p>
        </w:tc>
        <w:tc>
          <w:tcPr>
            <w:tcW w:w="8162" w:type="dxa"/>
            <w:gridSpan w:val="2"/>
            <w:tcBorders>
              <w:top w:val="single" w:sz="4" w:space="0" w:color="000000"/>
              <w:left w:val="single" w:sz="4" w:space="0" w:color="000000"/>
              <w:bottom w:val="single" w:sz="4" w:space="0" w:color="000000"/>
            </w:tcBorders>
          </w:tcPr>
          <w:p w:rsidR="00192E06" w:rsidRPr="00845061" w:rsidRDefault="00192E06" w:rsidP="00845061">
            <w:pPr>
              <w:snapToGrid w:val="0"/>
              <w:jc w:val="both"/>
            </w:pPr>
            <w:r w:rsidRPr="00845061">
              <w:t>Получено в банке по чеку № 093615:</w:t>
            </w:r>
          </w:p>
          <w:p w:rsidR="00192E06" w:rsidRPr="00845061" w:rsidRDefault="00192E06" w:rsidP="00845061">
            <w:pPr>
              <w:snapToGrid w:val="0"/>
              <w:jc w:val="both"/>
            </w:pPr>
            <w:r w:rsidRPr="00845061">
              <w:t>- для выплаты заработной платы</w:t>
            </w:r>
          </w:p>
          <w:p w:rsidR="00192E06" w:rsidRPr="00845061" w:rsidRDefault="00192E06" w:rsidP="00845061">
            <w:pPr>
              <w:snapToGrid w:val="0"/>
              <w:jc w:val="both"/>
            </w:pPr>
            <w:r w:rsidRPr="00845061">
              <w:t>- на командировочные расходы</w:t>
            </w:r>
          </w:p>
        </w:tc>
        <w:tc>
          <w:tcPr>
            <w:tcW w:w="1843" w:type="dxa"/>
            <w:tcBorders>
              <w:top w:val="single" w:sz="4" w:space="0" w:color="000000"/>
              <w:left w:val="single" w:sz="4" w:space="0" w:color="000000"/>
              <w:bottom w:val="single" w:sz="4" w:space="0" w:color="000000"/>
              <w:right w:val="single" w:sz="4" w:space="0" w:color="000000"/>
            </w:tcBorders>
            <w:vAlign w:val="center"/>
          </w:tcPr>
          <w:p w:rsidR="00192E06" w:rsidRPr="00845061" w:rsidRDefault="00192E06" w:rsidP="00845061">
            <w:pPr>
              <w:snapToGrid w:val="0"/>
              <w:jc w:val="both"/>
            </w:pPr>
          </w:p>
          <w:p w:rsidR="00192E06" w:rsidRPr="00845061" w:rsidRDefault="00192E06" w:rsidP="00845061">
            <w:pPr>
              <w:snapToGrid w:val="0"/>
              <w:jc w:val="both"/>
            </w:pPr>
            <w:r w:rsidRPr="00845061">
              <w:t>122600</w:t>
            </w:r>
          </w:p>
          <w:p w:rsidR="00192E06" w:rsidRPr="00845061" w:rsidRDefault="00192E06" w:rsidP="00845061">
            <w:pPr>
              <w:snapToGrid w:val="0"/>
              <w:jc w:val="both"/>
            </w:pPr>
            <w:r w:rsidRPr="00845061">
              <w:t>4000</w:t>
            </w:r>
          </w:p>
        </w:tc>
      </w:tr>
      <w:tr w:rsidR="00192E06" w:rsidRPr="00845061" w:rsidTr="00845061">
        <w:tc>
          <w:tcPr>
            <w:tcW w:w="627" w:type="dxa"/>
            <w:tcBorders>
              <w:top w:val="single" w:sz="4" w:space="0" w:color="000000"/>
              <w:left w:val="single" w:sz="4" w:space="0" w:color="000000"/>
              <w:bottom w:val="single" w:sz="4" w:space="0" w:color="000000"/>
            </w:tcBorders>
          </w:tcPr>
          <w:p w:rsidR="00192E06" w:rsidRPr="00845061" w:rsidRDefault="00192E06" w:rsidP="00845061">
            <w:pPr>
              <w:snapToGrid w:val="0"/>
              <w:jc w:val="both"/>
            </w:pPr>
            <w:r w:rsidRPr="00845061">
              <w:t>3</w:t>
            </w:r>
          </w:p>
        </w:tc>
        <w:tc>
          <w:tcPr>
            <w:tcW w:w="8162" w:type="dxa"/>
            <w:gridSpan w:val="2"/>
            <w:tcBorders>
              <w:top w:val="single" w:sz="4" w:space="0" w:color="000000"/>
              <w:left w:val="single" w:sz="4" w:space="0" w:color="000000"/>
              <w:bottom w:val="single" w:sz="4" w:space="0" w:color="000000"/>
            </w:tcBorders>
          </w:tcPr>
          <w:p w:rsidR="00192E06" w:rsidRPr="00845061" w:rsidRDefault="00192E06" w:rsidP="00845061">
            <w:pPr>
              <w:snapToGrid w:val="0"/>
              <w:jc w:val="both"/>
            </w:pPr>
            <w:r w:rsidRPr="00845061">
              <w:t>Сдан в кассу агентом Аксаковым И.П. остаток подотчетных сумм</w:t>
            </w:r>
          </w:p>
        </w:tc>
        <w:tc>
          <w:tcPr>
            <w:tcW w:w="1843" w:type="dxa"/>
            <w:tcBorders>
              <w:top w:val="single" w:sz="4" w:space="0" w:color="000000"/>
              <w:left w:val="single" w:sz="4" w:space="0" w:color="000000"/>
              <w:bottom w:val="single" w:sz="4" w:space="0" w:color="000000"/>
              <w:right w:val="single" w:sz="4" w:space="0" w:color="000000"/>
            </w:tcBorders>
            <w:vAlign w:val="bottom"/>
          </w:tcPr>
          <w:p w:rsidR="00192E06" w:rsidRPr="00845061" w:rsidRDefault="00192E06" w:rsidP="00845061">
            <w:pPr>
              <w:snapToGrid w:val="0"/>
              <w:jc w:val="both"/>
            </w:pPr>
            <w:r w:rsidRPr="00845061">
              <w:t>50</w:t>
            </w:r>
          </w:p>
        </w:tc>
      </w:tr>
      <w:tr w:rsidR="00192E06" w:rsidRPr="00845061" w:rsidTr="00845061">
        <w:tc>
          <w:tcPr>
            <w:tcW w:w="627" w:type="dxa"/>
            <w:tcBorders>
              <w:left w:val="single" w:sz="4" w:space="0" w:color="000000"/>
              <w:bottom w:val="single" w:sz="4" w:space="0" w:color="000000"/>
            </w:tcBorders>
          </w:tcPr>
          <w:p w:rsidR="00192E06" w:rsidRPr="00845061" w:rsidRDefault="00192E06" w:rsidP="00845061">
            <w:pPr>
              <w:snapToGrid w:val="0"/>
              <w:jc w:val="both"/>
            </w:pPr>
            <w:r w:rsidRPr="00845061">
              <w:t>4</w:t>
            </w:r>
          </w:p>
        </w:tc>
        <w:tc>
          <w:tcPr>
            <w:tcW w:w="8162" w:type="dxa"/>
            <w:gridSpan w:val="2"/>
            <w:tcBorders>
              <w:left w:val="single" w:sz="4" w:space="0" w:color="000000"/>
              <w:bottom w:val="single" w:sz="4" w:space="0" w:color="000000"/>
            </w:tcBorders>
          </w:tcPr>
          <w:p w:rsidR="00192E06" w:rsidRPr="00845061" w:rsidRDefault="00192E06" w:rsidP="00845061">
            <w:pPr>
              <w:snapToGrid w:val="0"/>
              <w:jc w:val="both"/>
            </w:pPr>
            <w:r w:rsidRPr="00845061">
              <w:t>По платежным ведомостям № 71-78 выплачена заработная плата рабочим и служащим</w:t>
            </w:r>
          </w:p>
        </w:tc>
        <w:tc>
          <w:tcPr>
            <w:tcW w:w="1843" w:type="dxa"/>
            <w:tcBorders>
              <w:left w:val="single" w:sz="4" w:space="0" w:color="000000"/>
              <w:bottom w:val="single" w:sz="4" w:space="0" w:color="000000"/>
              <w:right w:val="single" w:sz="4" w:space="0" w:color="000000"/>
            </w:tcBorders>
            <w:vAlign w:val="bottom"/>
          </w:tcPr>
          <w:p w:rsidR="00192E06" w:rsidRPr="00845061" w:rsidRDefault="00192E06" w:rsidP="00845061">
            <w:pPr>
              <w:snapToGrid w:val="0"/>
              <w:jc w:val="both"/>
            </w:pPr>
            <w:r w:rsidRPr="00845061">
              <w:t>122600</w:t>
            </w:r>
          </w:p>
        </w:tc>
      </w:tr>
      <w:tr w:rsidR="00192E06" w:rsidRPr="00845061" w:rsidTr="00845061">
        <w:tc>
          <w:tcPr>
            <w:tcW w:w="627" w:type="dxa"/>
            <w:tcBorders>
              <w:left w:val="single" w:sz="4" w:space="0" w:color="000000"/>
              <w:bottom w:val="single" w:sz="4" w:space="0" w:color="000000"/>
            </w:tcBorders>
          </w:tcPr>
          <w:p w:rsidR="00192E06" w:rsidRPr="00845061" w:rsidRDefault="00192E06" w:rsidP="00845061">
            <w:pPr>
              <w:snapToGrid w:val="0"/>
              <w:jc w:val="both"/>
            </w:pPr>
            <w:r w:rsidRPr="00845061">
              <w:t>5</w:t>
            </w:r>
          </w:p>
        </w:tc>
        <w:tc>
          <w:tcPr>
            <w:tcW w:w="8162" w:type="dxa"/>
            <w:gridSpan w:val="2"/>
            <w:tcBorders>
              <w:left w:val="single" w:sz="4" w:space="0" w:color="000000"/>
              <w:bottom w:val="single" w:sz="4" w:space="0" w:color="000000"/>
            </w:tcBorders>
          </w:tcPr>
          <w:p w:rsidR="00192E06" w:rsidRPr="00845061" w:rsidRDefault="00192E06" w:rsidP="00845061">
            <w:pPr>
              <w:snapToGrid w:val="0"/>
              <w:jc w:val="both"/>
            </w:pPr>
            <w:r w:rsidRPr="00845061">
              <w:t>Выдан аванс на командировку инженеру Васильеву М.И.</w:t>
            </w:r>
          </w:p>
        </w:tc>
        <w:tc>
          <w:tcPr>
            <w:tcW w:w="1843" w:type="dxa"/>
            <w:tcBorders>
              <w:left w:val="single" w:sz="4" w:space="0" w:color="000000"/>
              <w:bottom w:val="single" w:sz="4" w:space="0" w:color="000000"/>
              <w:right w:val="single" w:sz="4" w:space="0" w:color="000000"/>
            </w:tcBorders>
            <w:vAlign w:val="bottom"/>
          </w:tcPr>
          <w:p w:rsidR="00192E06" w:rsidRPr="00845061" w:rsidRDefault="00192E06" w:rsidP="00845061">
            <w:pPr>
              <w:snapToGrid w:val="0"/>
              <w:jc w:val="both"/>
            </w:pPr>
            <w:r w:rsidRPr="00845061">
              <w:t>4000</w:t>
            </w:r>
          </w:p>
        </w:tc>
      </w:tr>
      <w:tr w:rsidR="00192E06" w:rsidRPr="00845061" w:rsidTr="00845061">
        <w:tc>
          <w:tcPr>
            <w:tcW w:w="627" w:type="dxa"/>
            <w:tcBorders>
              <w:left w:val="single" w:sz="4" w:space="0" w:color="000000"/>
              <w:bottom w:val="single" w:sz="4" w:space="0" w:color="000000"/>
            </w:tcBorders>
          </w:tcPr>
          <w:p w:rsidR="00192E06" w:rsidRPr="00845061" w:rsidRDefault="00192E06" w:rsidP="00845061">
            <w:pPr>
              <w:snapToGrid w:val="0"/>
              <w:jc w:val="both"/>
            </w:pPr>
            <w:r w:rsidRPr="00845061">
              <w:t>6</w:t>
            </w:r>
          </w:p>
        </w:tc>
        <w:tc>
          <w:tcPr>
            <w:tcW w:w="8162" w:type="dxa"/>
            <w:gridSpan w:val="2"/>
            <w:tcBorders>
              <w:left w:val="single" w:sz="4" w:space="0" w:color="000000"/>
              <w:bottom w:val="single" w:sz="4" w:space="0" w:color="000000"/>
            </w:tcBorders>
          </w:tcPr>
          <w:p w:rsidR="00192E06" w:rsidRPr="00845061" w:rsidRDefault="00192E06" w:rsidP="00845061">
            <w:pPr>
              <w:snapToGrid w:val="0"/>
              <w:jc w:val="both"/>
            </w:pPr>
            <w:r w:rsidRPr="00845061">
              <w:t>Сдан в кассу инженером Васильевым М.И. Остаток неиспользованных подотчетных сумм согласно авансовому отчету № 48</w:t>
            </w:r>
          </w:p>
        </w:tc>
        <w:tc>
          <w:tcPr>
            <w:tcW w:w="1843" w:type="dxa"/>
            <w:tcBorders>
              <w:left w:val="single" w:sz="4" w:space="0" w:color="000000"/>
              <w:bottom w:val="single" w:sz="4" w:space="0" w:color="000000"/>
              <w:right w:val="single" w:sz="4" w:space="0" w:color="000000"/>
            </w:tcBorders>
            <w:vAlign w:val="bottom"/>
          </w:tcPr>
          <w:p w:rsidR="00192E06" w:rsidRPr="00845061" w:rsidRDefault="00192E06" w:rsidP="00845061">
            <w:pPr>
              <w:snapToGrid w:val="0"/>
              <w:jc w:val="both"/>
            </w:pPr>
            <w:r w:rsidRPr="00845061">
              <w:t>40</w:t>
            </w:r>
          </w:p>
        </w:tc>
      </w:tr>
      <w:tr w:rsidR="00192E06" w:rsidRPr="00845061" w:rsidTr="00845061">
        <w:tc>
          <w:tcPr>
            <w:tcW w:w="627" w:type="dxa"/>
            <w:tcBorders>
              <w:left w:val="single" w:sz="4" w:space="0" w:color="000000"/>
              <w:bottom w:val="single" w:sz="4" w:space="0" w:color="000000"/>
            </w:tcBorders>
          </w:tcPr>
          <w:p w:rsidR="00192E06" w:rsidRPr="00845061" w:rsidRDefault="00192E06" w:rsidP="00845061">
            <w:pPr>
              <w:snapToGrid w:val="0"/>
              <w:jc w:val="both"/>
            </w:pPr>
            <w:r w:rsidRPr="00845061">
              <w:t>7</w:t>
            </w:r>
          </w:p>
        </w:tc>
        <w:tc>
          <w:tcPr>
            <w:tcW w:w="8162" w:type="dxa"/>
            <w:gridSpan w:val="2"/>
            <w:tcBorders>
              <w:left w:val="single" w:sz="4" w:space="0" w:color="000000"/>
              <w:bottom w:val="single" w:sz="4" w:space="0" w:color="000000"/>
            </w:tcBorders>
          </w:tcPr>
          <w:p w:rsidR="00192E06" w:rsidRPr="00845061" w:rsidRDefault="00192E06" w:rsidP="00845061">
            <w:pPr>
              <w:snapToGrid w:val="0"/>
              <w:jc w:val="both"/>
            </w:pPr>
            <w:r w:rsidRPr="00845061">
              <w:t>Получено в банке по чеку № 093616:</w:t>
            </w:r>
          </w:p>
          <w:p w:rsidR="00192E06" w:rsidRPr="00845061" w:rsidRDefault="00192E06" w:rsidP="00845061">
            <w:pPr>
              <w:snapToGrid w:val="0"/>
              <w:jc w:val="both"/>
            </w:pPr>
            <w:r w:rsidRPr="00845061">
              <w:t>- для выплаты заработной платы</w:t>
            </w:r>
          </w:p>
          <w:p w:rsidR="00192E06" w:rsidRPr="00845061" w:rsidRDefault="00192E06" w:rsidP="00845061">
            <w:pPr>
              <w:snapToGrid w:val="0"/>
              <w:jc w:val="both"/>
            </w:pPr>
            <w:r w:rsidRPr="00845061">
              <w:t>- для выдачи депонентам</w:t>
            </w:r>
          </w:p>
          <w:p w:rsidR="00192E06" w:rsidRPr="00845061" w:rsidRDefault="00192E06" w:rsidP="00845061">
            <w:pPr>
              <w:snapToGrid w:val="0"/>
              <w:jc w:val="both"/>
            </w:pPr>
            <w:r w:rsidRPr="00845061">
              <w:t>- на хозяйственные нужды</w:t>
            </w:r>
          </w:p>
        </w:tc>
        <w:tc>
          <w:tcPr>
            <w:tcW w:w="1843" w:type="dxa"/>
            <w:tcBorders>
              <w:left w:val="single" w:sz="4" w:space="0" w:color="000000"/>
              <w:bottom w:val="single" w:sz="4" w:space="0" w:color="000000"/>
              <w:right w:val="single" w:sz="4" w:space="0" w:color="000000"/>
            </w:tcBorders>
          </w:tcPr>
          <w:p w:rsidR="00192E06" w:rsidRPr="00845061" w:rsidRDefault="00192E06" w:rsidP="00845061">
            <w:pPr>
              <w:snapToGrid w:val="0"/>
              <w:jc w:val="both"/>
            </w:pPr>
          </w:p>
          <w:p w:rsidR="00192E06" w:rsidRPr="00845061" w:rsidRDefault="00192E06" w:rsidP="00845061">
            <w:pPr>
              <w:snapToGrid w:val="0"/>
              <w:jc w:val="both"/>
            </w:pPr>
            <w:r w:rsidRPr="00845061">
              <w:t>30400</w:t>
            </w:r>
          </w:p>
          <w:p w:rsidR="00192E06" w:rsidRPr="00845061" w:rsidRDefault="00192E06" w:rsidP="00845061">
            <w:pPr>
              <w:snapToGrid w:val="0"/>
              <w:jc w:val="both"/>
            </w:pPr>
            <w:r w:rsidRPr="00845061">
              <w:t>2200</w:t>
            </w:r>
          </w:p>
          <w:p w:rsidR="00192E06" w:rsidRPr="00845061" w:rsidRDefault="00192E06" w:rsidP="00845061">
            <w:pPr>
              <w:snapToGrid w:val="0"/>
              <w:jc w:val="both"/>
            </w:pPr>
            <w:r w:rsidRPr="00845061">
              <w:t>2800</w:t>
            </w:r>
          </w:p>
        </w:tc>
      </w:tr>
      <w:tr w:rsidR="00192E06" w:rsidRPr="00845061" w:rsidTr="00845061">
        <w:tc>
          <w:tcPr>
            <w:tcW w:w="627" w:type="dxa"/>
            <w:tcBorders>
              <w:left w:val="single" w:sz="4" w:space="0" w:color="000000"/>
              <w:bottom w:val="single" w:sz="4" w:space="0" w:color="000000"/>
            </w:tcBorders>
          </w:tcPr>
          <w:p w:rsidR="00192E06" w:rsidRPr="00845061" w:rsidRDefault="00192E06" w:rsidP="00845061">
            <w:pPr>
              <w:snapToGrid w:val="0"/>
              <w:jc w:val="both"/>
            </w:pPr>
            <w:r w:rsidRPr="00845061">
              <w:t>8</w:t>
            </w:r>
          </w:p>
        </w:tc>
        <w:tc>
          <w:tcPr>
            <w:tcW w:w="8162" w:type="dxa"/>
            <w:gridSpan w:val="2"/>
            <w:tcBorders>
              <w:left w:val="single" w:sz="4" w:space="0" w:color="000000"/>
              <w:bottom w:val="single" w:sz="4" w:space="0" w:color="000000"/>
            </w:tcBorders>
          </w:tcPr>
          <w:p w:rsidR="00192E06" w:rsidRPr="00845061" w:rsidRDefault="00192E06" w:rsidP="00845061">
            <w:pPr>
              <w:snapToGrid w:val="0"/>
              <w:jc w:val="both"/>
            </w:pPr>
            <w:r w:rsidRPr="00845061">
              <w:t>Выдана сумма подотчет на хозяйственные нужды машинистке Петровой В.С.</w:t>
            </w:r>
          </w:p>
        </w:tc>
        <w:tc>
          <w:tcPr>
            <w:tcW w:w="1843" w:type="dxa"/>
            <w:tcBorders>
              <w:left w:val="single" w:sz="4" w:space="0" w:color="000000"/>
              <w:bottom w:val="single" w:sz="4" w:space="0" w:color="000000"/>
              <w:right w:val="single" w:sz="4" w:space="0" w:color="000000"/>
            </w:tcBorders>
            <w:vAlign w:val="bottom"/>
          </w:tcPr>
          <w:p w:rsidR="00192E06" w:rsidRPr="00845061" w:rsidRDefault="00192E06" w:rsidP="00845061">
            <w:pPr>
              <w:snapToGrid w:val="0"/>
              <w:jc w:val="both"/>
            </w:pPr>
            <w:r w:rsidRPr="00845061">
              <w:t>500</w:t>
            </w:r>
          </w:p>
        </w:tc>
      </w:tr>
      <w:tr w:rsidR="00192E06" w:rsidRPr="00845061" w:rsidTr="00845061">
        <w:tc>
          <w:tcPr>
            <w:tcW w:w="627" w:type="dxa"/>
            <w:tcBorders>
              <w:left w:val="single" w:sz="4" w:space="0" w:color="000000"/>
              <w:bottom w:val="single" w:sz="4" w:space="0" w:color="000000"/>
            </w:tcBorders>
          </w:tcPr>
          <w:p w:rsidR="00192E06" w:rsidRPr="00845061" w:rsidRDefault="00192E06" w:rsidP="00845061">
            <w:pPr>
              <w:snapToGrid w:val="0"/>
              <w:jc w:val="both"/>
            </w:pPr>
            <w:r w:rsidRPr="00845061">
              <w:t>9</w:t>
            </w:r>
          </w:p>
        </w:tc>
        <w:tc>
          <w:tcPr>
            <w:tcW w:w="8162" w:type="dxa"/>
            <w:gridSpan w:val="2"/>
            <w:tcBorders>
              <w:left w:val="single" w:sz="4" w:space="0" w:color="000000"/>
              <w:bottom w:val="single" w:sz="4" w:space="0" w:color="000000"/>
            </w:tcBorders>
          </w:tcPr>
          <w:p w:rsidR="00192E06" w:rsidRPr="00845061" w:rsidRDefault="00192E06" w:rsidP="00845061">
            <w:pPr>
              <w:snapToGrid w:val="0"/>
              <w:jc w:val="both"/>
            </w:pPr>
            <w:r w:rsidRPr="00845061">
              <w:t>Выдана сумма подотчет на хозяйственные нужды агенту Аксакову И.П.</w:t>
            </w:r>
          </w:p>
        </w:tc>
        <w:tc>
          <w:tcPr>
            <w:tcW w:w="1843" w:type="dxa"/>
            <w:tcBorders>
              <w:left w:val="single" w:sz="4" w:space="0" w:color="000000"/>
              <w:bottom w:val="single" w:sz="4" w:space="0" w:color="000000"/>
              <w:right w:val="single" w:sz="4" w:space="0" w:color="000000"/>
            </w:tcBorders>
            <w:vAlign w:val="bottom"/>
          </w:tcPr>
          <w:p w:rsidR="00192E06" w:rsidRPr="00845061" w:rsidRDefault="00192E06" w:rsidP="00845061">
            <w:pPr>
              <w:snapToGrid w:val="0"/>
              <w:jc w:val="both"/>
            </w:pPr>
            <w:r w:rsidRPr="00845061">
              <w:t>1300</w:t>
            </w:r>
          </w:p>
        </w:tc>
      </w:tr>
      <w:tr w:rsidR="00192E06" w:rsidRPr="00845061" w:rsidTr="00845061">
        <w:tc>
          <w:tcPr>
            <w:tcW w:w="627" w:type="dxa"/>
            <w:tcBorders>
              <w:left w:val="single" w:sz="4" w:space="0" w:color="000000"/>
              <w:bottom w:val="single" w:sz="4" w:space="0" w:color="000000"/>
            </w:tcBorders>
          </w:tcPr>
          <w:p w:rsidR="00192E06" w:rsidRPr="00845061" w:rsidRDefault="00192E06" w:rsidP="00845061">
            <w:pPr>
              <w:snapToGrid w:val="0"/>
              <w:jc w:val="both"/>
            </w:pPr>
            <w:r w:rsidRPr="00845061">
              <w:t>10</w:t>
            </w:r>
          </w:p>
        </w:tc>
        <w:tc>
          <w:tcPr>
            <w:tcW w:w="8162" w:type="dxa"/>
            <w:gridSpan w:val="2"/>
            <w:tcBorders>
              <w:left w:val="single" w:sz="4" w:space="0" w:color="000000"/>
              <w:bottom w:val="single" w:sz="4" w:space="0" w:color="000000"/>
            </w:tcBorders>
          </w:tcPr>
          <w:p w:rsidR="00192E06" w:rsidRPr="00845061" w:rsidRDefault="00192E06" w:rsidP="00845061">
            <w:pPr>
              <w:snapToGrid w:val="0"/>
              <w:jc w:val="both"/>
            </w:pPr>
            <w:r w:rsidRPr="00845061">
              <w:t>По платежным ведомостям № 79-80 выплачена заработная плата рабочим и служащим</w:t>
            </w:r>
          </w:p>
        </w:tc>
        <w:tc>
          <w:tcPr>
            <w:tcW w:w="1843" w:type="dxa"/>
            <w:tcBorders>
              <w:left w:val="single" w:sz="4" w:space="0" w:color="000000"/>
              <w:bottom w:val="single" w:sz="4" w:space="0" w:color="000000"/>
              <w:right w:val="single" w:sz="4" w:space="0" w:color="000000"/>
            </w:tcBorders>
            <w:vAlign w:val="bottom"/>
          </w:tcPr>
          <w:p w:rsidR="00192E06" w:rsidRPr="00845061" w:rsidRDefault="00192E06" w:rsidP="00845061">
            <w:pPr>
              <w:snapToGrid w:val="0"/>
              <w:jc w:val="both"/>
            </w:pPr>
            <w:r w:rsidRPr="00845061">
              <w:t>30400</w:t>
            </w:r>
          </w:p>
        </w:tc>
      </w:tr>
      <w:tr w:rsidR="00192E06" w:rsidRPr="00845061" w:rsidTr="00845061">
        <w:tc>
          <w:tcPr>
            <w:tcW w:w="627" w:type="dxa"/>
            <w:tcBorders>
              <w:left w:val="single" w:sz="4" w:space="0" w:color="000000"/>
              <w:bottom w:val="single" w:sz="4" w:space="0" w:color="000000"/>
            </w:tcBorders>
          </w:tcPr>
          <w:p w:rsidR="00192E06" w:rsidRPr="00845061" w:rsidRDefault="00192E06" w:rsidP="00845061">
            <w:pPr>
              <w:snapToGrid w:val="0"/>
              <w:jc w:val="both"/>
            </w:pPr>
            <w:r w:rsidRPr="00845061">
              <w:t>11</w:t>
            </w:r>
          </w:p>
        </w:tc>
        <w:tc>
          <w:tcPr>
            <w:tcW w:w="8162" w:type="dxa"/>
            <w:gridSpan w:val="2"/>
            <w:tcBorders>
              <w:left w:val="single" w:sz="4" w:space="0" w:color="000000"/>
              <w:bottom w:val="single" w:sz="4" w:space="0" w:color="000000"/>
            </w:tcBorders>
          </w:tcPr>
          <w:p w:rsidR="00192E06" w:rsidRPr="00845061" w:rsidRDefault="00192E06" w:rsidP="00845061">
            <w:pPr>
              <w:snapToGrid w:val="0"/>
              <w:jc w:val="both"/>
            </w:pPr>
            <w:r w:rsidRPr="00845061">
              <w:t>Выдана заработная плата депонентам</w:t>
            </w:r>
          </w:p>
        </w:tc>
        <w:tc>
          <w:tcPr>
            <w:tcW w:w="1843" w:type="dxa"/>
            <w:tcBorders>
              <w:left w:val="single" w:sz="4" w:space="0" w:color="000000"/>
              <w:bottom w:val="single" w:sz="4" w:space="0" w:color="000000"/>
              <w:right w:val="single" w:sz="4" w:space="0" w:color="000000"/>
            </w:tcBorders>
            <w:vAlign w:val="bottom"/>
          </w:tcPr>
          <w:p w:rsidR="00192E06" w:rsidRPr="00845061" w:rsidRDefault="00192E06" w:rsidP="00845061">
            <w:pPr>
              <w:snapToGrid w:val="0"/>
              <w:jc w:val="both"/>
            </w:pPr>
            <w:r w:rsidRPr="00845061">
              <w:t>2200</w:t>
            </w:r>
          </w:p>
        </w:tc>
      </w:tr>
      <w:tr w:rsidR="00192E06" w:rsidRPr="00845061" w:rsidTr="00845061">
        <w:tc>
          <w:tcPr>
            <w:tcW w:w="627" w:type="dxa"/>
            <w:tcBorders>
              <w:left w:val="single" w:sz="4" w:space="0" w:color="000000"/>
              <w:bottom w:val="single" w:sz="4" w:space="0" w:color="000000"/>
            </w:tcBorders>
          </w:tcPr>
          <w:p w:rsidR="00192E06" w:rsidRPr="00845061" w:rsidRDefault="00192E06" w:rsidP="00845061">
            <w:pPr>
              <w:snapToGrid w:val="0"/>
              <w:jc w:val="both"/>
            </w:pPr>
            <w:r w:rsidRPr="00845061">
              <w:t>12</w:t>
            </w:r>
          </w:p>
        </w:tc>
        <w:tc>
          <w:tcPr>
            <w:tcW w:w="8162" w:type="dxa"/>
            <w:gridSpan w:val="2"/>
            <w:tcBorders>
              <w:left w:val="single" w:sz="4" w:space="0" w:color="000000"/>
              <w:bottom w:val="single" w:sz="4" w:space="0" w:color="000000"/>
            </w:tcBorders>
          </w:tcPr>
          <w:p w:rsidR="00192E06" w:rsidRPr="00845061" w:rsidRDefault="00192E06" w:rsidP="00845061">
            <w:pPr>
              <w:snapToGrid w:val="0"/>
              <w:jc w:val="both"/>
            </w:pPr>
            <w:r w:rsidRPr="00845061">
              <w:t>Выдана сумма подотчет на хозяйственные нужды инженеру Васильеву М.И.</w:t>
            </w:r>
          </w:p>
        </w:tc>
        <w:tc>
          <w:tcPr>
            <w:tcW w:w="1843" w:type="dxa"/>
            <w:tcBorders>
              <w:left w:val="single" w:sz="4" w:space="0" w:color="000000"/>
              <w:bottom w:val="single" w:sz="4" w:space="0" w:color="000000"/>
              <w:right w:val="single" w:sz="4" w:space="0" w:color="000000"/>
            </w:tcBorders>
            <w:vAlign w:val="bottom"/>
          </w:tcPr>
          <w:p w:rsidR="00192E06" w:rsidRPr="00845061" w:rsidRDefault="00192E06" w:rsidP="00845061">
            <w:pPr>
              <w:snapToGrid w:val="0"/>
              <w:jc w:val="both"/>
            </w:pPr>
            <w:r w:rsidRPr="00845061">
              <w:t>1000</w:t>
            </w:r>
          </w:p>
        </w:tc>
      </w:tr>
    </w:tbl>
    <w:p w:rsidR="00192E06" w:rsidRPr="00845061" w:rsidRDefault="00192E06" w:rsidP="00845061">
      <w:pPr>
        <w:pStyle w:val="21"/>
        <w:jc w:val="both"/>
        <w:rPr>
          <w:rFonts w:ascii="Times New Roman" w:hAnsi="Times New Roman"/>
          <w:sz w:val="24"/>
          <w:szCs w:val="24"/>
        </w:rPr>
      </w:pPr>
    </w:p>
    <w:p w:rsidR="00192E06" w:rsidRPr="00845061" w:rsidRDefault="00192E06" w:rsidP="00845061">
      <w:pPr>
        <w:pStyle w:val="21"/>
        <w:jc w:val="both"/>
        <w:rPr>
          <w:rFonts w:ascii="Times New Roman" w:hAnsi="Times New Roman"/>
          <w:i w:val="0"/>
          <w:sz w:val="24"/>
          <w:szCs w:val="24"/>
        </w:rPr>
      </w:pPr>
      <w:r w:rsidRPr="00845061">
        <w:rPr>
          <w:rFonts w:ascii="Times New Roman" w:hAnsi="Times New Roman"/>
          <w:i w:val="0"/>
          <w:sz w:val="24"/>
          <w:szCs w:val="24"/>
        </w:rPr>
        <w:t>Бухгалтерские проводки по результатам инвентаризации составить в таблице.</w:t>
      </w:r>
    </w:p>
    <w:p w:rsidR="00192E06" w:rsidRPr="00845061" w:rsidRDefault="00192E06" w:rsidP="00845061">
      <w:pPr>
        <w:pStyle w:val="21"/>
        <w:jc w:val="both"/>
        <w:rPr>
          <w:rFonts w:ascii="Times New Roman" w:hAnsi="Times New Roman"/>
          <w:i w:val="0"/>
          <w:sz w:val="24"/>
          <w:szCs w:val="24"/>
        </w:rPr>
      </w:pPr>
    </w:p>
    <w:p w:rsidR="00192E06" w:rsidRPr="00845061" w:rsidRDefault="00192E06" w:rsidP="00845061">
      <w:pPr>
        <w:pStyle w:val="21"/>
        <w:jc w:val="both"/>
        <w:rPr>
          <w:rFonts w:ascii="Times New Roman" w:hAnsi="Times New Roman"/>
          <w:sz w:val="24"/>
          <w:szCs w:val="24"/>
        </w:rPr>
      </w:pPr>
    </w:p>
    <w:p w:rsidR="00890CB2" w:rsidRPr="00845061" w:rsidRDefault="00890CB2" w:rsidP="00845061">
      <w:pPr>
        <w:autoSpaceDE w:val="0"/>
        <w:autoSpaceDN w:val="0"/>
        <w:adjustRightInd w:val="0"/>
        <w:ind w:left="675" w:hanging="675"/>
        <w:jc w:val="both"/>
      </w:pPr>
      <w:r w:rsidRPr="00845061">
        <w:rPr>
          <w:b/>
        </w:rPr>
        <w:t>Задание</w:t>
      </w:r>
      <w:r w:rsidR="004B5911" w:rsidRPr="004B5911">
        <w:rPr>
          <w:b/>
        </w:rPr>
        <w:t xml:space="preserve"> 3</w:t>
      </w:r>
      <w:r w:rsidRPr="00845061">
        <w:rPr>
          <w:b/>
        </w:rPr>
        <w:t>:</w:t>
      </w:r>
      <w:r w:rsidRPr="00845061">
        <w:tab/>
        <w:t>На основании исходных данных решить практические ситуации:</w:t>
      </w:r>
    </w:p>
    <w:p w:rsidR="00890CB2" w:rsidRPr="00845061" w:rsidRDefault="00890CB2" w:rsidP="004B5911">
      <w:pPr>
        <w:pStyle w:val="a8"/>
        <w:widowControl/>
        <w:numPr>
          <w:ilvl w:val="0"/>
          <w:numId w:val="8"/>
        </w:numPr>
        <w:suppressAutoHyphens w:val="0"/>
        <w:autoSpaceDE w:val="0"/>
        <w:autoSpaceDN w:val="0"/>
        <w:adjustRightInd w:val="0"/>
        <w:contextualSpacing/>
        <w:jc w:val="both"/>
        <w:rPr>
          <w:rFonts w:ascii="Times New Roman" w:hAnsi="Times New Roman"/>
          <w:sz w:val="24"/>
        </w:rPr>
      </w:pPr>
      <w:r w:rsidRPr="00845061">
        <w:rPr>
          <w:rFonts w:ascii="Times New Roman" w:hAnsi="Times New Roman"/>
          <w:sz w:val="24"/>
        </w:rPr>
        <w:t>По проведению выверки финансовых обязательств и проведению инвентаризации расчетов;</w:t>
      </w:r>
    </w:p>
    <w:p w:rsidR="00890CB2" w:rsidRPr="00845061" w:rsidRDefault="00890CB2" w:rsidP="004B5911">
      <w:pPr>
        <w:pStyle w:val="a8"/>
        <w:widowControl/>
        <w:numPr>
          <w:ilvl w:val="0"/>
          <w:numId w:val="8"/>
        </w:numPr>
        <w:suppressAutoHyphens w:val="0"/>
        <w:autoSpaceDE w:val="0"/>
        <w:autoSpaceDN w:val="0"/>
        <w:adjustRightInd w:val="0"/>
        <w:contextualSpacing/>
        <w:jc w:val="both"/>
        <w:rPr>
          <w:rFonts w:ascii="Times New Roman" w:hAnsi="Times New Roman"/>
          <w:sz w:val="24"/>
        </w:rPr>
      </w:pPr>
      <w:r w:rsidRPr="00845061">
        <w:rPr>
          <w:rFonts w:ascii="Times New Roman" w:hAnsi="Times New Roman"/>
          <w:sz w:val="24"/>
        </w:rPr>
        <w:t>По проведению инвентаризации расчетов и отразить результаты инвентаризации в «Акте инвентаризации расчетов с покупателями, поставщиками и прочими дебиторами и кредиторами» по форме ИНВ-17 (приложение 1) и в «Справке к акту инвентаризации расчетов с покупателями, поставщиками и прочими дебиторами и кредиторами» по форме ИНВ-17п (приложение 2).</w:t>
      </w:r>
    </w:p>
    <w:p w:rsidR="00890CB2" w:rsidRPr="00845061" w:rsidRDefault="00890CB2" w:rsidP="004B5911">
      <w:pPr>
        <w:pStyle w:val="a8"/>
        <w:widowControl/>
        <w:numPr>
          <w:ilvl w:val="0"/>
          <w:numId w:val="8"/>
        </w:numPr>
        <w:suppressAutoHyphens w:val="0"/>
        <w:autoSpaceDE w:val="0"/>
        <w:autoSpaceDN w:val="0"/>
        <w:adjustRightInd w:val="0"/>
        <w:contextualSpacing/>
        <w:jc w:val="both"/>
        <w:rPr>
          <w:rFonts w:ascii="Times New Roman" w:hAnsi="Times New Roman"/>
          <w:sz w:val="24"/>
        </w:rPr>
      </w:pPr>
      <w:r w:rsidRPr="00845061">
        <w:rPr>
          <w:rFonts w:ascii="Times New Roman" w:hAnsi="Times New Roman"/>
          <w:sz w:val="24"/>
        </w:rPr>
        <w:t xml:space="preserve">По определению реального состояния расчетов, используя теоретический материал конспекта по освоению модуля ПМ 02 </w:t>
      </w:r>
    </w:p>
    <w:p w:rsidR="00890CB2" w:rsidRPr="00845061" w:rsidRDefault="00890CB2" w:rsidP="00845061">
      <w:pPr>
        <w:pStyle w:val="a8"/>
        <w:autoSpaceDE w:val="0"/>
        <w:autoSpaceDN w:val="0"/>
        <w:adjustRightInd w:val="0"/>
        <w:ind w:left="845"/>
        <w:jc w:val="both"/>
        <w:rPr>
          <w:rFonts w:ascii="Times New Roman" w:hAnsi="Times New Roman"/>
          <w:sz w:val="24"/>
        </w:rPr>
      </w:pPr>
      <w:r w:rsidRPr="00845061">
        <w:rPr>
          <w:rFonts w:ascii="Times New Roman" w:hAnsi="Times New Roman"/>
          <w:sz w:val="24"/>
        </w:rPr>
        <w:t>Исходные данные</w:t>
      </w:r>
    </w:p>
    <w:p w:rsidR="00890CB2" w:rsidRPr="00845061" w:rsidRDefault="00890CB2" w:rsidP="00845061">
      <w:pPr>
        <w:autoSpaceDE w:val="0"/>
        <w:autoSpaceDN w:val="0"/>
        <w:adjustRightInd w:val="0"/>
        <w:ind w:firstLine="709"/>
        <w:jc w:val="both"/>
      </w:pPr>
      <w:r w:rsidRPr="00845061">
        <w:t>В организац</w:t>
      </w:r>
      <w:proofErr w:type="gramStart"/>
      <w:r w:rsidRPr="00845061">
        <w:t>ии ООО</w:t>
      </w:r>
      <w:proofErr w:type="gramEnd"/>
      <w:r w:rsidRPr="00845061">
        <w:t xml:space="preserve"> «Олимп» имеются следующие данные о наличии дебиторской и кредиторской задолженности на день инвентаризации 1 декабря текущего года:</w:t>
      </w:r>
    </w:p>
    <w:p w:rsidR="00890CB2" w:rsidRPr="00845061" w:rsidRDefault="00890CB2" w:rsidP="004B5911">
      <w:pPr>
        <w:pStyle w:val="a8"/>
        <w:widowControl/>
        <w:numPr>
          <w:ilvl w:val="0"/>
          <w:numId w:val="9"/>
        </w:numPr>
        <w:suppressAutoHyphens w:val="0"/>
        <w:autoSpaceDE w:val="0"/>
        <w:autoSpaceDN w:val="0"/>
        <w:adjustRightInd w:val="0"/>
        <w:contextualSpacing/>
        <w:jc w:val="both"/>
        <w:rPr>
          <w:rFonts w:ascii="Times New Roman" w:hAnsi="Times New Roman"/>
          <w:sz w:val="24"/>
        </w:rPr>
      </w:pPr>
      <w:r w:rsidRPr="00845061">
        <w:rPr>
          <w:rFonts w:ascii="Times New Roman" w:hAnsi="Times New Roman"/>
          <w:sz w:val="24"/>
        </w:rPr>
        <w:t>По дебиторской задолженности:</w:t>
      </w:r>
    </w:p>
    <w:p w:rsidR="00890CB2" w:rsidRPr="00845061" w:rsidRDefault="00890CB2" w:rsidP="00845061">
      <w:pPr>
        <w:pStyle w:val="a8"/>
        <w:autoSpaceDE w:val="0"/>
        <w:autoSpaceDN w:val="0"/>
        <w:adjustRightInd w:val="0"/>
        <w:ind w:left="845"/>
        <w:jc w:val="both"/>
        <w:rPr>
          <w:rFonts w:ascii="Times New Roman" w:hAnsi="Times New Roman"/>
          <w:sz w:val="24"/>
        </w:rPr>
      </w:pPr>
      <w:r w:rsidRPr="00845061">
        <w:rPr>
          <w:rFonts w:ascii="Times New Roman" w:hAnsi="Times New Roman"/>
          <w:sz w:val="24"/>
        </w:rPr>
        <w:t>Таблица 1</w:t>
      </w:r>
    </w:p>
    <w:p w:rsidR="00890CB2" w:rsidRPr="00845061" w:rsidRDefault="00890CB2" w:rsidP="00845061">
      <w:pPr>
        <w:pStyle w:val="a8"/>
        <w:autoSpaceDE w:val="0"/>
        <w:autoSpaceDN w:val="0"/>
        <w:adjustRightInd w:val="0"/>
        <w:ind w:left="845"/>
        <w:jc w:val="both"/>
        <w:rPr>
          <w:rFonts w:ascii="Times New Roman" w:hAnsi="Times New Roman"/>
          <w:sz w:val="24"/>
        </w:rPr>
      </w:pPr>
      <w:r w:rsidRPr="00845061">
        <w:rPr>
          <w:rFonts w:ascii="Times New Roman" w:hAnsi="Times New Roman"/>
          <w:sz w:val="24"/>
        </w:rPr>
        <w:t>Наличие дебиторской задолженности в ООО «Олимп» на день инвентаризации</w:t>
      </w:r>
    </w:p>
    <w:tbl>
      <w:tblPr>
        <w:tblW w:w="11057" w:type="dxa"/>
        <w:tblCellSpacing w:w="0" w:type="dxa"/>
        <w:tblInd w:w="-4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tblPr>
      <w:tblGrid>
        <w:gridCol w:w="3490"/>
        <w:gridCol w:w="905"/>
        <w:gridCol w:w="1067"/>
        <w:gridCol w:w="2193"/>
        <w:gridCol w:w="1771"/>
        <w:gridCol w:w="72"/>
        <w:gridCol w:w="1559"/>
      </w:tblGrid>
      <w:tr w:rsidR="00890CB2" w:rsidRPr="00845061" w:rsidTr="00845061">
        <w:trPr>
          <w:tblCellSpacing w:w="0" w:type="dxa"/>
        </w:trPr>
        <w:tc>
          <w:tcPr>
            <w:tcW w:w="3490" w:type="dxa"/>
            <w:vMerge w:val="restart"/>
            <w:vAlign w:val="center"/>
            <w:hideMark/>
          </w:tcPr>
          <w:p w:rsidR="00890CB2" w:rsidRPr="00845061" w:rsidRDefault="00890CB2" w:rsidP="00845061">
            <w:pPr>
              <w:jc w:val="center"/>
              <w:rPr>
                <w:color w:val="000000"/>
              </w:rPr>
            </w:pPr>
            <w:r w:rsidRPr="00845061">
              <w:rPr>
                <w:color w:val="000000"/>
              </w:rPr>
              <w:lastRenderedPageBreak/>
              <w:t>Наименование счета бухгалтерского учета и дебитора</w:t>
            </w:r>
          </w:p>
        </w:tc>
        <w:tc>
          <w:tcPr>
            <w:tcW w:w="905" w:type="dxa"/>
            <w:vMerge w:val="restart"/>
            <w:vAlign w:val="center"/>
            <w:hideMark/>
          </w:tcPr>
          <w:p w:rsidR="00890CB2" w:rsidRPr="00845061" w:rsidRDefault="00890CB2" w:rsidP="00845061">
            <w:pPr>
              <w:jc w:val="center"/>
              <w:rPr>
                <w:color w:val="000000"/>
              </w:rPr>
            </w:pPr>
            <w:r w:rsidRPr="00845061">
              <w:rPr>
                <w:color w:val="000000"/>
              </w:rPr>
              <w:t>Номер счета</w:t>
            </w:r>
          </w:p>
        </w:tc>
        <w:tc>
          <w:tcPr>
            <w:tcW w:w="6662" w:type="dxa"/>
            <w:gridSpan w:val="5"/>
            <w:vAlign w:val="center"/>
            <w:hideMark/>
          </w:tcPr>
          <w:p w:rsidR="00890CB2" w:rsidRPr="00845061" w:rsidRDefault="00890CB2" w:rsidP="00845061">
            <w:pPr>
              <w:jc w:val="center"/>
              <w:rPr>
                <w:color w:val="000000"/>
              </w:rPr>
            </w:pPr>
            <w:r w:rsidRPr="00845061">
              <w:rPr>
                <w:color w:val="000000"/>
              </w:rPr>
              <w:t>Сумма по балансу, руб. коп.</w:t>
            </w:r>
          </w:p>
        </w:tc>
      </w:tr>
      <w:tr w:rsidR="00890CB2" w:rsidRPr="00845061" w:rsidTr="00845061">
        <w:trPr>
          <w:tblCellSpacing w:w="0" w:type="dxa"/>
        </w:trPr>
        <w:tc>
          <w:tcPr>
            <w:tcW w:w="3490" w:type="dxa"/>
            <w:vMerge/>
            <w:vAlign w:val="center"/>
            <w:hideMark/>
          </w:tcPr>
          <w:p w:rsidR="00890CB2" w:rsidRPr="00845061" w:rsidRDefault="00890CB2" w:rsidP="00845061">
            <w:pPr>
              <w:jc w:val="center"/>
              <w:rPr>
                <w:color w:val="000000"/>
              </w:rPr>
            </w:pPr>
          </w:p>
        </w:tc>
        <w:tc>
          <w:tcPr>
            <w:tcW w:w="905" w:type="dxa"/>
            <w:vMerge/>
            <w:vAlign w:val="center"/>
            <w:hideMark/>
          </w:tcPr>
          <w:p w:rsidR="00890CB2" w:rsidRPr="00845061" w:rsidRDefault="00890CB2" w:rsidP="00845061">
            <w:pPr>
              <w:jc w:val="center"/>
              <w:rPr>
                <w:color w:val="000000"/>
              </w:rPr>
            </w:pPr>
          </w:p>
        </w:tc>
        <w:tc>
          <w:tcPr>
            <w:tcW w:w="1067" w:type="dxa"/>
            <w:vMerge w:val="restart"/>
            <w:vAlign w:val="center"/>
            <w:hideMark/>
          </w:tcPr>
          <w:p w:rsidR="00890CB2" w:rsidRPr="00845061" w:rsidRDefault="00890CB2" w:rsidP="00845061">
            <w:pPr>
              <w:jc w:val="center"/>
              <w:rPr>
                <w:color w:val="000000"/>
              </w:rPr>
            </w:pPr>
            <w:r w:rsidRPr="00845061">
              <w:rPr>
                <w:color w:val="000000"/>
              </w:rPr>
              <w:t>всего</w:t>
            </w:r>
          </w:p>
        </w:tc>
        <w:tc>
          <w:tcPr>
            <w:tcW w:w="5595" w:type="dxa"/>
            <w:gridSpan w:val="4"/>
            <w:vAlign w:val="center"/>
            <w:hideMark/>
          </w:tcPr>
          <w:p w:rsidR="00890CB2" w:rsidRPr="00845061" w:rsidRDefault="00890CB2" w:rsidP="00845061">
            <w:pPr>
              <w:jc w:val="center"/>
              <w:rPr>
                <w:color w:val="000000"/>
              </w:rPr>
            </w:pPr>
            <w:r w:rsidRPr="00845061">
              <w:rPr>
                <w:color w:val="000000"/>
              </w:rPr>
              <w:t>в том числе задолженность</w:t>
            </w:r>
          </w:p>
        </w:tc>
      </w:tr>
      <w:tr w:rsidR="00890CB2" w:rsidRPr="00845061" w:rsidTr="00845061">
        <w:trPr>
          <w:tblCellSpacing w:w="0" w:type="dxa"/>
        </w:trPr>
        <w:tc>
          <w:tcPr>
            <w:tcW w:w="3490" w:type="dxa"/>
            <w:vMerge/>
            <w:vAlign w:val="center"/>
            <w:hideMark/>
          </w:tcPr>
          <w:p w:rsidR="00890CB2" w:rsidRPr="00845061" w:rsidRDefault="00890CB2" w:rsidP="00845061">
            <w:pPr>
              <w:jc w:val="center"/>
              <w:rPr>
                <w:color w:val="000000"/>
              </w:rPr>
            </w:pPr>
          </w:p>
        </w:tc>
        <w:tc>
          <w:tcPr>
            <w:tcW w:w="905" w:type="dxa"/>
            <w:vMerge/>
            <w:vAlign w:val="center"/>
            <w:hideMark/>
          </w:tcPr>
          <w:p w:rsidR="00890CB2" w:rsidRPr="00845061" w:rsidRDefault="00890CB2" w:rsidP="00845061">
            <w:pPr>
              <w:jc w:val="center"/>
              <w:rPr>
                <w:color w:val="000000"/>
              </w:rPr>
            </w:pPr>
          </w:p>
        </w:tc>
        <w:tc>
          <w:tcPr>
            <w:tcW w:w="1067" w:type="dxa"/>
            <w:vMerge/>
            <w:vAlign w:val="center"/>
            <w:hideMark/>
          </w:tcPr>
          <w:p w:rsidR="00890CB2" w:rsidRPr="00845061" w:rsidRDefault="00890CB2" w:rsidP="00845061">
            <w:pPr>
              <w:jc w:val="center"/>
              <w:rPr>
                <w:color w:val="000000"/>
              </w:rPr>
            </w:pPr>
          </w:p>
        </w:tc>
        <w:tc>
          <w:tcPr>
            <w:tcW w:w="2193" w:type="dxa"/>
            <w:vAlign w:val="center"/>
            <w:hideMark/>
          </w:tcPr>
          <w:p w:rsidR="00890CB2" w:rsidRPr="00845061" w:rsidRDefault="00890CB2" w:rsidP="00845061">
            <w:pPr>
              <w:jc w:val="center"/>
              <w:rPr>
                <w:color w:val="000000"/>
              </w:rPr>
            </w:pPr>
            <w:proofErr w:type="gramStart"/>
            <w:r w:rsidRPr="00845061">
              <w:rPr>
                <w:color w:val="000000"/>
              </w:rPr>
              <w:t>подтвержденная</w:t>
            </w:r>
            <w:proofErr w:type="gramEnd"/>
            <w:r w:rsidRPr="00845061">
              <w:rPr>
                <w:color w:val="000000"/>
              </w:rPr>
              <w:t xml:space="preserve"> дебиторами</w:t>
            </w:r>
          </w:p>
        </w:tc>
        <w:tc>
          <w:tcPr>
            <w:tcW w:w="1843" w:type="dxa"/>
            <w:gridSpan w:val="2"/>
            <w:vAlign w:val="center"/>
            <w:hideMark/>
          </w:tcPr>
          <w:p w:rsidR="00890CB2" w:rsidRPr="00845061" w:rsidRDefault="00890CB2" w:rsidP="00845061">
            <w:pPr>
              <w:jc w:val="center"/>
              <w:rPr>
                <w:color w:val="000000"/>
              </w:rPr>
            </w:pPr>
            <w:r w:rsidRPr="00845061">
              <w:rPr>
                <w:color w:val="000000"/>
              </w:rPr>
              <w:t xml:space="preserve">не </w:t>
            </w:r>
            <w:proofErr w:type="gramStart"/>
            <w:r w:rsidRPr="00845061">
              <w:rPr>
                <w:color w:val="000000"/>
              </w:rPr>
              <w:t>подтвержденная</w:t>
            </w:r>
            <w:proofErr w:type="gramEnd"/>
            <w:r w:rsidRPr="00845061">
              <w:rPr>
                <w:color w:val="000000"/>
              </w:rPr>
              <w:t xml:space="preserve"> дебиторами</w:t>
            </w:r>
          </w:p>
        </w:tc>
        <w:tc>
          <w:tcPr>
            <w:tcW w:w="1559" w:type="dxa"/>
            <w:vAlign w:val="center"/>
            <w:hideMark/>
          </w:tcPr>
          <w:p w:rsidR="00890CB2" w:rsidRPr="00845061" w:rsidRDefault="00890CB2" w:rsidP="00845061">
            <w:pPr>
              <w:jc w:val="center"/>
              <w:rPr>
                <w:color w:val="000000"/>
              </w:rPr>
            </w:pPr>
            <w:r w:rsidRPr="00845061">
              <w:rPr>
                <w:color w:val="000000"/>
              </w:rPr>
              <w:t>с истекшим сроком исковой давности</w:t>
            </w:r>
          </w:p>
        </w:tc>
      </w:tr>
      <w:tr w:rsidR="00890CB2" w:rsidRPr="00845061" w:rsidTr="00845061">
        <w:trPr>
          <w:trHeight w:val="315"/>
          <w:tblCellSpacing w:w="0" w:type="dxa"/>
        </w:trPr>
        <w:tc>
          <w:tcPr>
            <w:tcW w:w="3490" w:type="dxa"/>
            <w:vAlign w:val="center"/>
            <w:hideMark/>
          </w:tcPr>
          <w:p w:rsidR="00890CB2" w:rsidRPr="00845061" w:rsidRDefault="00890CB2" w:rsidP="00845061">
            <w:pPr>
              <w:jc w:val="center"/>
              <w:rPr>
                <w:color w:val="000000"/>
              </w:rPr>
            </w:pPr>
            <w:r w:rsidRPr="00845061">
              <w:rPr>
                <w:color w:val="000000"/>
              </w:rPr>
              <w:t>1</w:t>
            </w:r>
          </w:p>
        </w:tc>
        <w:tc>
          <w:tcPr>
            <w:tcW w:w="905" w:type="dxa"/>
            <w:vAlign w:val="center"/>
            <w:hideMark/>
          </w:tcPr>
          <w:p w:rsidR="00890CB2" w:rsidRPr="00845061" w:rsidRDefault="00890CB2" w:rsidP="00845061">
            <w:pPr>
              <w:jc w:val="center"/>
              <w:rPr>
                <w:color w:val="000000"/>
              </w:rPr>
            </w:pPr>
            <w:r w:rsidRPr="00845061">
              <w:rPr>
                <w:color w:val="000000"/>
              </w:rPr>
              <w:t>2</w:t>
            </w:r>
          </w:p>
        </w:tc>
        <w:tc>
          <w:tcPr>
            <w:tcW w:w="1067" w:type="dxa"/>
            <w:vAlign w:val="center"/>
            <w:hideMark/>
          </w:tcPr>
          <w:p w:rsidR="00890CB2" w:rsidRPr="00845061" w:rsidRDefault="00890CB2" w:rsidP="00845061">
            <w:pPr>
              <w:jc w:val="center"/>
              <w:rPr>
                <w:color w:val="000000"/>
              </w:rPr>
            </w:pPr>
            <w:r w:rsidRPr="00845061">
              <w:rPr>
                <w:color w:val="000000"/>
              </w:rPr>
              <w:t>3</w:t>
            </w:r>
          </w:p>
        </w:tc>
        <w:tc>
          <w:tcPr>
            <w:tcW w:w="2193" w:type="dxa"/>
            <w:vAlign w:val="center"/>
            <w:hideMark/>
          </w:tcPr>
          <w:p w:rsidR="00890CB2" w:rsidRPr="00845061" w:rsidRDefault="00890CB2" w:rsidP="00845061">
            <w:pPr>
              <w:jc w:val="center"/>
              <w:rPr>
                <w:color w:val="000000"/>
              </w:rPr>
            </w:pPr>
            <w:r w:rsidRPr="00845061">
              <w:rPr>
                <w:color w:val="000000"/>
              </w:rPr>
              <w:t>4</w:t>
            </w:r>
          </w:p>
        </w:tc>
        <w:tc>
          <w:tcPr>
            <w:tcW w:w="1771" w:type="dxa"/>
            <w:vAlign w:val="center"/>
            <w:hideMark/>
          </w:tcPr>
          <w:p w:rsidR="00890CB2" w:rsidRPr="00845061" w:rsidRDefault="00890CB2" w:rsidP="00845061">
            <w:pPr>
              <w:jc w:val="center"/>
              <w:rPr>
                <w:color w:val="000000"/>
              </w:rPr>
            </w:pPr>
            <w:r w:rsidRPr="00845061">
              <w:rPr>
                <w:color w:val="000000"/>
              </w:rPr>
              <w:t>5</w:t>
            </w:r>
          </w:p>
        </w:tc>
        <w:tc>
          <w:tcPr>
            <w:tcW w:w="1631" w:type="dxa"/>
            <w:gridSpan w:val="2"/>
            <w:vAlign w:val="center"/>
            <w:hideMark/>
          </w:tcPr>
          <w:p w:rsidR="00890CB2" w:rsidRPr="00845061" w:rsidRDefault="00890CB2" w:rsidP="00845061">
            <w:pPr>
              <w:jc w:val="center"/>
              <w:rPr>
                <w:color w:val="000000"/>
              </w:rPr>
            </w:pPr>
            <w:r w:rsidRPr="00845061">
              <w:rPr>
                <w:color w:val="000000"/>
              </w:rPr>
              <w:t>6</w:t>
            </w:r>
          </w:p>
        </w:tc>
      </w:tr>
      <w:tr w:rsidR="00890CB2" w:rsidRPr="00845061" w:rsidTr="00845061">
        <w:trPr>
          <w:trHeight w:val="315"/>
          <w:tblCellSpacing w:w="0" w:type="dxa"/>
        </w:trPr>
        <w:tc>
          <w:tcPr>
            <w:tcW w:w="3490" w:type="dxa"/>
            <w:vAlign w:val="center"/>
            <w:hideMark/>
          </w:tcPr>
          <w:p w:rsidR="00890CB2" w:rsidRPr="00845061" w:rsidRDefault="00890CB2" w:rsidP="00845061">
            <w:pPr>
              <w:jc w:val="both"/>
              <w:rPr>
                <w:color w:val="000000"/>
              </w:rPr>
            </w:pPr>
            <w:r w:rsidRPr="00845061">
              <w:rPr>
                <w:color w:val="000000"/>
              </w:rPr>
              <w:t>Расчеты с покупателями и заказчиками  с ООО «Аврора»</w:t>
            </w:r>
          </w:p>
        </w:tc>
        <w:tc>
          <w:tcPr>
            <w:tcW w:w="905" w:type="dxa"/>
            <w:vAlign w:val="center"/>
            <w:hideMark/>
          </w:tcPr>
          <w:p w:rsidR="00890CB2" w:rsidRPr="00845061" w:rsidRDefault="00890CB2" w:rsidP="00845061">
            <w:pPr>
              <w:jc w:val="both"/>
              <w:rPr>
                <w:color w:val="000000"/>
              </w:rPr>
            </w:pPr>
            <w:r w:rsidRPr="00845061">
              <w:rPr>
                <w:color w:val="000000"/>
              </w:rPr>
              <w:t>62.1</w:t>
            </w:r>
          </w:p>
        </w:tc>
        <w:tc>
          <w:tcPr>
            <w:tcW w:w="1067" w:type="dxa"/>
            <w:vAlign w:val="center"/>
            <w:hideMark/>
          </w:tcPr>
          <w:p w:rsidR="00890CB2" w:rsidRPr="00845061" w:rsidRDefault="00890CB2" w:rsidP="00845061">
            <w:pPr>
              <w:jc w:val="both"/>
              <w:rPr>
                <w:color w:val="000000"/>
              </w:rPr>
            </w:pPr>
            <w:r w:rsidRPr="00845061">
              <w:rPr>
                <w:color w:val="000000"/>
              </w:rPr>
              <w:t>62 015,50</w:t>
            </w:r>
          </w:p>
        </w:tc>
        <w:tc>
          <w:tcPr>
            <w:tcW w:w="2193" w:type="dxa"/>
            <w:vAlign w:val="center"/>
            <w:hideMark/>
          </w:tcPr>
          <w:p w:rsidR="00890CB2" w:rsidRPr="00845061" w:rsidRDefault="00890CB2" w:rsidP="00845061">
            <w:pPr>
              <w:jc w:val="both"/>
              <w:rPr>
                <w:color w:val="000000"/>
              </w:rPr>
            </w:pPr>
            <w:r w:rsidRPr="00845061">
              <w:rPr>
                <w:color w:val="000000"/>
              </w:rPr>
              <w:t>50 000,00</w:t>
            </w:r>
          </w:p>
        </w:tc>
        <w:tc>
          <w:tcPr>
            <w:tcW w:w="1771" w:type="dxa"/>
            <w:vAlign w:val="center"/>
            <w:hideMark/>
          </w:tcPr>
          <w:p w:rsidR="00890CB2" w:rsidRPr="00845061" w:rsidRDefault="00890CB2" w:rsidP="00845061">
            <w:pPr>
              <w:jc w:val="both"/>
              <w:rPr>
                <w:color w:val="000000"/>
              </w:rPr>
            </w:pPr>
            <w:r w:rsidRPr="00845061">
              <w:rPr>
                <w:color w:val="000000"/>
              </w:rPr>
              <w:t>12015,50</w:t>
            </w:r>
          </w:p>
        </w:tc>
        <w:tc>
          <w:tcPr>
            <w:tcW w:w="1631" w:type="dxa"/>
            <w:gridSpan w:val="2"/>
            <w:vAlign w:val="center"/>
            <w:hideMark/>
          </w:tcPr>
          <w:p w:rsidR="00890CB2" w:rsidRPr="00845061" w:rsidRDefault="00890CB2" w:rsidP="00845061">
            <w:pPr>
              <w:jc w:val="both"/>
              <w:rPr>
                <w:color w:val="000000"/>
              </w:rPr>
            </w:pPr>
            <w:r w:rsidRPr="00845061">
              <w:rPr>
                <w:color w:val="000000"/>
              </w:rPr>
              <w:t>-</w:t>
            </w:r>
          </w:p>
        </w:tc>
      </w:tr>
      <w:tr w:rsidR="00890CB2" w:rsidRPr="00845061" w:rsidTr="00845061">
        <w:trPr>
          <w:trHeight w:val="300"/>
          <w:tblCellSpacing w:w="0" w:type="dxa"/>
        </w:trPr>
        <w:tc>
          <w:tcPr>
            <w:tcW w:w="3490" w:type="dxa"/>
            <w:vAlign w:val="center"/>
            <w:hideMark/>
          </w:tcPr>
          <w:p w:rsidR="00890CB2" w:rsidRPr="00845061" w:rsidRDefault="00890CB2" w:rsidP="00845061">
            <w:pPr>
              <w:jc w:val="both"/>
              <w:rPr>
                <w:color w:val="000000"/>
              </w:rPr>
            </w:pPr>
            <w:r w:rsidRPr="00845061">
              <w:rPr>
                <w:color w:val="000000"/>
              </w:rPr>
              <w:t>Расчеты с разными дебиторами с ООО «Автоперевозчик»</w:t>
            </w:r>
          </w:p>
        </w:tc>
        <w:tc>
          <w:tcPr>
            <w:tcW w:w="905" w:type="dxa"/>
            <w:vAlign w:val="center"/>
            <w:hideMark/>
          </w:tcPr>
          <w:p w:rsidR="00890CB2" w:rsidRPr="00845061" w:rsidRDefault="00890CB2" w:rsidP="00845061">
            <w:pPr>
              <w:jc w:val="both"/>
              <w:rPr>
                <w:color w:val="000000"/>
              </w:rPr>
            </w:pPr>
            <w:r w:rsidRPr="00845061">
              <w:rPr>
                <w:color w:val="000000"/>
              </w:rPr>
              <w:t>76.1</w:t>
            </w:r>
          </w:p>
        </w:tc>
        <w:tc>
          <w:tcPr>
            <w:tcW w:w="1067" w:type="dxa"/>
            <w:vAlign w:val="center"/>
            <w:hideMark/>
          </w:tcPr>
          <w:p w:rsidR="00890CB2" w:rsidRPr="00845061" w:rsidRDefault="00890CB2" w:rsidP="00845061">
            <w:pPr>
              <w:jc w:val="both"/>
              <w:rPr>
                <w:color w:val="000000"/>
              </w:rPr>
            </w:pPr>
            <w:r w:rsidRPr="00845061">
              <w:rPr>
                <w:color w:val="000000"/>
              </w:rPr>
              <w:t>7183,80</w:t>
            </w:r>
          </w:p>
        </w:tc>
        <w:tc>
          <w:tcPr>
            <w:tcW w:w="2193" w:type="dxa"/>
            <w:vAlign w:val="center"/>
            <w:hideMark/>
          </w:tcPr>
          <w:p w:rsidR="00890CB2" w:rsidRPr="00845061" w:rsidRDefault="00890CB2" w:rsidP="00845061">
            <w:pPr>
              <w:jc w:val="both"/>
              <w:rPr>
                <w:color w:val="000000"/>
              </w:rPr>
            </w:pPr>
            <w:r w:rsidRPr="00845061">
              <w:rPr>
                <w:color w:val="000000"/>
              </w:rPr>
              <w:t>7183,80</w:t>
            </w:r>
          </w:p>
        </w:tc>
        <w:tc>
          <w:tcPr>
            <w:tcW w:w="1771" w:type="dxa"/>
            <w:vAlign w:val="center"/>
            <w:hideMark/>
          </w:tcPr>
          <w:p w:rsidR="00890CB2" w:rsidRPr="00845061" w:rsidRDefault="00890CB2" w:rsidP="00845061">
            <w:pPr>
              <w:jc w:val="both"/>
              <w:rPr>
                <w:color w:val="000000"/>
              </w:rPr>
            </w:pPr>
            <w:r w:rsidRPr="00845061">
              <w:rPr>
                <w:color w:val="000000"/>
              </w:rPr>
              <w:t>-</w:t>
            </w:r>
          </w:p>
        </w:tc>
        <w:tc>
          <w:tcPr>
            <w:tcW w:w="1631" w:type="dxa"/>
            <w:gridSpan w:val="2"/>
            <w:vAlign w:val="center"/>
            <w:hideMark/>
          </w:tcPr>
          <w:p w:rsidR="00890CB2" w:rsidRPr="00845061" w:rsidRDefault="00890CB2" w:rsidP="00845061">
            <w:pPr>
              <w:jc w:val="both"/>
              <w:rPr>
                <w:color w:val="000000"/>
              </w:rPr>
            </w:pPr>
            <w:r w:rsidRPr="00845061">
              <w:rPr>
                <w:color w:val="000000"/>
              </w:rPr>
              <w:t>-</w:t>
            </w:r>
          </w:p>
        </w:tc>
      </w:tr>
      <w:tr w:rsidR="00890CB2" w:rsidRPr="00845061" w:rsidTr="00845061">
        <w:trPr>
          <w:trHeight w:val="300"/>
          <w:tblCellSpacing w:w="0" w:type="dxa"/>
        </w:trPr>
        <w:tc>
          <w:tcPr>
            <w:tcW w:w="3490" w:type="dxa"/>
            <w:vAlign w:val="center"/>
            <w:hideMark/>
          </w:tcPr>
          <w:p w:rsidR="00890CB2" w:rsidRPr="00845061" w:rsidRDefault="00890CB2" w:rsidP="00845061">
            <w:pPr>
              <w:jc w:val="both"/>
              <w:rPr>
                <w:color w:val="000000"/>
              </w:rPr>
            </w:pPr>
            <w:r w:rsidRPr="00845061">
              <w:rPr>
                <w:color w:val="000000"/>
              </w:rPr>
              <w:t>Расчеты с подотчетными лицами – менеджер ООО «Олимп» Соловьева Анна Сергеевна</w:t>
            </w:r>
          </w:p>
        </w:tc>
        <w:tc>
          <w:tcPr>
            <w:tcW w:w="905" w:type="dxa"/>
            <w:vAlign w:val="center"/>
            <w:hideMark/>
          </w:tcPr>
          <w:p w:rsidR="00890CB2" w:rsidRPr="00845061" w:rsidRDefault="00890CB2" w:rsidP="00845061">
            <w:pPr>
              <w:jc w:val="both"/>
              <w:rPr>
                <w:color w:val="000000"/>
              </w:rPr>
            </w:pPr>
            <w:r w:rsidRPr="00845061">
              <w:rPr>
                <w:color w:val="000000"/>
              </w:rPr>
              <w:t>71</w:t>
            </w:r>
          </w:p>
        </w:tc>
        <w:tc>
          <w:tcPr>
            <w:tcW w:w="1067" w:type="dxa"/>
            <w:vAlign w:val="center"/>
            <w:hideMark/>
          </w:tcPr>
          <w:p w:rsidR="00890CB2" w:rsidRPr="00845061" w:rsidRDefault="00890CB2" w:rsidP="00845061">
            <w:pPr>
              <w:jc w:val="both"/>
              <w:rPr>
                <w:color w:val="000000"/>
              </w:rPr>
            </w:pPr>
            <w:r w:rsidRPr="00845061">
              <w:rPr>
                <w:color w:val="000000"/>
              </w:rPr>
              <w:t>3500,00</w:t>
            </w:r>
          </w:p>
        </w:tc>
        <w:tc>
          <w:tcPr>
            <w:tcW w:w="2193" w:type="dxa"/>
            <w:vAlign w:val="center"/>
            <w:hideMark/>
          </w:tcPr>
          <w:p w:rsidR="00890CB2" w:rsidRPr="00845061" w:rsidRDefault="00890CB2" w:rsidP="00845061">
            <w:pPr>
              <w:jc w:val="both"/>
              <w:rPr>
                <w:color w:val="000000"/>
              </w:rPr>
            </w:pPr>
            <w:r w:rsidRPr="00845061">
              <w:rPr>
                <w:color w:val="000000"/>
              </w:rPr>
              <w:t>3500,00</w:t>
            </w:r>
          </w:p>
        </w:tc>
        <w:tc>
          <w:tcPr>
            <w:tcW w:w="1771" w:type="dxa"/>
            <w:vAlign w:val="center"/>
            <w:hideMark/>
          </w:tcPr>
          <w:p w:rsidR="00890CB2" w:rsidRPr="00845061" w:rsidRDefault="00890CB2" w:rsidP="00845061">
            <w:pPr>
              <w:jc w:val="both"/>
              <w:rPr>
                <w:color w:val="000000"/>
              </w:rPr>
            </w:pPr>
            <w:r w:rsidRPr="00845061">
              <w:rPr>
                <w:color w:val="000000"/>
              </w:rPr>
              <w:t>-</w:t>
            </w:r>
          </w:p>
        </w:tc>
        <w:tc>
          <w:tcPr>
            <w:tcW w:w="1631" w:type="dxa"/>
            <w:gridSpan w:val="2"/>
            <w:vAlign w:val="center"/>
            <w:hideMark/>
          </w:tcPr>
          <w:p w:rsidR="00890CB2" w:rsidRPr="00845061" w:rsidRDefault="00890CB2" w:rsidP="00845061">
            <w:pPr>
              <w:jc w:val="both"/>
              <w:rPr>
                <w:color w:val="000000"/>
              </w:rPr>
            </w:pPr>
          </w:p>
        </w:tc>
      </w:tr>
      <w:tr w:rsidR="00890CB2" w:rsidRPr="00845061" w:rsidTr="00845061">
        <w:trPr>
          <w:trHeight w:val="300"/>
          <w:tblCellSpacing w:w="0" w:type="dxa"/>
        </w:trPr>
        <w:tc>
          <w:tcPr>
            <w:tcW w:w="3490" w:type="dxa"/>
            <w:vAlign w:val="center"/>
            <w:hideMark/>
          </w:tcPr>
          <w:p w:rsidR="00890CB2" w:rsidRPr="00845061" w:rsidRDefault="00890CB2" w:rsidP="00845061">
            <w:pPr>
              <w:jc w:val="both"/>
              <w:rPr>
                <w:color w:val="000000"/>
              </w:rPr>
            </w:pPr>
            <w:r w:rsidRPr="00845061">
              <w:rPr>
                <w:color w:val="000000"/>
              </w:rPr>
              <w:t>Расчеты по авансам выданным поставщикам и подрядчикам с ООО «Ремонт»</w:t>
            </w:r>
          </w:p>
        </w:tc>
        <w:tc>
          <w:tcPr>
            <w:tcW w:w="905" w:type="dxa"/>
            <w:vAlign w:val="center"/>
            <w:hideMark/>
          </w:tcPr>
          <w:p w:rsidR="00890CB2" w:rsidRPr="00845061" w:rsidRDefault="00890CB2" w:rsidP="00845061">
            <w:pPr>
              <w:jc w:val="both"/>
              <w:rPr>
                <w:color w:val="000000"/>
              </w:rPr>
            </w:pPr>
            <w:r w:rsidRPr="00845061">
              <w:rPr>
                <w:color w:val="000000"/>
              </w:rPr>
              <w:t>60.2</w:t>
            </w:r>
          </w:p>
        </w:tc>
        <w:tc>
          <w:tcPr>
            <w:tcW w:w="1067" w:type="dxa"/>
            <w:vAlign w:val="center"/>
            <w:hideMark/>
          </w:tcPr>
          <w:p w:rsidR="00890CB2" w:rsidRPr="00845061" w:rsidRDefault="00890CB2" w:rsidP="00845061">
            <w:pPr>
              <w:jc w:val="both"/>
              <w:rPr>
                <w:color w:val="000000"/>
              </w:rPr>
            </w:pPr>
            <w:r w:rsidRPr="00845061">
              <w:rPr>
                <w:color w:val="000000"/>
              </w:rPr>
              <w:t>12 589,40</w:t>
            </w:r>
          </w:p>
        </w:tc>
        <w:tc>
          <w:tcPr>
            <w:tcW w:w="2193" w:type="dxa"/>
            <w:vAlign w:val="center"/>
            <w:hideMark/>
          </w:tcPr>
          <w:p w:rsidR="00890CB2" w:rsidRPr="00845061" w:rsidRDefault="00890CB2" w:rsidP="00845061">
            <w:pPr>
              <w:jc w:val="both"/>
              <w:rPr>
                <w:color w:val="000000"/>
              </w:rPr>
            </w:pPr>
            <w:r w:rsidRPr="00845061">
              <w:rPr>
                <w:color w:val="000000"/>
              </w:rPr>
              <w:t>8400,20</w:t>
            </w:r>
          </w:p>
        </w:tc>
        <w:tc>
          <w:tcPr>
            <w:tcW w:w="1771" w:type="dxa"/>
            <w:vAlign w:val="center"/>
            <w:hideMark/>
          </w:tcPr>
          <w:p w:rsidR="00890CB2" w:rsidRPr="00845061" w:rsidRDefault="00890CB2" w:rsidP="00845061">
            <w:pPr>
              <w:jc w:val="both"/>
              <w:rPr>
                <w:color w:val="000000"/>
              </w:rPr>
            </w:pPr>
            <w:r w:rsidRPr="00845061">
              <w:rPr>
                <w:color w:val="000000"/>
              </w:rPr>
              <w:t>3189,20</w:t>
            </w:r>
          </w:p>
        </w:tc>
        <w:tc>
          <w:tcPr>
            <w:tcW w:w="1631" w:type="dxa"/>
            <w:gridSpan w:val="2"/>
            <w:vAlign w:val="center"/>
            <w:hideMark/>
          </w:tcPr>
          <w:p w:rsidR="00890CB2" w:rsidRPr="00845061" w:rsidRDefault="00890CB2" w:rsidP="00845061">
            <w:pPr>
              <w:jc w:val="both"/>
              <w:rPr>
                <w:color w:val="000000"/>
              </w:rPr>
            </w:pPr>
            <w:r w:rsidRPr="00845061">
              <w:rPr>
                <w:color w:val="000000"/>
              </w:rPr>
              <w:t>1189,20</w:t>
            </w:r>
          </w:p>
        </w:tc>
      </w:tr>
      <w:tr w:rsidR="00890CB2" w:rsidRPr="00845061" w:rsidTr="00845061">
        <w:trPr>
          <w:trHeight w:val="300"/>
          <w:tblCellSpacing w:w="0" w:type="dxa"/>
        </w:trPr>
        <w:tc>
          <w:tcPr>
            <w:tcW w:w="3490" w:type="dxa"/>
            <w:vAlign w:val="center"/>
            <w:hideMark/>
          </w:tcPr>
          <w:p w:rsidR="00890CB2" w:rsidRPr="00845061" w:rsidRDefault="00890CB2" w:rsidP="00845061">
            <w:pPr>
              <w:jc w:val="both"/>
              <w:rPr>
                <w:color w:val="000000"/>
              </w:rPr>
            </w:pPr>
          </w:p>
        </w:tc>
        <w:tc>
          <w:tcPr>
            <w:tcW w:w="905" w:type="dxa"/>
            <w:vAlign w:val="center"/>
            <w:hideMark/>
          </w:tcPr>
          <w:p w:rsidR="00890CB2" w:rsidRPr="00845061" w:rsidRDefault="00890CB2" w:rsidP="00845061">
            <w:pPr>
              <w:jc w:val="both"/>
              <w:rPr>
                <w:color w:val="000000"/>
              </w:rPr>
            </w:pPr>
            <w:r w:rsidRPr="00845061">
              <w:rPr>
                <w:color w:val="000000"/>
              </w:rPr>
              <w:t xml:space="preserve">Итого </w:t>
            </w:r>
          </w:p>
        </w:tc>
        <w:tc>
          <w:tcPr>
            <w:tcW w:w="1067" w:type="dxa"/>
            <w:vAlign w:val="center"/>
            <w:hideMark/>
          </w:tcPr>
          <w:p w:rsidR="00890CB2" w:rsidRPr="00845061" w:rsidRDefault="00890CB2" w:rsidP="00845061">
            <w:pPr>
              <w:jc w:val="both"/>
              <w:rPr>
                <w:color w:val="000000"/>
              </w:rPr>
            </w:pPr>
            <w:r w:rsidRPr="00845061">
              <w:rPr>
                <w:color w:val="000000"/>
              </w:rPr>
              <w:t>?</w:t>
            </w:r>
          </w:p>
        </w:tc>
        <w:tc>
          <w:tcPr>
            <w:tcW w:w="2193" w:type="dxa"/>
            <w:vAlign w:val="center"/>
            <w:hideMark/>
          </w:tcPr>
          <w:p w:rsidR="00890CB2" w:rsidRPr="00845061" w:rsidRDefault="00890CB2" w:rsidP="00845061">
            <w:pPr>
              <w:jc w:val="both"/>
              <w:rPr>
                <w:color w:val="000000"/>
              </w:rPr>
            </w:pPr>
            <w:r w:rsidRPr="00845061">
              <w:rPr>
                <w:color w:val="000000"/>
              </w:rPr>
              <w:t>?</w:t>
            </w:r>
          </w:p>
        </w:tc>
        <w:tc>
          <w:tcPr>
            <w:tcW w:w="1771" w:type="dxa"/>
            <w:vAlign w:val="center"/>
            <w:hideMark/>
          </w:tcPr>
          <w:p w:rsidR="00890CB2" w:rsidRPr="00845061" w:rsidRDefault="00890CB2" w:rsidP="00845061">
            <w:pPr>
              <w:jc w:val="both"/>
              <w:rPr>
                <w:color w:val="000000"/>
              </w:rPr>
            </w:pPr>
            <w:r w:rsidRPr="00845061">
              <w:rPr>
                <w:color w:val="000000"/>
              </w:rPr>
              <w:t>?</w:t>
            </w:r>
          </w:p>
        </w:tc>
        <w:tc>
          <w:tcPr>
            <w:tcW w:w="1631" w:type="dxa"/>
            <w:gridSpan w:val="2"/>
            <w:vAlign w:val="center"/>
            <w:hideMark/>
          </w:tcPr>
          <w:p w:rsidR="00890CB2" w:rsidRPr="00845061" w:rsidRDefault="00890CB2" w:rsidP="00845061">
            <w:pPr>
              <w:jc w:val="both"/>
              <w:rPr>
                <w:color w:val="000000"/>
              </w:rPr>
            </w:pPr>
            <w:r w:rsidRPr="00845061">
              <w:rPr>
                <w:color w:val="000000"/>
              </w:rPr>
              <w:t>?</w:t>
            </w:r>
          </w:p>
        </w:tc>
      </w:tr>
    </w:tbl>
    <w:p w:rsidR="00890CB2" w:rsidRPr="00845061" w:rsidRDefault="00890CB2" w:rsidP="00845061">
      <w:pPr>
        <w:autoSpaceDE w:val="0"/>
        <w:autoSpaceDN w:val="0"/>
        <w:adjustRightInd w:val="0"/>
        <w:jc w:val="both"/>
      </w:pPr>
    </w:p>
    <w:p w:rsidR="00890CB2" w:rsidRPr="00845061" w:rsidRDefault="00890CB2" w:rsidP="004B5911">
      <w:pPr>
        <w:pStyle w:val="a8"/>
        <w:widowControl/>
        <w:numPr>
          <w:ilvl w:val="0"/>
          <w:numId w:val="9"/>
        </w:numPr>
        <w:suppressAutoHyphens w:val="0"/>
        <w:autoSpaceDE w:val="0"/>
        <w:autoSpaceDN w:val="0"/>
        <w:adjustRightInd w:val="0"/>
        <w:contextualSpacing/>
        <w:jc w:val="both"/>
        <w:rPr>
          <w:rFonts w:ascii="Times New Roman" w:hAnsi="Times New Roman"/>
          <w:sz w:val="24"/>
        </w:rPr>
      </w:pPr>
      <w:r w:rsidRPr="00845061">
        <w:rPr>
          <w:rFonts w:ascii="Times New Roman" w:hAnsi="Times New Roman"/>
          <w:sz w:val="24"/>
        </w:rPr>
        <w:t>По кредиторской задолженности</w:t>
      </w:r>
    </w:p>
    <w:p w:rsidR="00890CB2" w:rsidRPr="00845061" w:rsidRDefault="00890CB2" w:rsidP="00845061">
      <w:pPr>
        <w:pStyle w:val="a8"/>
        <w:autoSpaceDE w:val="0"/>
        <w:autoSpaceDN w:val="0"/>
        <w:adjustRightInd w:val="0"/>
        <w:ind w:left="845"/>
        <w:jc w:val="both"/>
        <w:rPr>
          <w:rFonts w:ascii="Times New Roman" w:hAnsi="Times New Roman"/>
          <w:sz w:val="24"/>
        </w:rPr>
      </w:pPr>
      <w:r w:rsidRPr="00845061">
        <w:rPr>
          <w:rFonts w:ascii="Times New Roman" w:hAnsi="Times New Roman"/>
          <w:sz w:val="24"/>
        </w:rPr>
        <w:t>Таблица 2</w:t>
      </w:r>
    </w:p>
    <w:p w:rsidR="00890CB2" w:rsidRPr="00845061" w:rsidRDefault="00890CB2" w:rsidP="00845061">
      <w:pPr>
        <w:pStyle w:val="a8"/>
        <w:autoSpaceDE w:val="0"/>
        <w:autoSpaceDN w:val="0"/>
        <w:adjustRightInd w:val="0"/>
        <w:ind w:left="845"/>
        <w:jc w:val="both"/>
        <w:rPr>
          <w:rFonts w:ascii="Times New Roman" w:hAnsi="Times New Roman"/>
          <w:sz w:val="24"/>
        </w:rPr>
      </w:pPr>
      <w:r w:rsidRPr="00845061">
        <w:rPr>
          <w:rFonts w:ascii="Times New Roman" w:hAnsi="Times New Roman"/>
          <w:sz w:val="24"/>
        </w:rPr>
        <w:t>Наличие кредиторской задолженности в ООО «Олимп» на день инвентаризации</w:t>
      </w:r>
    </w:p>
    <w:tbl>
      <w:tblPr>
        <w:tblW w:w="10373" w:type="dxa"/>
        <w:tblCellSpacing w:w="0" w:type="dxa"/>
        <w:tblInd w:w="-4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tblPr>
      <w:tblGrid>
        <w:gridCol w:w="3545"/>
        <w:gridCol w:w="1134"/>
        <w:gridCol w:w="1417"/>
        <w:gridCol w:w="1701"/>
        <w:gridCol w:w="1326"/>
        <w:gridCol w:w="1250"/>
      </w:tblGrid>
      <w:tr w:rsidR="00890CB2" w:rsidRPr="00845061" w:rsidTr="00EA4592">
        <w:trPr>
          <w:tblCellSpacing w:w="0" w:type="dxa"/>
        </w:trPr>
        <w:tc>
          <w:tcPr>
            <w:tcW w:w="3545" w:type="dxa"/>
            <w:vMerge w:val="restart"/>
            <w:vAlign w:val="center"/>
            <w:hideMark/>
          </w:tcPr>
          <w:p w:rsidR="00890CB2" w:rsidRPr="00845061" w:rsidRDefault="00890CB2" w:rsidP="00845061">
            <w:pPr>
              <w:jc w:val="center"/>
              <w:rPr>
                <w:color w:val="000000"/>
              </w:rPr>
            </w:pPr>
            <w:r w:rsidRPr="00845061">
              <w:rPr>
                <w:color w:val="000000"/>
              </w:rPr>
              <w:t>Наименование счета бухгалтерского учета и кредитора</w:t>
            </w:r>
          </w:p>
        </w:tc>
        <w:tc>
          <w:tcPr>
            <w:tcW w:w="1134" w:type="dxa"/>
            <w:vMerge w:val="restart"/>
            <w:tcBorders>
              <w:left w:val="single" w:sz="12" w:space="0" w:color="auto"/>
              <w:right w:val="single" w:sz="12" w:space="0" w:color="auto"/>
            </w:tcBorders>
            <w:vAlign w:val="center"/>
            <w:hideMark/>
          </w:tcPr>
          <w:p w:rsidR="00890CB2" w:rsidRPr="00845061" w:rsidRDefault="00890CB2" w:rsidP="00845061">
            <w:pPr>
              <w:jc w:val="center"/>
              <w:rPr>
                <w:color w:val="000000"/>
              </w:rPr>
            </w:pPr>
            <w:r w:rsidRPr="00845061">
              <w:rPr>
                <w:color w:val="000000"/>
              </w:rPr>
              <w:t>Номер счета</w:t>
            </w:r>
          </w:p>
        </w:tc>
        <w:tc>
          <w:tcPr>
            <w:tcW w:w="5694" w:type="dxa"/>
            <w:gridSpan w:val="4"/>
            <w:tcBorders>
              <w:left w:val="single" w:sz="12" w:space="0" w:color="auto"/>
            </w:tcBorders>
            <w:vAlign w:val="center"/>
            <w:hideMark/>
          </w:tcPr>
          <w:p w:rsidR="00890CB2" w:rsidRPr="00845061" w:rsidRDefault="00890CB2" w:rsidP="00845061">
            <w:pPr>
              <w:jc w:val="center"/>
              <w:rPr>
                <w:color w:val="000000"/>
              </w:rPr>
            </w:pPr>
            <w:r w:rsidRPr="00845061">
              <w:rPr>
                <w:color w:val="000000"/>
              </w:rPr>
              <w:t>Сумма по балансу, руб. коп.</w:t>
            </w:r>
          </w:p>
        </w:tc>
      </w:tr>
      <w:tr w:rsidR="00890CB2" w:rsidRPr="00845061" w:rsidTr="00EA4592">
        <w:trPr>
          <w:tblCellSpacing w:w="0" w:type="dxa"/>
        </w:trPr>
        <w:tc>
          <w:tcPr>
            <w:tcW w:w="3545" w:type="dxa"/>
            <w:vMerge/>
            <w:vAlign w:val="center"/>
            <w:hideMark/>
          </w:tcPr>
          <w:p w:rsidR="00890CB2" w:rsidRPr="00845061" w:rsidRDefault="00890CB2" w:rsidP="00845061">
            <w:pPr>
              <w:jc w:val="center"/>
              <w:rPr>
                <w:color w:val="000000"/>
              </w:rPr>
            </w:pPr>
          </w:p>
        </w:tc>
        <w:tc>
          <w:tcPr>
            <w:tcW w:w="1134" w:type="dxa"/>
            <w:vMerge/>
            <w:tcBorders>
              <w:left w:val="single" w:sz="12" w:space="0" w:color="auto"/>
              <w:right w:val="single" w:sz="12" w:space="0" w:color="auto"/>
            </w:tcBorders>
            <w:vAlign w:val="center"/>
            <w:hideMark/>
          </w:tcPr>
          <w:p w:rsidR="00890CB2" w:rsidRPr="00845061" w:rsidRDefault="00890CB2" w:rsidP="00845061">
            <w:pPr>
              <w:jc w:val="center"/>
              <w:rPr>
                <w:color w:val="000000"/>
              </w:rPr>
            </w:pPr>
          </w:p>
        </w:tc>
        <w:tc>
          <w:tcPr>
            <w:tcW w:w="1417" w:type="dxa"/>
            <w:vMerge w:val="restart"/>
            <w:tcBorders>
              <w:left w:val="single" w:sz="12" w:space="0" w:color="auto"/>
            </w:tcBorders>
            <w:vAlign w:val="center"/>
            <w:hideMark/>
          </w:tcPr>
          <w:p w:rsidR="00890CB2" w:rsidRPr="00845061" w:rsidRDefault="00890CB2" w:rsidP="00845061">
            <w:pPr>
              <w:jc w:val="center"/>
              <w:rPr>
                <w:color w:val="000000"/>
              </w:rPr>
            </w:pPr>
            <w:r w:rsidRPr="00845061">
              <w:rPr>
                <w:color w:val="000000"/>
              </w:rPr>
              <w:t>всего</w:t>
            </w:r>
          </w:p>
        </w:tc>
        <w:tc>
          <w:tcPr>
            <w:tcW w:w="4277" w:type="dxa"/>
            <w:gridSpan w:val="3"/>
            <w:vAlign w:val="center"/>
            <w:hideMark/>
          </w:tcPr>
          <w:p w:rsidR="00890CB2" w:rsidRPr="00845061" w:rsidRDefault="00890CB2" w:rsidP="00845061">
            <w:pPr>
              <w:jc w:val="center"/>
              <w:rPr>
                <w:color w:val="000000"/>
              </w:rPr>
            </w:pPr>
            <w:r w:rsidRPr="00845061">
              <w:rPr>
                <w:color w:val="000000"/>
              </w:rPr>
              <w:t>в том числе задолженность</w:t>
            </w:r>
          </w:p>
        </w:tc>
      </w:tr>
      <w:tr w:rsidR="00890CB2" w:rsidRPr="00845061" w:rsidTr="00EA4592">
        <w:trPr>
          <w:tblCellSpacing w:w="0" w:type="dxa"/>
        </w:trPr>
        <w:tc>
          <w:tcPr>
            <w:tcW w:w="3545" w:type="dxa"/>
            <w:vMerge/>
            <w:vAlign w:val="center"/>
            <w:hideMark/>
          </w:tcPr>
          <w:p w:rsidR="00890CB2" w:rsidRPr="00845061" w:rsidRDefault="00890CB2" w:rsidP="00845061">
            <w:pPr>
              <w:jc w:val="center"/>
              <w:rPr>
                <w:color w:val="000000"/>
              </w:rPr>
            </w:pPr>
          </w:p>
        </w:tc>
        <w:tc>
          <w:tcPr>
            <w:tcW w:w="1134" w:type="dxa"/>
            <w:vMerge/>
            <w:tcBorders>
              <w:left w:val="single" w:sz="12" w:space="0" w:color="auto"/>
              <w:right w:val="single" w:sz="12" w:space="0" w:color="auto"/>
            </w:tcBorders>
            <w:vAlign w:val="center"/>
            <w:hideMark/>
          </w:tcPr>
          <w:p w:rsidR="00890CB2" w:rsidRPr="00845061" w:rsidRDefault="00890CB2" w:rsidP="00845061">
            <w:pPr>
              <w:jc w:val="center"/>
              <w:rPr>
                <w:color w:val="000000"/>
              </w:rPr>
            </w:pPr>
          </w:p>
        </w:tc>
        <w:tc>
          <w:tcPr>
            <w:tcW w:w="1417" w:type="dxa"/>
            <w:vMerge/>
            <w:tcBorders>
              <w:left w:val="single" w:sz="12" w:space="0" w:color="auto"/>
            </w:tcBorders>
            <w:vAlign w:val="center"/>
            <w:hideMark/>
          </w:tcPr>
          <w:p w:rsidR="00890CB2" w:rsidRPr="00845061" w:rsidRDefault="00890CB2" w:rsidP="00845061">
            <w:pPr>
              <w:jc w:val="center"/>
              <w:rPr>
                <w:color w:val="000000"/>
              </w:rPr>
            </w:pPr>
          </w:p>
        </w:tc>
        <w:tc>
          <w:tcPr>
            <w:tcW w:w="1701" w:type="dxa"/>
            <w:vAlign w:val="center"/>
            <w:hideMark/>
          </w:tcPr>
          <w:p w:rsidR="00890CB2" w:rsidRPr="00845061" w:rsidRDefault="00890CB2" w:rsidP="00845061">
            <w:pPr>
              <w:jc w:val="center"/>
              <w:rPr>
                <w:color w:val="000000"/>
              </w:rPr>
            </w:pPr>
            <w:proofErr w:type="gramStart"/>
            <w:r w:rsidRPr="00845061">
              <w:rPr>
                <w:color w:val="000000"/>
              </w:rPr>
              <w:t>подтвержденная</w:t>
            </w:r>
            <w:proofErr w:type="gramEnd"/>
            <w:r w:rsidRPr="00845061">
              <w:rPr>
                <w:color w:val="000000"/>
              </w:rPr>
              <w:t xml:space="preserve"> кредиторами</w:t>
            </w:r>
          </w:p>
        </w:tc>
        <w:tc>
          <w:tcPr>
            <w:tcW w:w="1326" w:type="dxa"/>
            <w:vAlign w:val="center"/>
            <w:hideMark/>
          </w:tcPr>
          <w:p w:rsidR="00890CB2" w:rsidRPr="00845061" w:rsidRDefault="00890CB2" w:rsidP="00845061">
            <w:pPr>
              <w:jc w:val="center"/>
              <w:rPr>
                <w:color w:val="000000"/>
              </w:rPr>
            </w:pPr>
            <w:r w:rsidRPr="00845061">
              <w:rPr>
                <w:color w:val="000000"/>
              </w:rPr>
              <w:t xml:space="preserve">не </w:t>
            </w:r>
            <w:proofErr w:type="gramStart"/>
            <w:r w:rsidRPr="00845061">
              <w:rPr>
                <w:color w:val="000000"/>
              </w:rPr>
              <w:t>подтвержденная</w:t>
            </w:r>
            <w:proofErr w:type="gramEnd"/>
            <w:r w:rsidRPr="00845061">
              <w:rPr>
                <w:color w:val="000000"/>
              </w:rPr>
              <w:t xml:space="preserve"> кредиторами</w:t>
            </w:r>
          </w:p>
        </w:tc>
        <w:tc>
          <w:tcPr>
            <w:tcW w:w="1250" w:type="dxa"/>
            <w:vAlign w:val="center"/>
            <w:hideMark/>
          </w:tcPr>
          <w:p w:rsidR="00890CB2" w:rsidRPr="00845061" w:rsidRDefault="00890CB2" w:rsidP="00845061">
            <w:pPr>
              <w:jc w:val="center"/>
              <w:rPr>
                <w:color w:val="000000"/>
              </w:rPr>
            </w:pPr>
            <w:r w:rsidRPr="00845061">
              <w:rPr>
                <w:color w:val="000000"/>
              </w:rPr>
              <w:t>с истекшим сроком исковой давности</w:t>
            </w:r>
          </w:p>
        </w:tc>
      </w:tr>
      <w:tr w:rsidR="00890CB2" w:rsidRPr="00845061" w:rsidTr="00EA4592">
        <w:trPr>
          <w:trHeight w:val="315"/>
          <w:tblCellSpacing w:w="0" w:type="dxa"/>
        </w:trPr>
        <w:tc>
          <w:tcPr>
            <w:tcW w:w="3545" w:type="dxa"/>
            <w:vAlign w:val="center"/>
            <w:hideMark/>
          </w:tcPr>
          <w:p w:rsidR="00890CB2" w:rsidRPr="00845061" w:rsidRDefault="00890CB2" w:rsidP="00845061">
            <w:pPr>
              <w:jc w:val="center"/>
              <w:rPr>
                <w:color w:val="000000"/>
              </w:rPr>
            </w:pPr>
            <w:r w:rsidRPr="00845061">
              <w:rPr>
                <w:color w:val="000000"/>
              </w:rPr>
              <w:t>1</w:t>
            </w:r>
          </w:p>
        </w:tc>
        <w:tc>
          <w:tcPr>
            <w:tcW w:w="1134" w:type="dxa"/>
            <w:vAlign w:val="center"/>
            <w:hideMark/>
          </w:tcPr>
          <w:p w:rsidR="00890CB2" w:rsidRPr="00845061" w:rsidRDefault="00890CB2" w:rsidP="00845061">
            <w:pPr>
              <w:jc w:val="center"/>
              <w:rPr>
                <w:color w:val="000000"/>
              </w:rPr>
            </w:pPr>
            <w:r w:rsidRPr="00845061">
              <w:rPr>
                <w:color w:val="000000"/>
              </w:rPr>
              <w:t>2</w:t>
            </w:r>
          </w:p>
        </w:tc>
        <w:tc>
          <w:tcPr>
            <w:tcW w:w="1417" w:type="dxa"/>
            <w:tcBorders>
              <w:left w:val="single" w:sz="12" w:space="0" w:color="auto"/>
            </w:tcBorders>
            <w:vAlign w:val="center"/>
            <w:hideMark/>
          </w:tcPr>
          <w:p w:rsidR="00890CB2" w:rsidRPr="00845061" w:rsidRDefault="00890CB2" w:rsidP="00845061">
            <w:pPr>
              <w:jc w:val="center"/>
              <w:rPr>
                <w:color w:val="000000"/>
              </w:rPr>
            </w:pPr>
            <w:r w:rsidRPr="00845061">
              <w:rPr>
                <w:color w:val="000000"/>
              </w:rPr>
              <w:t>3</w:t>
            </w:r>
          </w:p>
        </w:tc>
        <w:tc>
          <w:tcPr>
            <w:tcW w:w="1701" w:type="dxa"/>
            <w:vAlign w:val="center"/>
            <w:hideMark/>
          </w:tcPr>
          <w:p w:rsidR="00890CB2" w:rsidRPr="00845061" w:rsidRDefault="00890CB2" w:rsidP="00845061">
            <w:pPr>
              <w:jc w:val="center"/>
              <w:rPr>
                <w:color w:val="000000"/>
              </w:rPr>
            </w:pPr>
            <w:r w:rsidRPr="00845061">
              <w:rPr>
                <w:color w:val="000000"/>
              </w:rPr>
              <w:t>4</w:t>
            </w:r>
          </w:p>
        </w:tc>
        <w:tc>
          <w:tcPr>
            <w:tcW w:w="1326" w:type="dxa"/>
            <w:vAlign w:val="center"/>
            <w:hideMark/>
          </w:tcPr>
          <w:p w:rsidR="00890CB2" w:rsidRPr="00845061" w:rsidRDefault="00890CB2" w:rsidP="00845061">
            <w:pPr>
              <w:jc w:val="center"/>
              <w:rPr>
                <w:color w:val="000000"/>
              </w:rPr>
            </w:pPr>
            <w:r w:rsidRPr="00845061">
              <w:rPr>
                <w:color w:val="000000"/>
              </w:rPr>
              <w:t>5</w:t>
            </w:r>
          </w:p>
        </w:tc>
        <w:tc>
          <w:tcPr>
            <w:tcW w:w="1250" w:type="dxa"/>
            <w:vAlign w:val="center"/>
            <w:hideMark/>
          </w:tcPr>
          <w:p w:rsidR="00890CB2" w:rsidRPr="00845061" w:rsidRDefault="00890CB2" w:rsidP="00845061">
            <w:pPr>
              <w:jc w:val="center"/>
              <w:rPr>
                <w:color w:val="000000"/>
              </w:rPr>
            </w:pPr>
            <w:r w:rsidRPr="00845061">
              <w:rPr>
                <w:color w:val="000000"/>
              </w:rPr>
              <w:t>6</w:t>
            </w:r>
          </w:p>
        </w:tc>
      </w:tr>
      <w:tr w:rsidR="00890CB2" w:rsidRPr="00845061" w:rsidTr="00EA4592">
        <w:trPr>
          <w:trHeight w:val="315"/>
          <w:tblCellSpacing w:w="0" w:type="dxa"/>
        </w:trPr>
        <w:tc>
          <w:tcPr>
            <w:tcW w:w="3545" w:type="dxa"/>
            <w:vAlign w:val="center"/>
            <w:hideMark/>
          </w:tcPr>
          <w:p w:rsidR="00890CB2" w:rsidRPr="00845061" w:rsidRDefault="00890CB2" w:rsidP="00845061">
            <w:pPr>
              <w:jc w:val="both"/>
              <w:rPr>
                <w:color w:val="000000"/>
              </w:rPr>
            </w:pPr>
            <w:r w:rsidRPr="00845061">
              <w:rPr>
                <w:color w:val="000000"/>
              </w:rPr>
              <w:t>Расчеты с поставщиками и подрядчиками с ООО «Продтовары»</w:t>
            </w:r>
          </w:p>
        </w:tc>
        <w:tc>
          <w:tcPr>
            <w:tcW w:w="1134" w:type="dxa"/>
            <w:vAlign w:val="center"/>
            <w:hideMark/>
          </w:tcPr>
          <w:p w:rsidR="00890CB2" w:rsidRPr="00845061" w:rsidRDefault="00890CB2" w:rsidP="00845061">
            <w:pPr>
              <w:jc w:val="both"/>
              <w:rPr>
                <w:color w:val="000000"/>
              </w:rPr>
            </w:pPr>
            <w:r w:rsidRPr="00845061">
              <w:rPr>
                <w:color w:val="000000"/>
              </w:rPr>
              <w:t>60.1</w:t>
            </w:r>
          </w:p>
        </w:tc>
        <w:tc>
          <w:tcPr>
            <w:tcW w:w="1417" w:type="dxa"/>
            <w:vAlign w:val="center"/>
            <w:hideMark/>
          </w:tcPr>
          <w:p w:rsidR="00890CB2" w:rsidRPr="00845061" w:rsidRDefault="00890CB2" w:rsidP="00845061">
            <w:pPr>
              <w:jc w:val="both"/>
              <w:rPr>
                <w:color w:val="000000"/>
              </w:rPr>
            </w:pPr>
            <w:r w:rsidRPr="00845061">
              <w:rPr>
                <w:color w:val="000000"/>
              </w:rPr>
              <w:t>402 502,50</w:t>
            </w:r>
          </w:p>
        </w:tc>
        <w:tc>
          <w:tcPr>
            <w:tcW w:w="1701" w:type="dxa"/>
            <w:vAlign w:val="center"/>
            <w:hideMark/>
          </w:tcPr>
          <w:p w:rsidR="00890CB2" w:rsidRPr="00845061" w:rsidRDefault="00890CB2" w:rsidP="00845061">
            <w:pPr>
              <w:jc w:val="both"/>
              <w:rPr>
                <w:color w:val="000000"/>
              </w:rPr>
            </w:pPr>
            <w:r w:rsidRPr="00845061">
              <w:rPr>
                <w:color w:val="000000"/>
              </w:rPr>
              <w:t>402 502,50</w:t>
            </w:r>
          </w:p>
        </w:tc>
        <w:tc>
          <w:tcPr>
            <w:tcW w:w="1326" w:type="dxa"/>
            <w:vAlign w:val="center"/>
            <w:hideMark/>
          </w:tcPr>
          <w:p w:rsidR="00890CB2" w:rsidRPr="00845061" w:rsidRDefault="00890CB2" w:rsidP="00845061">
            <w:pPr>
              <w:jc w:val="both"/>
              <w:rPr>
                <w:color w:val="000000"/>
              </w:rPr>
            </w:pPr>
            <w:r w:rsidRPr="00845061">
              <w:rPr>
                <w:color w:val="000000"/>
              </w:rPr>
              <w:t>-</w:t>
            </w:r>
          </w:p>
        </w:tc>
        <w:tc>
          <w:tcPr>
            <w:tcW w:w="1250" w:type="dxa"/>
            <w:vAlign w:val="center"/>
            <w:hideMark/>
          </w:tcPr>
          <w:p w:rsidR="00890CB2" w:rsidRPr="00845061" w:rsidRDefault="00890CB2" w:rsidP="00845061">
            <w:pPr>
              <w:jc w:val="both"/>
              <w:rPr>
                <w:color w:val="000000"/>
              </w:rPr>
            </w:pPr>
            <w:r w:rsidRPr="00845061">
              <w:rPr>
                <w:color w:val="000000"/>
              </w:rPr>
              <w:t>-</w:t>
            </w:r>
          </w:p>
        </w:tc>
      </w:tr>
      <w:tr w:rsidR="00890CB2" w:rsidRPr="00845061" w:rsidTr="00EA4592">
        <w:trPr>
          <w:trHeight w:val="315"/>
          <w:tblCellSpacing w:w="0" w:type="dxa"/>
        </w:trPr>
        <w:tc>
          <w:tcPr>
            <w:tcW w:w="3545" w:type="dxa"/>
            <w:vAlign w:val="center"/>
            <w:hideMark/>
          </w:tcPr>
          <w:p w:rsidR="00890CB2" w:rsidRPr="00845061" w:rsidRDefault="00890CB2" w:rsidP="00845061">
            <w:pPr>
              <w:jc w:val="both"/>
              <w:rPr>
                <w:color w:val="000000"/>
              </w:rPr>
            </w:pPr>
            <w:r w:rsidRPr="00845061">
              <w:rPr>
                <w:color w:val="000000"/>
              </w:rPr>
              <w:t>Расчеты с разными кредиторами с ООО «Наука»</w:t>
            </w:r>
          </w:p>
        </w:tc>
        <w:tc>
          <w:tcPr>
            <w:tcW w:w="1134" w:type="dxa"/>
            <w:vAlign w:val="center"/>
            <w:hideMark/>
          </w:tcPr>
          <w:p w:rsidR="00890CB2" w:rsidRPr="00845061" w:rsidRDefault="00890CB2" w:rsidP="00845061">
            <w:pPr>
              <w:jc w:val="both"/>
              <w:rPr>
                <w:color w:val="000000"/>
              </w:rPr>
            </w:pPr>
            <w:r w:rsidRPr="00845061">
              <w:rPr>
                <w:color w:val="000000"/>
              </w:rPr>
              <w:t>76.2</w:t>
            </w:r>
          </w:p>
        </w:tc>
        <w:tc>
          <w:tcPr>
            <w:tcW w:w="1417" w:type="dxa"/>
            <w:vAlign w:val="center"/>
            <w:hideMark/>
          </w:tcPr>
          <w:p w:rsidR="00890CB2" w:rsidRPr="00845061" w:rsidRDefault="00890CB2" w:rsidP="00845061">
            <w:pPr>
              <w:jc w:val="both"/>
              <w:rPr>
                <w:color w:val="000000"/>
              </w:rPr>
            </w:pPr>
            <w:r w:rsidRPr="00845061">
              <w:rPr>
                <w:color w:val="000000"/>
              </w:rPr>
              <w:t>10 250,00</w:t>
            </w:r>
          </w:p>
        </w:tc>
        <w:tc>
          <w:tcPr>
            <w:tcW w:w="1701" w:type="dxa"/>
            <w:vAlign w:val="center"/>
            <w:hideMark/>
          </w:tcPr>
          <w:p w:rsidR="00890CB2" w:rsidRPr="00845061" w:rsidRDefault="00890CB2" w:rsidP="00845061">
            <w:pPr>
              <w:jc w:val="both"/>
              <w:rPr>
                <w:color w:val="000000"/>
              </w:rPr>
            </w:pPr>
            <w:r w:rsidRPr="00845061">
              <w:rPr>
                <w:color w:val="000000"/>
              </w:rPr>
              <w:t>10 000,00</w:t>
            </w:r>
          </w:p>
        </w:tc>
        <w:tc>
          <w:tcPr>
            <w:tcW w:w="1326" w:type="dxa"/>
            <w:vAlign w:val="center"/>
            <w:hideMark/>
          </w:tcPr>
          <w:p w:rsidR="00890CB2" w:rsidRPr="00845061" w:rsidRDefault="00890CB2" w:rsidP="00845061">
            <w:pPr>
              <w:jc w:val="both"/>
              <w:rPr>
                <w:color w:val="000000"/>
              </w:rPr>
            </w:pPr>
            <w:r w:rsidRPr="00845061">
              <w:rPr>
                <w:color w:val="000000"/>
              </w:rPr>
              <w:t>-</w:t>
            </w:r>
          </w:p>
        </w:tc>
        <w:tc>
          <w:tcPr>
            <w:tcW w:w="1250" w:type="dxa"/>
            <w:vAlign w:val="center"/>
            <w:hideMark/>
          </w:tcPr>
          <w:p w:rsidR="00890CB2" w:rsidRPr="00845061" w:rsidRDefault="00890CB2" w:rsidP="00845061">
            <w:pPr>
              <w:jc w:val="both"/>
              <w:rPr>
                <w:color w:val="000000"/>
              </w:rPr>
            </w:pPr>
            <w:r w:rsidRPr="00845061">
              <w:rPr>
                <w:color w:val="000000"/>
              </w:rPr>
              <w:t>250,00</w:t>
            </w:r>
          </w:p>
        </w:tc>
      </w:tr>
      <w:tr w:rsidR="00890CB2" w:rsidRPr="00845061" w:rsidTr="00EA4592">
        <w:trPr>
          <w:trHeight w:val="315"/>
          <w:tblCellSpacing w:w="0" w:type="dxa"/>
        </w:trPr>
        <w:tc>
          <w:tcPr>
            <w:tcW w:w="3545" w:type="dxa"/>
            <w:vAlign w:val="center"/>
            <w:hideMark/>
          </w:tcPr>
          <w:p w:rsidR="00890CB2" w:rsidRPr="00845061" w:rsidRDefault="00890CB2" w:rsidP="00845061">
            <w:pPr>
              <w:jc w:val="both"/>
              <w:rPr>
                <w:color w:val="000000"/>
              </w:rPr>
            </w:pPr>
            <w:r w:rsidRPr="00845061">
              <w:rPr>
                <w:color w:val="000000"/>
              </w:rPr>
              <w:t xml:space="preserve">Расчеты по </w:t>
            </w:r>
            <w:proofErr w:type="gramStart"/>
            <w:r w:rsidRPr="00845061">
              <w:rPr>
                <w:color w:val="000000"/>
              </w:rPr>
              <w:t>авансам</w:t>
            </w:r>
            <w:proofErr w:type="gramEnd"/>
            <w:r w:rsidRPr="00845061">
              <w:rPr>
                <w:color w:val="000000"/>
              </w:rPr>
              <w:t xml:space="preserve"> полученным от покупателей и заказчиков с ООО «Ласточка»</w:t>
            </w:r>
          </w:p>
        </w:tc>
        <w:tc>
          <w:tcPr>
            <w:tcW w:w="1134" w:type="dxa"/>
            <w:vAlign w:val="center"/>
            <w:hideMark/>
          </w:tcPr>
          <w:p w:rsidR="00890CB2" w:rsidRPr="00845061" w:rsidRDefault="00890CB2" w:rsidP="00845061">
            <w:pPr>
              <w:jc w:val="both"/>
              <w:rPr>
                <w:color w:val="000000"/>
              </w:rPr>
            </w:pPr>
            <w:r w:rsidRPr="00845061">
              <w:rPr>
                <w:color w:val="000000"/>
              </w:rPr>
              <w:t>62.2</w:t>
            </w:r>
          </w:p>
        </w:tc>
        <w:tc>
          <w:tcPr>
            <w:tcW w:w="1417" w:type="dxa"/>
            <w:vAlign w:val="center"/>
            <w:hideMark/>
          </w:tcPr>
          <w:p w:rsidR="00890CB2" w:rsidRPr="00845061" w:rsidRDefault="00890CB2" w:rsidP="00845061">
            <w:pPr>
              <w:jc w:val="both"/>
              <w:rPr>
                <w:color w:val="000000"/>
              </w:rPr>
            </w:pPr>
            <w:r w:rsidRPr="00845061">
              <w:rPr>
                <w:color w:val="000000"/>
              </w:rPr>
              <w:t>102 510,00</w:t>
            </w:r>
          </w:p>
        </w:tc>
        <w:tc>
          <w:tcPr>
            <w:tcW w:w="1701" w:type="dxa"/>
            <w:vAlign w:val="center"/>
            <w:hideMark/>
          </w:tcPr>
          <w:p w:rsidR="00890CB2" w:rsidRPr="00845061" w:rsidRDefault="00890CB2" w:rsidP="00845061">
            <w:pPr>
              <w:jc w:val="both"/>
              <w:rPr>
                <w:color w:val="000000"/>
              </w:rPr>
            </w:pPr>
            <w:r w:rsidRPr="00845061">
              <w:rPr>
                <w:color w:val="000000"/>
              </w:rPr>
              <w:t>102 000,00</w:t>
            </w:r>
          </w:p>
        </w:tc>
        <w:tc>
          <w:tcPr>
            <w:tcW w:w="1326" w:type="dxa"/>
            <w:vAlign w:val="center"/>
            <w:hideMark/>
          </w:tcPr>
          <w:p w:rsidR="00890CB2" w:rsidRPr="00845061" w:rsidRDefault="00890CB2" w:rsidP="00845061">
            <w:pPr>
              <w:jc w:val="both"/>
              <w:rPr>
                <w:color w:val="000000"/>
              </w:rPr>
            </w:pPr>
            <w:r w:rsidRPr="00845061">
              <w:rPr>
                <w:color w:val="000000"/>
              </w:rPr>
              <w:t>510,00</w:t>
            </w:r>
          </w:p>
        </w:tc>
        <w:tc>
          <w:tcPr>
            <w:tcW w:w="1250" w:type="dxa"/>
            <w:vAlign w:val="center"/>
            <w:hideMark/>
          </w:tcPr>
          <w:p w:rsidR="00890CB2" w:rsidRPr="00845061" w:rsidRDefault="00890CB2" w:rsidP="00845061">
            <w:pPr>
              <w:jc w:val="both"/>
              <w:rPr>
                <w:color w:val="000000"/>
              </w:rPr>
            </w:pPr>
            <w:r w:rsidRPr="00845061">
              <w:rPr>
                <w:color w:val="000000"/>
              </w:rPr>
              <w:t>-</w:t>
            </w:r>
          </w:p>
        </w:tc>
      </w:tr>
      <w:tr w:rsidR="00890CB2" w:rsidRPr="00845061" w:rsidTr="00EA4592">
        <w:trPr>
          <w:trHeight w:val="315"/>
          <w:tblCellSpacing w:w="0" w:type="dxa"/>
        </w:trPr>
        <w:tc>
          <w:tcPr>
            <w:tcW w:w="3545" w:type="dxa"/>
            <w:vAlign w:val="center"/>
            <w:hideMark/>
          </w:tcPr>
          <w:p w:rsidR="00890CB2" w:rsidRPr="00845061" w:rsidRDefault="00890CB2" w:rsidP="00845061">
            <w:pPr>
              <w:jc w:val="both"/>
              <w:rPr>
                <w:color w:val="000000"/>
              </w:rPr>
            </w:pPr>
            <w:r w:rsidRPr="00845061">
              <w:rPr>
                <w:color w:val="000000"/>
              </w:rPr>
              <w:t>Расчеты по НДС с МИ № 10 ФНС России</w:t>
            </w:r>
          </w:p>
        </w:tc>
        <w:tc>
          <w:tcPr>
            <w:tcW w:w="1134" w:type="dxa"/>
            <w:vAlign w:val="center"/>
            <w:hideMark/>
          </w:tcPr>
          <w:p w:rsidR="00890CB2" w:rsidRPr="00845061" w:rsidRDefault="00890CB2" w:rsidP="00845061">
            <w:pPr>
              <w:jc w:val="both"/>
              <w:rPr>
                <w:color w:val="000000"/>
              </w:rPr>
            </w:pPr>
            <w:r w:rsidRPr="00845061">
              <w:rPr>
                <w:color w:val="000000"/>
              </w:rPr>
              <w:t>68.4</w:t>
            </w:r>
          </w:p>
        </w:tc>
        <w:tc>
          <w:tcPr>
            <w:tcW w:w="1417" w:type="dxa"/>
            <w:vAlign w:val="center"/>
            <w:hideMark/>
          </w:tcPr>
          <w:p w:rsidR="00890CB2" w:rsidRPr="00845061" w:rsidRDefault="00890CB2" w:rsidP="00845061">
            <w:pPr>
              <w:jc w:val="both"/>
              <w:rPr>
                <w:color w:val="000000"/>
              </w:rPr>
            </w:pPr>
            <w:r w:rsidRPr="00845061">
              <w:rPr>
                <w:color w:val="000000"/>
              </w:rPr>
              <w:t>4200,00</w:t>
            </w:r>
          </w:p>
        </w:tc>
        <w:tc>
          <w:tcPr>
            <w:tcW w:w="1701" w:type="dxa"/>
            <w:vAlign w:val="center"/>
            <w:hideMark/>
          </w:tcPr>
          <w:p w:rsidR="00890CB2" w:rsidRPr="00845061" w:rsidRDefault="00890CB2" w:rsidP="00845061">
            <w:pPr>
              <w:jc w:val="both"/>
              <w:rPr>
                <w:color w:val="000000"/>
              </w:rPr>
            </w:pPr>
            <w:r w:rsidRPr="00845061">
              <w:rPr>
                <w:color w:val="000000"/>
              </w:rPr>
              <w:t>-</w:t>
            </w:r>
          </w:p>
        </w:tc>
        <w:tc>
          <w:tcPr>
            <w:tcW w:w="1326" w:type="dxa"/>
            <w:vAlign w:val="center"/>
            <w:hideMark/>
          </w:tcPr>
          <w:p w:rsidR="00890CB2" w:rsidRPr="00845061" w:rsidRDefault="00890CB2" w:rsidP="00845061">
            <w:pPr>
              <w:jc w:val="both"/>
              <w:rPr>
                <w:color w:val="000000"/>
              </w:rPr>
            </w:pPr>
            <w:r w:rsidRPr="00845061">
              <w:rPr>
                <w:color w:val="000000"/>
              </w:rPr>
              <w:t>4200,00</w:t>
            </w:r>
          </w:p>
        </w:tc>
        <w:tc>
          <w:tcPr>
            <w:tcW w:w="1250" w:type="dxa"/>
            <w:vAlign w:val="center"/>
            <w:hideMark/>
          </w:tcPr>
          <w:p w:rsidR="00890CB2" w:rsidRPr="00845061" w:rsidRDefault="00890CB2" w:rsidP="00845061">
            <w:pPr>
              <w:jc w:val="both"/>
              <w:rPr>
                <w:color w:val="000000"/>
              </w:rPr>
            </w:pPr>
            <w:r w:rsidRPr="00845061">
              <w:rPr>
                <w:color w:val="000000"/>
              </w:rPr>
              <w:t>-</w:t>
            </w:r>
          </w:p>
        </w:tc>
      </w:tr>
      <w:tr w:rsidR="00890CB2" w:rsidRPr="00845061" w:rsidTr="00EA4592">
        <w:trPr>
          <w:trHeight w:val="315"/>
          <w:tblCellSpacing w:w="0" w:type="dxa"/>
        </w:trPr>
        <w:tc>
          <w:tcPr>
            <w:tcW w:w="3545" w:type="dxa"/>
            <w:vAlign w:val="center"/>
            <w:hideMark/>
          </w:tcPr>
          <w:p w:rsidR="00890CB2" w:rsidRPr="00845061" w:rsidRDefault="00890CB2" w:rsidP="00845061">
            <w:pPr>
              <w:jc w:val="both"/>
              <w:rPr>
                <w:color w:val="000000"/>
              </w:rPr>
            </w:pPr>
            <w:r w:rsidRPr="00845061">
              <w:rPr>
                <w:color w:val="000000"/>
              </w:rPr>
              <w:t>Расчеты с ПФР по обязательному страхованию на выплату страховой части трудовой пенсии</w:t>
            </w:r>
          </w:p>
        </w:tc>
        <w:tc>
          <w:tcPr>
            <w:tcW w:w="1134" w:type="dxa"/>
            <w:vAlign w:val="center"/>
            <w:hideMark/>
          </w:tcPr>
          <w:p w:rsidR="00890CB2" w:rsidRPr="00845061" w:rsidRDefault="00890CB2" w:rsidP="00845061">
            <w:pPr>
              <w:jc w:val="both"/>
              <w:rPr>
                <w:color w:val="000000"/>
              </w:rPr>
            </w:pPr>
            <w:r w:rsidRPr="00845061">
              <w:rPr>
                <w:color w:val="000000"/>
              </w:rPr>
              <w:t>69.1</w:t>
            </w:r>
          </w:p>
        </w:tc>
        <w:tc>
          <w:tcPr>
            <w:tcW w:w="1417" w:type="dxa"/>
            <w:vAlign w:val="center"/>
            <w:hideMark/>
          </w:tcPr>
          <w:p w:rsidR="00890CB2" w:rsidRPr="00845061" w:rsidRDefault="00890CB2" w:rsidP="00845061">
            <w:pPr>
              <w:jc w:val="both"/>
              <w:rPr>
                <w:color w:val="000000"/>
              </w:rPr>
            </w:pPr>
            <w:r w:rsidRPr="00845061">
              <w:rPr>
                <w:color w:val="000000"/>
              </w:rPr>
              <w:t>8510,20</w:t>
            </w:r>
          </w:p>
        </w:tc>
        <w:tc>
          <w:tcPr>
            <w:tcW w:w="1701" w:type="dxa"/>
            <w:vAlign w:val="center"/>
            <w:hideMark/>
          </w:tcPr>
          <w:p w:rsidR="00890CB2" w:rsidRPr="00845061" w:rsidRDefault="00890CB2" w:rsidP="00845061">
            <w:pPr>
              <w:jc w:val="both"/>
              <w:rPr>
                <w:color w:val="000000"/>
              </w:rPr>
            </w:pPr>
            <w:r w:rsidRPr="00845061">
              <w:rPr>
                <w:color w:val="000000"/>
              </w:rPr>
              <w:t>8510,20</w:t>
            </w:r>
          </w:p>
        </w:tc>
        <w:tc>
          <w:tcPr>
            <w:tcW w:w="1326" w:type="dxa"/>
            <w:vAlign w:val="center"/>
            <w:hideMark/>
          </w:tcPr>
          <w:p w:rsidR="00890CB2" w:rsidRPr="00845061" w:rsidRDefault="00890CB2" w:rsidP="00845061">
            <w:pPr>
              <w:jc w:val="both"/>
              <w:rPr>
                <w:color w:val="000000"/>
              </w:rPr>
            </w:pPr>
            <w:r w:rsidRPr="00845061">
              <w:rPr>
                <w:color w:val="000000"/>
              </w:rPr>
              <w:t>-</w:t>
            </w:r>
          </w:p>
        </w:tc>
        <w:tc>
          <w:tcPr>
            <w:tcW w:w="1250" w:type="dxa"/>
            <w:vAlign w:val="center"/>
            <w:hideMark/>
          </w:tcPr>
          <w:p w:rsidR="00890CB2" w:rsidRPr="00845061" w:rsidRDefault="00890CB2" w:rsidP="00845061">
            <w:pPr>
              <w:jc w:val="both"/>
              <w:rPr>
                <w:color w:val="000000"/>
              </w:rPr>
            </w:pPr>
            <w:r w:rsidRPr="00845061">
              <w:rPr>
                <w:color w:val="000000"/>
              </w:rPr>
              <w:t>-</w:t>
            </w:r>
          </w:p>
        </w:tc>
      </w:tr>
      <w:tr w:rsidR="00890CB2" w:rsidRPr="00845061" w:rsidTr="00EA4592">
        <w:trPr>
          <w:trHeight w:val="315"/>
          <w:tblCellSpacing w:w="0" w:type="dxa"/>
        </w:trPr>
        <w:tc>
          <w:tcPr>
            <w:tcW w:w="3545" w:type="dxa"/>
            <w:vAlign w:val="center"/>
            <w:hideMark/>
          </w:tcPr>
          <w:p w:rsidR="00890CB2" w:rsidRPr="00845061" w:rsidRDefault="00890CB2" w:rsidP="00845061">
            <w:pPr>
              <w:jc w:val="both"/>
              <w:rPr>
                <w:color w:val="000000"/>
              </w:rPr>
            </w:pPr>
            <w:r w:rsidRPr="00845061">
              <w:rPr>
                <w:color w:val="000000"/>
              </w:rPr>
              <w:t>Расчеты с персоналом по оплате труд</w:t>
            </w:r>
            <w:proofErr w:type="gramStart"/>
            <w:r w:rsidRPr="00845061">
              <w:rPr>
                <w:color w:val="000000"/>
              </w:rPr>
              <w:t>а ООО</w:t>
            </w:r>
            <w:proofErr w:type="gramEnd"/>
            <w:r w:rsidRPr="00845061">
              <w:rPr>
                <w:color w:val="000000"/>
              </w:rPr>
              <w:t xml:space="preserve"> «Олимп»</w:t>
            </w:r>
          </w:p>
        </w:tc>
        <w:tc>
          <w:tcPr>
            <w:tcW w:w="1134" w:type="dxa"/>
            <w:vAlign w:val="center"/>
            <w:hideMark/>
          </w:tcPr>
          <w:p w:rsidR="00890CB2" w:rsidRPr="00845061" w:rsidRDefault="00890CB2" w:rsidP="00845061">
            <w:pPr>
              <w:jc w:val="both"/>
              <w:rPr>
                <w:color w:val="000000"/>
              </w:rPr>
            </w:pPr>
            <w:r w:rsidRPr="00845061">
              <w:rPr>
                <w:color w:val="000000"/>
              </w:rPr>
              <w:t>70</w:t>
            </w:r>
          </w:p>
        </w:tc>
        <w:tc>
          <w:tcPr>
            <w:tcW w:w="1417" w:type="dxa"/>
            <w:vAlign w:val="center"/>
            <w:hideMark/>
          </w:tcPr>
          <w:p w:rsidR="00890CB2" w:rsidRPr="00845061" w:rsidRDefault="00890CB2" w:rsidP="00845061">
            <w:pPr>
              <w:jc w:val="both"/>
              <w:rPr>
                <w:color w:val="000000"/>
              </w:rPr>
            </w:pPr>
            <w:r w:rsidRPr="00845061">
              <w:rPr>
                <w:color w:val="000000"/>
              </w:rPr>
              <w:t>42551,00</w:t>
            </w:r>
          </w:p>
        </w:tc>
        <w:tc>
          <w:tcPr>
            <w:tcW w:w="1701" w:type="dxa"/>
            <w:vAlign w:val="center"/>
            <w:hideMark/>
          </w:tcPr>
          <w:p w:rsidR="00890CB2" w:rsidRPr="00845061" w:rsidRDefault="00890CB2" w:rsidP="00845061">
            <w:pPr>
              <w:jc w:val="both"/>
              <w:rPr>
                <w:color w:val="000000"/>
              </w:rPr>
            </w:pPr>
            <w:r w:rsidRPr="00845061">
              <w:rPr>
                <w:color w:val="000000"/>
              </w:rPr>
              <w:t>42551,00</w:t>
            </w:r>
          </w:p>
        </w:tc>
        <w:tc>
          <w:tcPr>
            <w:tcW w:w="1326" w:type="dxa"/>
            <w:vAlign w:val="center"/>
            <w:hideMark/>
          </w:tcPr>
          <w:p w:rsidR="00890CB2" w:rsidRPr="00845061" w:rsidRDefault="00890CB2" w:rsidP="00845061">
            <w:pPr>
              <w:jc w:val="both"/>
              <w:rPr>
                <w:color w:val="000000"/>
              </w:rPr>
            </w:pPr>
            <w:r w:rsidRPr="00845061">
              <w:rPr>
                <w:color w:val="000000"/>
              </w:rPr>
              <w:t>-</w:t>
            </w:r>
          </w:p>
        </w:tc>
        <w:tc>
          <w:tcPr>
            <w:tcW w:w="1250" w:type="dxa"/>
            <w:vAlign w:val="center"/>
            <w:hideMark/>
          </w:tcPr>
          <w:p w:rsidR="00890CB2" w:rsidRPr="00845061" w:rsidRDefault="00890CB2" w:rsidP="00845061">
            <w:pPr>
              <w:jc w:val="both"/>
              <w:rPr>
                <w:color w:val="000000"/>
              </w:rPr>
            </w:pPr>
            <w:r w:rsidRPr="00845061">
              <w:rPr>
                <w:color w:val="000000"/>
              </w:rPr>
              <w:t>-</w:t>
            </w:r>
          </w:p>
        </w:tc>
      </w:tr>
      <w:tr w:rsidR="00890CB2" w:rsidRPr="00845061" w:rsidTr="00EA4592">
        <w:trPr>
          <w:trHeight w:val="315"/>
          <w:tblCellSpacing w:w="0" w:type="dxa"/>
        </w:trPr>
        <w:tc>
          <w:tcPr>
            <w:tcW w:w="3545" w:type="dxa"/>
            <w:vAlign w:val="center"/>
            <w:hideMark/>
          </w:tcPr>
          <w:p w:rsidR="00890CB2" w:rsidRPr="00845061" w:rsidRDefault="00890CB2" w:rsidP="00845061">
            <w:pPr>
              <w:jc w:val="both"/>
              <w:rPr>
                <w:color w:val="000000"/>
              </w:rPr>
            </w:pPr>
          </w:p>
        </w:tc>
        <w:tc>
          <w:tcPr>
            <w:tcW w:w="1134" w:type="dxa"/>
            <w:vAlign w:val="center"/>
            <w:hideMark/>
          </w:tcPr>
          <w:p w:rsidR="00890CB2" w:rsidRPr="00845061" w:rsidRDefault="00890CB2" w:rsidP="00845061">
            <w:pPr>
              <w:jc w:val="both"/>
              <w:rPr>
                <w:color w:val="000000"/>
              </w:rPr>
            </w:pPr>
            <w:r w:rsidRPr="00845061">
              <w:rPr>
                <w:color w:val="000000"/>
              </w:rPr>
              <w:t xml:space="preserve">Итого </w:t>
            </w:r>
          </w:p>
        </w:tc>
        <w:tc>
          <w:tcPr>
            <w:tcW w:w="1417" w:type="dxa"/>
            <w:vAlign w:val="center"/>
            <w:hideMark/>
          </w:tcPr>
          <w:p w:rsidR="00890CB2" w:rsidRPr="00845061" w:rsidRDefault="00890CB2" w:rsidP="00845061">
            <w:pPr>
              <w:jc w:val="both"/>
              <w:rPr>
                <w:color w:val="000000"/>
              </w:rPr>
            </w:pPr>
            <w:r w:rsidRPr="00845061">
              <w:rPr>
                <w:color w:val="000000"/>
              </w:rPr>
              <w:t>?</w:t>
            </w:r>
          </w:p>
        </w:tc>
        <w:tc>
          <w:tcPr>
            <w:tcW w:w="1701" w:type="dxa"/>
            <w:vAlign w:val="center"/>
            <w:hideMark/>
          </w:tcPr>
          <w:p w:rsidR="00890CB2" w:rsidRPr="00845061" w:rsidRDefault="00890CB2" w:rsidP="00845061">
            <w:pPr>
              <w:jc w:val="both"/>
              <w:rPr>
                <w:color w:val="000000"/>
              </w:rPr>
            </w:pPr>
            <w:r w:rsidRPr="00845061">
              <w:rPr>
                <w:color w:val="000000"/>
              </w:rPr>
              <w:t>?</w:t>
            </w:r>
          </w:p>
        </w:tc>
        <w:tc>
          <w:tcPr>
            <w:tcW w:w="1326" w:type="dxa"/>
            <w:vAlign w:val="center"/>
            <w:hideMark/>
          </w:tcPr>
          <w:p w:rsidR="00890CB2" w:rsidRPr="00845061" w:rsidRDefault="00890CB2" w:rsidP="00845061">
            <w:pPr>
              <w:jc w:val="both"/>
              <w:rPr>
                <w:color w:val="000000"/>
              </w:rPr>
            </w:pPr>
            <w:r w:rsidRPr="00845061">
              <w:rPr>
                <w:color w:val="000000"/>
              </w:rPr>
              <w:t>?</w:t>
            </w:r>
          </w:p>
        </w:tc>
        <w:tc>
          <w:tcPr>
            <w:tcW w:w="1250" w:type="dxa"/>
            <w:vAlign w:val="center"/>
            <w:hideMark/>
          </w:tcPr>
          <w:p w:rsidR="00890CB2" w:rsidRPr="00845061" w:rsidRDefault="00890CB2" w:rsidP="00845061">
            <w:pPr>
              <w:jc w:val="both"/>
              <w:rPr>
                <w:color w:val="000000"/>
              </w:rPr>
            </w:pPr>
            <w:r w:rsidRPr="00845061">
              <w:rPr>
                <w:color w:val="000000"/>
              </w:rPr>
              <w:t>?</w:t>
            </w:r>
          </w:p>
        </w:tc>
      </w:tr>
    </w:tbl>
    <w:p w:rsidR="00890CB2" w:rsidRPr="00845061" w:rsidRDefault="00890CB2" w:rsidP="00845061">
      <w:pPr>
        <w:autoSpaceDE w:val="0"/>
        <w:autoSpaceDN w:val="0"/>
        <w:adjustRightInd w:val="0"/>
        <w:jc w:val="both"/>
      </w:pPr>
    </w:p>
    <w:p w:rsidR="00890CB2" w:rsidRPr="00845061" w:rsidRDefault="00890CB2" w:rsidP="00845061">
      <w:pPr>
        <w:autoSpaceDE w:val="0"/>
        <w:autoSpaceDN w:val="0"/>
        <w:adjustRightInd w:val="0"/>
        <w:ind w:firstLine="709"/>
        <w:jc w:val="both"/>
      </w:pPr>
      <w:r w:rsidRPr="00845061">
        <w:lastRenderedPageBreak/>
        <w:t>На основании данных, отраженных в таблицах по наличию дебиторской и кредиторской задолженности составить справку к Акту инвентаризации расчетов, используя данные следующей таблицы:</w:t>
      </w:r>
    </w:p>
    <w:p w:rsidR="00890CB2" w:rsidRPr="00845061" w:rsidRDefault="00890CB2" w:rsidP="00845061">
      <w:pPr>
        <w:autoSpaceDE w:val="0"/>
        <w:autoSpaceDN w:val="0"/>
        <w:adjustRightInd w:val="0"/>
        <w:jc w:val="both"/>
      </w:pPr>
      <w:r w:rsidRPr="00845061">
        <w:t>Таблица 3</w:t>
      </w:r>
    </w:p>
    <w:p w:rsidR="00890CB2" w:rsidRPr="00845061" w:rsidRDefault="00890CB2" w:rsidP="00845061">
      <w:pPr>
        <w:autoSpaceDE w:val="0"/>
        <w:autoSpaceDN w:val="0"/>
        <w:adjustRightInd w:val="0"/>
        <w:jc w:val="both"/>
      </w:pPr>
      <w:r w:rsidRPr="00845061">
        <w:t>Данные для составления справки к Акту инвентаризации расчетов</w:t>
      </w:r>
    </w:p>
    <w:tbl>
      <w:tblPr>
        <w:tblW w:w="10491" w:type="dxa"/>
        <w:tblCellSpacing w:w="0" w:type="dxa"/>
        <w:tblInd w:w="-396" w:type="dxa"/>
        <w:tblLayout w:type="fixed"/>
        <w:tblCellMar>
          <w:top w:w="15" w:type="dxa"/>
          <w:left w:w="15" w:type="dxa"/>
          <w:bottom w:w="15" w:type="dxa"/>
          <w:right w:w="15" w:type="dxa"/>
        </w:tblCellMar>
        <w:tblLook w:val="04A0"/>
      </w:tblPr>
      <w:tblGrid>
        <w:gridCol w:w="709"/>
        <w:gridCol w:w="1400"/>
        <w:gridCol w:w="1619"/>
        <w:gridCol w:w="749"/>
        <w:gridCol w:w="1325"/>
        <w:gridCol w:w="1439"/>
        <w:gridCol w:w="1534"/>
        <w:gridCol w:w="687"/>
        <w:gridCol w:w="1029"/>
      </w:tblGrid>
      <w:tr w:rsidR="00890CB2" w:rsidRPr="00845061" w:rsidTr="00EA4592">
        <w:trPr>
          <w:tblCellSpacing w:w="0" w:type="dxa"/>
        </w:trPr>
        <w:tc>
          <w:tcPr>
            <w:tcW w:w="709" w:type="dxa"/>
            <w:vMerge w:val="restart"/>
            <w:tcBorders>
              <w:top w:val="single" w:sz="6" w:space="0" w:color="000000"/>
              <w:left w:val="single" w:sz="6" w:space="0" w:color="000000"/>
              <w:bottom w:val="single" w:sz="6" w:space="0" w:color="000000"/>
              <w:right w:val="single" w:sz="6" w:space="0" w:color="000000"/>
            </w:tcBorders>
            <w:vAlign w:val="center"/>
            <w:hideMark/>
          </w:tcPr>
          <w:p w:rsidR="00890CB2" w:rsidRPr="004B5911" w:rsidRDefault="00890CB2" w:rsidP="00845061">
            <w:pPr>
              <w:jc w:val="both"/>
              <w:rPr>
                <w:color w:val="000000"/>
                <w:sz w:val="22"/>
                <w:szCs w:val="22"/>
              </w:rPr>
            </w:pPr>
            <w:r w:rsidRPr="004B5911">
              <w:rPr>
                <w:color w:val="000000"/>
                <w:sz w:val="22"/>
                <w:szCs w:val="22"/>
              </w:rPr>
              <w:t>Номер по порядку</w:t>
            </w:r>
          </w:p>
        </w:tc>
        <w:tc>
          <w:tcPr>
            <w:tcW w:w="1400" w:type="dxa"/>
            <w:vMerge w:val="restart"/>
            <w:tcBorders>
              <w:top w:val="single" w:sz="6" w:space="0" w:color="000000"/>
              <w:left w:val="single" w:sz="6" w:space="0" w:color="000000"/>
              <w:bottom w:val="single" w:sz="6" w:space="0" w:color="000000"/>
              <w:right w:val="single" w:sz="6" w:space="0" w:color="000000"/>
            </w:tcBorders>
            <w:vAlign w:val="center"/>
            <w:hideMark/>
          </w:tcPr>
          <w:p w:rsidR="00890CB2" w:rsidRPr="004B5911" w:rsidRDefault="00890CB2" w:rsidP="00845061">
            <w:pPr>
              <w:jc w:val="both"/>
              <w:rPr>
                <w:color w:val="000000"/>
                <w:sz w:val="22"/>
                <w:szCs w:val="22"/>
              </w:rPr>
            </w:pPr>
            <w:r w:rsidRPr="004B5911">
              <w:rPr>
                <w:color w:val="000000"/>
                <w:sz w:val="22"/>
                <w:szCs w:val="22"/>
              </w:rPr>
              <w:t>Наименование, адрес и номер телефона дебитора, кредитора</w:t>
            </w:r>
          </w:p>
        </w:tc>
        <w:tc>
          <w:tcPr>
            <w:tcW w:w="2368" w:type="dxa"/>
            <w:gridSpan w:val="2"/>
            <w:tcBorders>
              <w:top w:val="single" w:sz="6" w:space="0" w:color="000000"/>
              <w:left w:val="single" w:sz="6" w:space="0" w:color="000000"/>
              <w:bottom w:val="single" w:sz="6" w:space="0" w:color="000000"/>
              <w:right w:val="single" w:sz="6" w:space="0" w:color="000000"/>
            </w:tcBorders>
            <w:vAlign w:val="center"/>
            <w:hideMark/>
          </w:tcPr>
          <w:p w:rsidR="00890CB2" w:rsidRPr="004B5911" w:rsidRDefault="00890CB2" w:rsidP="00845061">
            <w:pPr>
              <w:jc w:val="both"/>
              <w:rPr>
                <w:color w:val="000000"/>
                <w:sz w:val="22"/>
                <w:szCs w:val="22"/>
              </w:rPr>
            </w:pPr>
            <w:r w:rsidRPr="004B5911">
              <w:rPr>
                <w:color w:val="000000"/>
                <w:sz w:val="22"/>
                <w:szCs w:val="22"/>
              </w:rPr>
              <w:t>Числится задолженность</w:t>
            </w:r>
          </w:p>
        </w:tc>
        <w:tc>
          <w:tcPr>
            <w:tcW w:w="2764" w:type="dxa"/>
            <w:gridSpan w:val="2"/>
            <w:tcBorders>
              <w:top w:val="single" w:sz="6" w:space="0" w:color="000000"/>
              <w:left w:val="single" w:sz="6" w:space="0" w:color="000000"/>
              <w:bottom w:val="single" w:sz="6" w:space="0" w:color="000000"/>
              <w:right w:val="single" w:sz="6" w:space="0" w:color="000000"/>
            </w:tcBorders>
            <w:vAlign w:val="center"/>
            <w:hideMark/>
          </w:tcPr>
          <w:p w:rsidR="00890CB2" w:rsidRPr="004B5911" w:rsidRDefault="00890CB2" w:rsidP="00845061">
            <w:pPr>
              <w:jc w:val="both"/>
              <w:rPr>
                <w:color w:val="000000"/>
                <w:sz w:val="22"/>
                <w:szCs w:val="22"/>
              </w:rPr>
            </w:pPr>
            <w:r w:rsidRPr="004B5911">
              <w:rPr>
                <w:color w:val="000000"/>
                <w:sz w:val="22"/>
                <w:szCs w:val="22"/>
              </w:rPr>
              <w:t>Сумма задолженности, руб. коп.</w:t>
            </w:r>
          </w:p>
        </w:tc>
        <w:tc>
          <w:tcPr>
            <w:tcW w:w="3250" w:type="dxa"/>
            <w:gridSpan w:val="3"/>
            <w:tcBorders>
              <w:top w:val="single" w:sz="6" w:space="0" w:color="000000"/>
              <w:left w:val="single" w:sz="6" w:space="0" w:color="000000"/>
              <w:bottom w:val="single" w:sz="6" w:space="0" w:color="000000"/>
              <w:right w:val="single" w:sz="6" w:space="0" w:color="000000"/>
            </w:tcBorders>
            <w:vAlign w:val="center"/>
            <w:hideMark/>
          </w:tcPr>
          <w:p w:rsidR="00890CB2" w:rsidRPr="004B5911" w:rsidRDefault="00890CB2" w:rsidP="00845061">
            <w:pPr>
              <w:jc w:val="both"/>
              <w:rPr>
                <w:color w:val="000000"/>
                <w:sz w:val="22"/>
                <w:szCs w:val="22"/>
              </w:rPr>
            </w:pPr>
            <w:r w:rsidRPr="004B5911">
              <w:rPr>
                <w:color w:val="000000"/>
                <w:sz w:val="22"/>
                <w:szCs w:val="22"/>
              </w:rPr>
              <w:t>Документ, подтверждающий задолженность</w:t>
            </w:r>
          </w:p>
        </w:tc>
      </w:tr>
      <w:tr w:rsidR="00890CB2" w:rsidRPr="00845061" w:rsidTr="00EA4592">
        <w:trPr>
          <w:tblCellSpacing w:w="0" w:type="dxa"/>
        </w:trPr>
        <w:tc>
          <w:tcPr>
            <w:tcW w:w="709" w:type="dxa"/>
            <w:vMerge/>
            <w:tcBorders>
              <w:top w:val="single" w:sz="6" w:space="0" w:color="000000"/>
              <w:left w:val="single" w:sz="6" w:space="0" w:color="000000"/>
              <w:bottom w:val="single" w:sz="6" w:space="0" w:color="000000"/>
              <w:right w:val="single" w:sz="6" w:space="0" w:color="000000"/>
            </w:tcBorders>
            <w:vAlign w:val="center"/>
            <w:hideMark/>
          </w:tcPr>
          <w:p w:rsidR="00890CB2" w:rsidRPr="004B5911" w:rsidRDefault="00890CB2" w:rsidP="00845061">
            <w:pPr>
              <w:jc w:val="both"/>
              <w:rPr>
                <w:color w:val="000000"/>
                <w:sz w:val="22"/>
                <w:szCs w:val="22"/>
              </w:rPr>
            </w:pPr>
          </w:p>
        </w:tc>
        <w:tc>
          <w:tcPr>
            <w:tcW w:w="1400" w:type="dxa"/>
            <w:vMerge/>
            <w:tcBorders>
              <w:top w:val="single" w:sz="6" w:space="0" w:color="000000"/>
              <w:left w:val="single" w:sz="6" w:space="0" w:color="000000"/>
              <w:bottom w:val="single" w:sz="6" w:space="0" w:color="000000"/>
              <w:right w:val="single" w:sz="6" w:space="0" w:color="000000"/>
            </w:tcBorders>
            <w:vAlign w:val="center"/>
            <w:hideMark/>
          </w:tcPr>
          <w:p w:rsidR="00890CB2" w:rsidRPr="004B5911" w:rsidRDefault="00890CB2" w:rsidP="00845061">
            <w:pPr>
              <w:jc w:val="both"/>
              <w:rPr>
                <w:color w:val="000000"/>
                <w:sz w:val="22"/>
                <w:szCs w:val="22"/>
              </w:rPr>
            </w:pPr>
          </w:p>
        </w:tc>
        <w:tc>
          <w:tcPr>
            <w:tcW w:w="1619" w:type="dxa"/>
            <w:tcBorders>
              <w:top w:val="single" w:sz="6" w:space="0" w:color="000000"/>
              <w:left w:val="single" w:sz="6" w:space="0" w:color="000000"/>
              <w:bottom w:val="single" w:sz="6" w:space="0" w:color="000000"/>
              <w:right w:val="single" w:sz="6" w:space="0" w:color="000000"/>
            </w:tcBorders>
            <w:vAlign w:val="center"/>
            <w:hideMark/>
          </w:tcPr>
          <w:p w:rsidR="00890CB2" w:rsidRPr="004B5911" w:rsidRDefault="00890CB2" w:rsidP="00845061">
            <w:pPr>
              <w:jc w:val="both"/>
              <w:rPr>
                <w:color w:val="000000"/>
                <w:sz w:val="22"/>
                <w:szCs w:val="22"/>
              </w:rPr>
            </w:pPr>
            <w:r w:rsidRPr="004B5911">
              <w:rPr>
                <w:color w:val="000000"/>
                <w:sz w:val="22"/>
                <w:szCs w:val="22"/>
              </w:rPr>
              <w:t>за что</w:t>
            </w:r>
          </w:p>
        </w:tc>
        <w:tc>
          <w:tcPr>
            <w:tcW w:w="749" w:type="dxa"/>
            <w:tcBorders>
              <w:top w:val="single" w:sz="6" w:space="0" w:color="000000"/>
              <w:left w:val="single" w:sz="6" w:space="0" w:color="000000"/>
              <w:bottom w:val="single" w:sz="6" w:space="0" w:color="000000"/>
              <w:right w:val="single" w:sz="6" w:space="0" w:color="000000"/>
            </w:tcBorders>
            <w:vAlign w:val="center"/>
            <w:hideMark/>
          </w:tcPr>
          <w:p w:rsidR="00890CB2" w:rsidRPr="004B5911" w:rsidRDefault="00890CB2" w:rsidP="00845061">
            <w:pPr>
              <w:jc w:val="both"/>
              <w:rPr>
                <w:color w:val="000000"/>
                <w:sz w:val="22"/>
                <w:szCs w:val="22"/>
              </w:rPr>
            </w:pPr>
            <w:r w:rsidRPr="004B5911">
              <w:rPr>
                <w:color w:val="000000"/>
                <w:sz w:val="22"/>
                <w:szCs w:val="22"/>
              </w:rPr>
              <w:t>дата начала</w:t>
            </w:r>
          </w:p>
        </w:tc>
        <w:tc>
          <w:tcPr>
            <w:tcW w:w="1325" w:type="dxa"/>
            <w:tcBorders>
              <w:top w:val="single" w:sz="6" w:space="0" w:color="000000"/>
              <w:left w:val="single" w:sz="6" w:space="0" w:color="000000"/>
              <w:bottom w:val="single" w:sz="6" w:space="0" w:color="000000"/>
              <w:right w:val="single" w:sz="6" w:space="0" w:color="000000"/>
            </w:tcBorders>
            <w:vAlign w:val="center"/>
            <w:hideMark/>
          </w:tcPr>
          <w:p w:rsidR="00890CB2" w:rsidRPr="004B5911" w:rsidRDefault="00890CB2" w:rsidP="00845061">
            <w:pPr>
              <w:jc w:val="both"/>
              <w:rPr>
                <w:color w:val="000000"/>
                <w:sz w:val="22"/>
                <w:szCs w:val="22"/>
              </w:rPr>
            </w:pPr>
            <w:r w:rsidRPr="004B5911">
              <w:rPr>
                <w:color w:val="000000"/>
                <w:sz w:val="22"/>
                <w:szCs w:val="22"/>
              </w:rPr>
              <w:t>дебиторская</w:t>
            </w:r>
          </w:p>
        </w:tc>
        <w:tc>
          <w:tcPr>
            <w:tcW w:w="1439" w:type="dxa"/>
            <w:tcBorders>
              <w:top w:val="single" w:sz="6" w:space="0" w:color="000000"/>
              <w:left w:val="single" w:sz="6" w:space="0" w:color="000000"/>
              <w:bottom w:val="single" w:sz="6" w:space="0" w:color="000000"/>
              <w:right w:val="single" w:sz="6" w:space="0" w:color="000000"/>
            </w:tcBorders>
            <w:vAlign w:val="center"/>
            <w:hideMark/>
          </w:tcPr>
          <w:p w:rsidR="00890CB2" w:rsidRPr="004B5911" w:rsidRDefault="00890CB2" w:rsidP="00845061">
            <w:pPr>
              <w:jc w:val="both"/>
              <w:rPr>
                <w:color w:val="000000"/>
                <w:sz w:val="22"/>
                <w:szCs w:val="22"/>
              </w:rPr>
            </w:pPr>
            <w:r w:rsidRPr="004B5911">
              <w:rPr>
                <w:color w:val="000000"/>
                <w:sz w:val="22"/>
                <w:szCs w:val="22"/>
              </w:rPr>
              <w:t>кредиторская</w:t>
            </w:r>
          </w:p>
        </w:tc>
        <w:tc>
          <w:tcPr>
            <w:tcW w:w="1534" w:type="dxa"/>
            <w:tcBorders>
              <w:top w:val="single" w:sz="6" w:space="0" w:color="000000"/>
              <w:left w:val="single" w:sz="6" w:space="0" w:color="000000"/>
              <w:bottom w:val="single" w:sz="6" w:space="0" w:color="000000"/>
              <w:right w:val="single" w:sz="6" w:space="0" w:color="000000"/>
            </w:tcBorders>
            <w:vAlign w:val="center"/>
            <w:hideMark/>
          </w:tcPr>
          <w:p w:rsidR="00890CB2" w:rsidRPr="004B5911" w:rsidRDefault="00890CB2" w:rsidP="00845061">
            <w:pPr>
              <w:jc w:val="both"/>
              <w:rPr>
                <w:color w:val="000000"/>
                <w:sz w:val="22"/>
                <w:szCs w:val="22"/>
              </w:rPr>
            </w:pPr>
            <w:r w:rsidRPr="004B5911">
              <w:rPr>
                <w:color w:val="000000"/>
                <w:sz w:val="22"/>
                <w:szCs w:val="22"/>
              </w:rPr>
              <w:t>наименование</w:t>
            </w:r>
          </w:p>
        </w:tc>
        <w:tc>
          <w:tcPr>
            <w:tcW w:w="687" w:type="dxa"/>
            <w:tcBorders>
              <w:top w:val="single" w:sz="6" w:space="0" w:color="000000"/>
              <w:left w:val="single" w:sz="6" w:space="0" w:color="000000"/>
              <w:bottom w:val="single" w:sz="6" w:space="0" w:color="000000"/>
              <w:right w:val="single" w:sz="6" w:space="0" w:color="000000"/>
            </w:tcBorders>
            <w:vAlign w:val="center"/>
            <w:hideMark/>
          </w:tcPr>
          <w:p w:rsidR="00890CB2" w:rsidRPr="004B5911" w:rsidRDefault="00890CB2" w:rsidP="00845061">
            <w:pPr>
              <w:jc w:val="both"/>
              <w:rPr>
                <w:color w:val="000000"/>
                <w:sz w:val="22"/>
                <w:szCs w:val="22"/>
              </w:rPr>
            </w:pPr>
            <w:r w:rsidRPr="004B5911">
              <w:rPr>
                <w:color w:val="000000"/>
                <w:sz w:val="22"/>
                <w:szCs w:val="22"/>
              </w:rPr>
              <w:t>номер</w:t>
            </w:r>
          </w:p>
        </w:tc>
        <w:tc>
          <w:tcPr>
            <w:tcW w:w="1029" w:type="dxa"/>
            <w:tcBorders>
              <w:top w:val="single" w:sz="6" w:space="0" w:color="000000"/>
              <w:left w:val="single" w:sz="6" w:space="0" w:color="000000"/>
              <w:bottom w:val="single" w:sz="6" w:space="0" w:color="000000"/>
              <w:right w:val="single" w:sz="6" w:space="0" w:color="000000"/>
            </w:tcBorders>
            <w:vAlign w:val="center"/>
            <w:hideMark/>
          </w:tcPr>
          <w:p w:rsidR="00890CB2" w:rsidRPr="004B5911" w:rsidRDefault="00890CB2" w:rsidP="00845061">
            <w:pPr>
              <w:jc w:val="both"/>
              <w:rPr>
                <w:color w:val="000000"/>
                <w:sz w:val="22"/>
                <w:szCs w:val="22"/>
              </w:rPr>
            </w:pPr>
            <w:r w:rsidRPr="004B5911">
              <w:rPr>
                <w:color w:val="000000"/>
                <w:sz w:val="22"/>
                <w:szCs w:val="22"/>
              </w:rPr>
              <w:t>дата</w:t>
            </w:r>
          </w:p>
        </w:tc>
      </w:tr>
      <w:tr w:rsidR="00890CB2" w:rsidRPr="00845061" w:rsidTr="00EA4592">
        <w:trPr>
          <w:trHeight w:val="315"/>
          <w:tblCellSpacing w:w="0" w:type="dxa"/>
        </w:trPr>
        <w:tc>
          <w:tcPr>
            <w:tcW w:w="709" w:type="dxa"/>
            <w:tcBorders>
              <w:top w:val="single" w:sz="6" w:space="0" w:color="000000"/>
              <w:left w:val="single" w:sz="6" w:space="0" w:color="000000"/>
              <w:bottom w:val="single" w:sz="6" w:space="0" w:color="000000"/>
              <w:right w:val="single" w:sz="6" w:space="0" w:color="000000"/>
            </w:tcBorders>
            <w:vAlign w:val="center"/>
            <w:hideMark/>
          </w:tcPr>
          <w:p w:rsidR="00890CB2" w:rsidRPr="004B5911" w:rsidRDefault="00890CB2" w:rsidP="00845061">
            <w:pPr>
              <w:jc w:val="both"/>
              <w:rPr>
                <w:color w:val="000000"/>
                <w:sz w:val="22"/>
                <w:szCs w:val="22"/>
              </w:rPr>
            </w:pPr>
            <w:r w:rsidRPr="004B5911">
              <w:rPr>
                <w:color w:val="000000"/>
                <w:sz w:val="22"/>
                <w:szCs w:val="22"/>
              </w:rPr>
              <w:t>1</w:t>
            </w:r>
          </w:p>
        </w:tc>
        <w:tc>
          <w:tcPr>
            <w:tcW w:w="1400" w:type="dxa"/>
            <w:tcBorders>
              <w:top w:val="single" w:sz="6" w:space="0" w:color="000000"/>
              <w:left w:val="single" w:sz="6" w:space="0" w:color="000000"/>
              <w:bottom w:val="single" w:sz="6" w:space="0" w:color="000000"/>
              <w:right w:val="single" w:sz="6" w:space="0" w:color="000000"/>
            </w:tcBorders>
            <w:vAlign w:val="center"/>
            <w:hideMark/>
          </w:tcPr>
          <w:p w:rsidR="00890CB2" w:rsidRPr="004B5911" w:rsidRDefault="00890CB2" w:rsidP="00845061">
            <w:pPr>
              <w:jc w:val="both"/>
              <w:rPr>
                <w:color w:val="000000"/>
                <w:sz w:val="22"/>
                <w:szCs w:val="22"/>
              </w:rPr>
            </w:pPr>
            <w:r w:rsidRPr="004B5911">
              <w:rPr>
                <w:color w:val="000000"/>
                <w:sz w:val="22"/>
                <w:szCs w:val="22"/>
              </w:rPr>
              <w:t>2</w:t>
            </w:r>
          </w:p>
        </w:tc>
        <w:tc>
          <w:tcPr>
            <w:tcW w:w="1619" w:type="dxa"/>
            <w:tcBorders>
              <w:top w:val="single" w:sz="6" w:space="0" w:color="000000"/>
              <w:left w:val="single" w:sz="6" w:space="0" w:color="000000"/>
              <w:bottom w:val="single" w:sz="6" w:space="0" w:color="000000"/>
              <w:right w:val="single" w:sz="6" w:space="0" w:color="000000"/>
            </w:tcBorders>
            <w:vAlign w:val="center"/>
            <w:hideMark/>
          </w:tcPr>
          <w:p w:rsidR="00890CB2" w:rsidRPr="004B5911" w:rsidRDefault="00890CB2" w:rsidP="00845061">
            <w:pPr>
              <w:jc w:val="both"/>
              <w:rPr>
                <w:color w:val="000000"/>
                <w:sz w:val="22"/>
                <w:szCs w:val="22"/>
              </w:rPr>
            </w:pPr>
            <w:r w:rsidRPr="004B5911">
              <w:rPr>
                <w:color w:val="000000"/>
                <w:sz w:val="22"/>
                <w:szCs w:val="22"/>
              </w:rPr>
              <w:t>3</w:t>
            </w:r>
          </w:p>
        </w:tc>
        <w:tc>
          <w:tcPr>
            <w:tcW w:w="749" w:type="dxa"/>
            <w:tcBorders>
              <w:top w:val="single" w:sz="6" w:space="0" w:color="000000"/>
              <w:left w:val="single" w:sz="6" w:space="0" w:color="000000"/>
              <w:bottom w:val="single" w:sz="6" w:space="0" w:color="000000"/>
              <w:right w:val="single" w:sz="6" w:space="0" w:color="000000"/>
            </w:tcBorders>
            <w:vAlign w:val="center"/>
            <w:hideMark/>
          </w:tcPr>
          <w:p w:rsidR="00890CB2" w:rsidRPr="004B5911" w:rsidRDefault="00890CB2" w:rsidP="00845061">
            <w:pPr>
              <w:jc w:val="both"/>
              <w:rPr>
                <w:color w:val="000000"/>
                <w:sz w:val="22"/>
                <w:szCs w:val="22"/>
              </w:rPr>
            </w:pPr>
            <w:r w:rsidRPr="004B5911">
              <w:rPr>
                <w:color w:val="000000"/>
                <w:sz w:val="22"/>
                <w:szCs w:val="22"/>
              </w:rPr>
              <w:t>4</w:t>
            </w:r>
          </w:p>
        </w:tc>
        <w:tc>
          <w:tcPr>
            <w:tcW w:w="1325" w:type="dxa"/>
            <w:tcBorders>
              <w:top w:val="single" w:sz="6" w:space="0" w:color="000000"/>
              <w:left w:val="single" w:sz="6" w:space="0" w:color="000000"/>
              <w:bottom w:val="single" w:sz="6" w:space="0" w:color="000000"/>
              <w:right w:val="single" w:sz="6" w:space="0" w:color="000000"/>
            </w:tcBorders>
            <w:vAlign w:val="center"/>
            <w:hideMark/>
          </w:tcPr>
          <w:p w:rsidR="00890CB2" w:rsidRPr="004B5911" w:rsidRDefault="00890CB2" w:rsidP="00845061">
            <w:pPr>
              <w:jc w:val="both"/>
              <w:rPr>
                <w:color w:val="000000"/>
                <w:sz w:val="22"/>
                <w:szCs w:val="22"/>
              </w:rPr>
            </w:pPr>
            <w:r w:rsidRPr="004B5911">
              <w:rPr>
                <w:color w:val="000000"/>
                <w:sz w:val="22"/>
                <w:szCs w:val="22"/>
              </w:rPr>
              <w:t>5</w:t>
            </w:r>
          </w:p>
        </w:tc>
        <w:tc>
          <w:tcPr>
            <w:tcW w:w="1439" w:type="dxa"/>
            <w:tcBorders>
              <w:top w:val="single" w:sz="6" w:space="0" w:color="000000"/>
              <w:left w:val="single" w:sz="6" w:space="0" w:color="000000"/>
              <w:bottom w:val="single" w:sz="6" w:space="0" w:color="000000"/>
              <w:right w:val="single" w:sz="6" w:space="0" w:color="000000"/>
            </w:tcBorders>
            <w:vAlign w:val="center"/>
            <w:hideMark/>
          </w:tcPr>
          <w:p w:rsidR="00890CB2" w:rsidRPr="004B5911" w:rsidRDefault="00890CB2" w:rsidP="00845061">
            <w:pPr>
              <w:jc w:val="both"/>
              <w:rPr>
                <w:color w:val="000000"/>
                <w:sz w:val="22"/>
                <w:szCs w:val="22"/>
              </w:rPr>
            </w:pPr>
            <w:r w:rsidRPr="004B5911">
              <w:rPr>
                <w:color w:val="000000"/>
                <w:sz w:val="22"/>
                <w:szCs w:val="22"/>
              </w:rPr>
              <w:t>6</w:t>
            </w:r>
          </w:p>
        </w:tc>
        <w:tc>
          <w:tcPr>
            <w:tcW w:w="1534" w:type="dxa"/>
            <w:tcBorders>
              <w:top w:val="single" w:sz="6" w:space="0" w:color="000000"/>
              <w:left w:val="single" w:sz="6" w:space="0" w:color="000000"/>
              <w:bottom w:val="single" w:sz="6" w:space="0" w:color="000000"/>
              <w:right w:val="single" w:sz="6" w:space="0" w:color="000000"/>
            </w:tcBorders>
            <w:vAlign w:val="center"/>
            <w:hideMark/>
          </w:tcPr>
          <w:p w:rsidR="00890CB2" w:rsidRPr="004B5911" w:rsidRDefault="00890CB2" w:rsidP="00845061">
            <w:pPr>
              <w:jc w:val="both"/>
              <w:rPr>
                <w:color w:val="000000"/>
                <w:sz w:val="22"/>
                <w:szCs w:val="22"/>
              </w:rPr>
            </w:pPr>
            <w:r w:rsidRPr="004B5911">
              <w:rPr>
                <w:color w:val="000000"/>
                <w:sz w:val="22"/>
                <w:szCs w:val="22"/>
              </w:rPr>
              <w:t>7</w:t>
            </w:r>
          </w:p>
        </w:tc>
        <w:tc>
          <w:tcPr>
            <w:tcW w:w="687" w:type="dxa"/>
            <w:tcBorders>
              <w:top w:val="single" w:sz="6" w:space="0" w:color="000000"/>
              <w:left w:val="single" w:sz="6" w:space="0" w:color="000000"/>
              <w:bottom w:val="single" w:sz="6" w:space="0" w:color="000000"/>
              <w:right w:val="single" w:sz="6" w:space="0" w:color="000000"/>
            </w:tcBorders>
            <w:vAlign w:val="center"/>
            <w:hideMark/>
          </w:tcPr>
          <w:p w:rsidR="00890CB2" w:rsidRPr="004B5911" w:rsidRDefault="00890CB2" w:rsidP="00845061">
            <w:pPr>
              <w:jc w:val="both"/>
              <w:rPr>
                <w:color w:val="000000"/>
                <w:sz w:val="22"/>
                <w:szCs w:val="22"/>
              </w:rPr>
            </w:pPr>
            <w:r w:rsidRPr="004B5911">
              <w:rPr>
                <w:color w:val="000000"/>
                <w:sz w:val="22"/>
                <w:szCs w:val="22"/>
              </w:rPr>
              <w:t>8</w:t>
            </w:r>
          </w:p>
        </w:tc>
        <w:tc>
          <w:tcPr>
            <w:tcW w:w="1029" w:type="dxa"/>
            <w:tcBorders>
              <w:top w:val="single" w:sz="6" w:space="0" w:color="000000"/>
              <w:left w:val="single" w:sz="6" w:space="0" w:color="000000"/>
              <w:bottom w:val="single" w:sz="6" w:space="0" w:color="000000"/>
              <w:right w:val="single" w:sz="6" w:space="0" w:color="000000"/>
            </w:tcBorders>
            <w:vAlign w:val="center"/>
            <w:hideMark/>
          </w:tcPr>
          <w:p w:rsidR="00890CB2" w:rsidRPr="004B5911" w:rsidRDefault="00890CB2" w:rsidP="00845061">
            <w:pPr>
              <w:jc w:val="both"/>
              <w:rPr>
                <w:color w:val="000000"/>
                <w:sz w:val="22"/>
                <w:szCs w:val="22"/>
              </w:rPr>
            </w:pPr>
            <w:r w:rsidRPr="004B5911">
              <w:rPr>
                <w:color w:val="000000"/>
                <w:sz w:val="22"/>
                <w:szCs w:val="22"/>
              </w:rPr>
              <w:t>9</w:t>
            </w:r>
          </w:p>
        </w:tc>
      </w:tr>
      <w:tr w:rsidR="00890CB2" w:rsidRPr="00845061" w:rsidTr="00EA4592">
        <w:trPr>
          <w:trHeight w:val="300"/>
          <w:tblCellSpacing w:w="0" w:type="dxa"/>
        </w:trPr>
        <w:tc>
          <w:tcPr>
            <w:tcW w:w="709" w:type="dxa"/>
            <w:tcBorders>
              <w:top w:val="single" w:sz="6" w:space="0" w:color="000000"/>
              <w:left w:val="single" w:sz="6" w:space="0" w:color="000000"/>
              <w:bottom w:val="single" w:sz="6" w:space="0" w:color="000000"/>
              <w:right w:val="single" w:sz="6" w:space="0" w:color="000000"/>
            </w:tcBorders>
            <w:vAlign w:val="center"/>
            <w:hideMark/>
          </w:tcPr>
          <w:p w:rsidR="00890CB2" w:rsidRPr="004B5911" w:rsidRDefault="00890CB2" w:rsidP="00845061">
            <w:pPr>
              <w:jc w:val="both"/>
              <w:rPr>
                <w:color w:val="000000"/>
                <w:sz w:val="22"/>
                <w:szCs w:val="22"/>
              </w:rPr>
            </w:pPr>
            <w:r w:rsidRPr="004B5911">
              <w:rPr>
                <w:color w:val="000000"/>
                <w:sz w:val="22"/>
                <w:szCs w:val="22"/>
              </w:rPr>
              <w:t>1</w:t>
            </w:r>
          </w:p>
        </w:tc>
        <w:tc>
          <w:tcPr>
            <w:tcW w:w="1400" w:type="dxa"/>
            <w:tcBorders>
              <w:top w:val="single" w:sz="6" w:space="0" w:color="000000"/>
              <w:left w:val="single" w:sz="6" w:space="0" w:color="000000"/>
              <w:bottom w:val="single" w:sz="6" w:space="0" w:color="000000"/>
              <w:right w:val="single" w:sz="6" w:space="0" w:color="000000"/>
            </w:tcBorders>
            <w:vAlign w:val="center"/>
            <w:hideMark/>
          </w:tcPr>
          <w:p w:rsidR="00890CB2" w:rsidRPr="004B5911" w:rsidRDefault="00890CB2" w:rsidP="00845061">
            <w:pPr>
              <w:jc w:val="both"/>
              <w:rPr>
                <w:color w:val="000000"/>
                <w:sz w:val="22"/>
                <w:szCs w:val="22"/>
              </w:rPr>
            </w:pPr>
            <w:r w:rsidRPr="004B5911">
              <w:rPr>
                <w:color w:val="000000"/>
                <w:sz w:val="22"/>
                <w:szCs w:val="22"/>
              </w:rPr>
              <w:t>ООО «Аврора»</w:t>
            </w:r>
          </w:p>
        </w:tc>
        <w:tc>
          <w:tcPr>
            <w:tcW w:w="1619" w:type="dxa"/>
            <w:tcBorders>
              <w:top w:val="single" w:sz="6" w:space="0" w:color="000000"/>
              <w:left w:val="single" w:sz="6" w:space="0" w:color="000000"/>
              <w:bottom w:val="single" w:sz="6" w:space="0" w:color="000000"/>
              <w:right w:val="single" w:sz="6" w:space="0" w:color="000000"/>
            </w:tcBorders>
            <w:vAlign w:val="center"/>
            <w:hideMark/>
          </w:tcPr>
          <w:p w:rsidR="00890CB2" w:rsidRPr="004B5911" w:rsidRDefault="00890CB2" w:rsidP="00845061">
            <w:pPr>
              <w:jc w:val="both"/>
              <w:rPr>
                <w:color w:val="000000"/>
                <w:sz w:val="22"/>
                <w:szCs w:val="22"/>
              </w:rPr>
            </w:pPr>
            <w:r w:rsidRPr="004B5911">
              <w:rPr>
                <w:color w:val="000000"/>
                <w:sz w:val="22"/>
                <w:szCs w:val="22"/>
              </w:rPr>
              <w:t>За проданные товары</w:t>
            </w:r>
          </w:p>
        </w:tc>
        <w:tc>
          <w:tcPr>
            <w:tcW w:w="749" w:type="dxa"/>
            <w:tcBorders>
              <w:top w:val="single" w:sz="6" w:space="0" w:color="000000"/>
              <w:left w:val="single" w:sz="6" w:space="0" w:color="000000"/>
              <w:bottom w:val="single" w:sz="6" w:space="0" w:color="000000"/>
              <w:right w:val="single" w:sz="6" w:space="0" w:color="000000"/>
            </w:tcBorders>
            <w:vAlign w:val="center"/>
            <w:hideMark/>
          </w:tcPr>
          <w:p w:rsidR="00890CB2" w:rsidRPr="004B5911" w:rsidRDefault="00890CB2" w:rsidP="00845061">
            <w:pPr>
              <w:jc w:val="both"/>
              <w:rPr>
                <w:color w:val="000000"/>
                <w:sz w:val="22"/>
                <w:szCs w:val="22"/>
              </w:rPr>
            </w:pPr>
            <w:r w:rsidRPr="004B5911">
              <w:rPr>
                <w:color w:val="000000"/>
                <w:sz w:val="22"/>
                <w:szCs w:val="22"/>
              </w:rPr>
              <w:t>10.10</w:t>
            </w:r>
          </w:p>
        </w:tc>
        <w:tc>
          <w:tcPr>
            <w:tcW w:w="1325" w:type="dxa"/>
            <w:tcBorders>
              <w:top w:val="single" w:sz="6" w:space="0" w:color="000000"/>
              <w:left w:val="single" w:sz="6" w:space="0" w:color="000000"/>
              <w:bottom w:val="single" w:sz="6" w:space="0" w:color="000000"/>
              <w:right w:val="single" w:sz="6" w:space="0" w:color="000000"/>
            </w:tcBorders>
            <w:vAlign w:val="center"/>
            <w:hideMark/>
          </w:tcPr>
          <w:p w:rsidR="00890CB2" w:rsidRPr="004B5911" w:rsidRDefault="00890CB2" w:rsidP="00845061">
            <w:pPr>
              <w:jc w:val="both"/>
              <w:rPr>
                <w:color w:val="000000"/>
                <w:sz w:val="22"/>
                <w:szCs w:val="22"/>
              </w:rPr>
            </w:pPr>
            <w:r w:rsidRPr="004B5911">
              <w:rPr>
                <w:color w:val="000000"/>
                <w:sz w:val="22"/>
                <w:szCs w:val="22"/>
              </w:rPr>
              <w:t>62 015,50</w:t>
            </w:r>
          </w:p>
        </w:tc>
        <w:tc>
          <w:tcPr>
            <w:tcW w:w="1439" w:type="dxa"/>
            <w:tcBorders>
              <w:top w:val="single" w:sz="6" w:space="0" w:color="000000"/>
              <w:left w:val="single" w:sz="6" w:space="0" w:color="000000"/>
              <w:bottom w:val="single" w:sz="6" w:space="0" w:color="000000"/>
              <w:right w:val="single" w:sz="6" w:space="0" w:color="000000"/>
            </w:tcBorders>
            <w:vAlign w:val="center"/>
            <w:hideMark/>
          </w:tcPr>
          <w:p w:rsidR="00890CB2" w:rsidRPr="004B5911" w:rsidRDefault="00890CB2" w:rsidP="00845061">
            <w:pPr>
              <w:jc w:val="both"/>
              <w:rPr>
                <w:color w:val="000000"/>
                <w:sz w:val="22"/>
                <w:szCs w:val="22"/>
              </w:rPr>
            </w:pPr>
          </w:p>
        </w:tc>
        <w:tc>
          <w:tcPr>
            <w:tcW w:w="1534" w:type="dxa"/>
            <w:tcBorders>
              <w:top w:val="single" w:sz="6" w:space="0" w:color="000000"/>
              <w:left w:val="single" w:sz="6" w:space="0" w:color="000000"/>
              <w:bottom w:val="single" w:sz="6" w:space="0" w:color="000000"/>
              <w:right w:val="single" w:sz="6" w:space="0" w:color="000000"/>
            </w:tcBorders>
            <w:vAlign w:val="center"/>
            <w:hideMark/>
          </w:tcPr>
          <w:p w:rsidR="00890CB2" w:rsidRPr="004B5911" w:rsidRDefault="00890CB2" w:rsidP="00845061">
            <w:pPr>
              <w:jc w:val="both"/>
              <w:rPr>
                <w:color w:val="000000"/>
                <w:sz w:val="22"/>
                <w:szCs w:val="22"/>
              </w:rPr>
            </w:pPr>
            <w:r w:rsidRPr="004B5911">
              <w:rPr>
                <w:color w:val="000000"/>
                <w:sz w:val="22"/>
                <w:szCs w:val="22"/>
              </w:rPr>
              <w:t>Товарная накладная</w:t>
            </w:r>
          </w:p>
        </w:tc>
        <w:tc>
          <w:tcPr>
            <w:tcW w:w="687" w:type="dxa"/>
            <w:tcBorders>
              <w:top w:val="single" w:sz="6" w:space="0" w:color="000000"/>
              <w:left w:val="single" w:sz="6" w:space="0" w:color="000000"/>
              <w:bottom w:val="single" w:sz="6" w:space="0" w:color="000000"/>
              <w:right w:val="single" w:sz="6" w:space="0" w:color="000000"/>
            </w:tcBorders>
            <w:vAlign w:val="center"/>
            <w:hideMark/>
          </w:tcPr>
          <w:p w:rsidR="00890CB2" w:rsidRPr="004B5911" w:rsidRDefault="00890CB2" w:rsidP="00845061">
            <w:pPr>
              <w:jc w:val="both"/>
              <w:rPr>
                <w:color w:val="000000"/>
                <w:sz w:val="22"/>
                <w:szCs w:val="22"/>
              </w:rPr>
            </w:pPr>
            <w:r w:rsidRPr="004B5911">
              <w:rPr>
                <w:color w:val="000000"/>
                <w:sz w:val="22"/>
                <w:szCs w:val="22"/>
              </w:rPr>
              <w:t>415</w:t>
            </w:r>
          </w:p>
        </w:tc>
        <w:tc>
          <w:tcPr>
            <w:tcW w:w="1029" w:type="dxa"/>
            <w:tcBorders>
              <w:top w:val="single" w:sz="6" w:space="0" w:color="000000"/>
              <w:left w:val="single" w:sz="6" w:space="0" w:color="000000"/>
              <w:bottom w:val="single" w:sz="6" w:space="0" w:color="000000"/>
              <w:right w:val="single" w:sz="6" w:space="0" w:color="000000"/>
            </w:tcBorders>
            <w:vAlign w:val="center"/>
            <w:hideMark/>
          </w:tcPr>
          <w:p w:rsidR="00890CB2" w:rsidRPr="004B5911" w:rsidRDefault="00890CB2" w:rsidP="00845061">
            <w:pPr>
              <w:jc w:val="both"/>
              <w:rPr>
                <w:color w:val="000000"/>
                <w:sz w:val="22"/>
                <w:szCs w:val="22"/>
              </w:rPr>
            </w:pPr>
            <w:r w:rsidRPr="004B5911">
              <w:rPr>
                <w:color w:val="000000"/>
                <w:sz w:val="22"/>
                <w:szCs w:val="22"/>
              </w:rPr>
              <w:t>10.10</w:t>
            </w:r>
          </w:p>
        </w:tc>
      </w:tr>
      <w:tr w:rsidR="00890CB2" w:rsidRPr="00845061" w:rsidTr="00EA4592">
        <w:trPr>
          <w:trHeight w:val="300"/>
          <w:tblCellSpacing w:w="0" w:type="dxa"/>
        </w:trPr>
        <w:tc>
          <w:tcPr>
            <w:tcW w:w="709" w:type="dxa"/>
            <w:tcBorders>
              <w:top w:val="single" w:sz="6" w:space="0" w:color="000000"/>
              <w:left w:val="single" w:sz="6" w:space="0" w:color="000000"/>
              <w:bottom w:val="single" w:sz="6" w:space="0" w:color="000000"/>
              <w:right w:val="single" w:sz="6" w:space="0" w:color="000000"/>
            </w:tcBorders>
            <w:vAlign w:val="center"/>
            <w:hideMark/>
          </w:tcPr>
          <w:p w:rsidR="00890CB2" w:rsidRPr="004B5911" w:rsidRDefault="00890CB2" w:rsidP="00845061">
            <w:pPr>
              <w:jc w:val="both"/>
              <w:rPr>
                <w:color w:val="000000"/>
                <w:sz w:val="22"/>
                <w:szCs w:val="22"/>
              </w:rPr>
            </w:pPr>
            <w:r w:rsidRPr="004B5911">
              <w:rPr>
                <w:color w:val="000000"/>
                <w:sz w:val="22"/>
                <w:szCs w:val="22"/>
              </w:rPr>
              <w:t>2</w:t>
            </w:r>
          </w:p>
        </w:tc>
        <w:tc>
          <w:tcPr>
            <w:tcW w:w="1400" w:type="dxa"/>
            <w:tcBorders>
              <w:top w:val="single" w:sz="6" w:space="0" w:color="000000"/>
              <w:left w:val="single" w:sz="6" w:space="0" w:color="000000"/>
              <w:bottom w:val="single" w:sz="6" w:space="0" w:color="000000"/>
              <w:right w:val="single" w:sz="6" w:space="0" w:color="000000"/>
            </w:tcBorders>
            <w:vAlign w:val="center"/>
            <w:hideMark/>
          </w:tcPr>
          <w:p w:rsidR="00890CB2" w:rsidRPr="004B5911" w:rsidRDefault="00890CB2" w:rsidP="00845061">
            <w:pPr>
              <w:jc w:val="both"/>
              <w:rPr>
                <w:color w:val="000000"/>
                <w:sz w:val="22"/>
                <w:szCs w:val="22"/>
              </w:rPr>
            </w:pPr>
            <w:r w:rsidRPr="004B5911">
              <w:rPr>
                <w:color w:val="000000"/>
                <w:sz w:val="22"/>
                <w:szCs w:val="22"/>
              </w:rPr>
              <w:t>ООО «Автоперевозчик»</w:t>
            </w:r>
          </w:p>
        </w:tc>
        <w:tc>
          <w:tcPr>
            <w:tcW w:w="1619" w:type="dxa"/>
            <w:tcBorders>
              <w:top w:val="single" w:sz="6" w:space="0" w:color="000000"/>
              <w:left w:val="single" w:sz="6" w:space="0" w:color="000000"/>
              <w:bottom w:val="single" w:sz="6" w:space="0" w:color="000000"/>
              <w:right w:val="single" w:sz="6" w:space="0" w:color="000000"/>
            </w:tcBorders>
            <w:vAlign w:val="center"/>
            <w:hideMark/>
          </w:tcPr>
          <w:p w:rsidR="00890CB2" w:rsidRPr="004B5911" w:rsidRDefault="00890CB2" w:rsidP="00845061">
            <w:pPr>
              <w:jc w:val="both"/>
              <w:rPr>
                <w:color w:val="000000"/>
                <w:sz w:val="22"/>
                <w:szCs w:val="22"/>
              </w:rPr>
            </w:pPr>
            <w:r w:rsidRPr="004B5911">
              <w:rPr>
                <w:color w:val="000000"/>
                <w:sz w:val="22"/>
                <w:szCs w:val="22"/>
              </w:rPr>
              <w:t>За выполненные   услуги</w:t>
            </w:r>
          </w:p>
        </w:tc>
        <w:tc>
          <w:tcPr>
            <w:tcW w:w="749" w:type="dxa"/>
            <w:tcBorders>
              <w:top w:val="single" w:sz="6" w:space="0" w:color="000000"/>
              <w:left w:val="single" w:sz="6" w:space="0" w:color="000000"/>
              <w:bottom w:val="single" w:sz="6" w:space="0" w:color="000000"/>
              <w:right w:val="single" w:sz="6" w:space="0" w:color="000000"/>
            </w:tcBorders>
            <w:vAlign w:val="center"/>
            <w:hideMark/>
          </w:tcPr>
          <w:p w:rsidR="00890CB2" w:rsidRPr="004B5911" w:rsidRDefault="00890CB2" w:rsidP="00845061">
            <w:pPr>
              <w:jc w:val="both"/>
              <w:rPr>
                <w:color w:val="000000"/>
                <w:sz w:val="22"/>
                <w:szCs w:val="22"/>
              </w:rPr>
            </w:pPr>
            <w:r w:rsidRPr="004B5911">
              <w:rPr>
                <w:color w:val="000000"/>
                <w:sz w:val="22"/>
                <w:szCs w:val="22"/>
              </w:rPr>
              <w:t>01.11</w:t>
            </w:r>
          </w:p>
        </w:tc>
        <w:tc>
          <w:tcPr>
            <w:tcW w:w="1325" w:type="dxa"/>
            <w:tcBorders>
              <w:top w:val="single" w:sz="6" w:space="0" w:color="000000"/>
              <w:left w:val="single" w:sz="6" w:space="0" w:color="000000"/>
              <w:bottom w:val="single" w:sz="6" w:space="0" w:color="000000"/>
              <w:right w:val="single" w:sz="6" w:space="0" w:color="000000"/>
            </w:tcBorders>
            <w:vAlign w:val="center"/>
            <w:hideMark/>
          </w:tcPr>
          <w:p w:rsidR="00890CB2" w:rsidRPr="004B5911" w:rsidRDefault="00890CB2" w:rsidP="00845061">
            <w:pPr>
              <w:jc w:val="both"/>
              <w:rPr>
                <w:color w:val="000000"/>
                <w:sz w:val="22"/>
                <w:szCs w:val="22"/>
              </w:rPr>
            </w:pPr>
            <w:r w:rsidRPr="004B5911">
              <w:rPr>
                <w:color w:val="000000"/>
                <w:sz w:val="22"/>
                <w:szCs w:val="22"/>
              </w:rPr>
              <w:t>7183,80</w:t>
            </w:r>
          </w:p>
        </w:tc>
        <w:tc>
          <w:tcPr>
            <w:tcW w:w="1439" w:type="dxa"/>
            <w:tcBorders>
              <w:top w:val="single" w:sz="6" w:space="0" w:color="000000"/>
              <w:left w:val="single" w:sz="6" w:space="0" w:color="000000"/>
              <w:bottom w:val="single" w:sz="6" w:space="0" w:color="000000"/>
              <w:right w:val="single" w:sz="6" w:space="0" w:color="000000"/>
            </w:tcBorders>
            <w:vAlign w:val="center"/>
            <w:hideMark/>
          </w:tcPr>
          <w:p w:rsidR="00890CB2" w:rsidRPr="004B5911" w:rsidRDefault="00890CB2" w:rsidP="00845061">
            <w:pPr>
              <w:jc w:val="both"/>
              <w:rPr>
                <w:color w:val="000000"/>
                <w:sz w:val="22"/>
                <w:szCs w:val="22"/>
              </w:rPr>
            </w:pPr>
          </w:p>
        </w:tc>
        <w:tc>
          <w:tcPr>
            <w:tcW w:w="1534" w:type="dxa"/>
            <w:tcBorders>
              <w:top w:val="single" w:sz="6" w:space="0" w:color="000000"/>
              <w:left w:val="single" w:sz="6" w:space="0" w:color="000000"/>
              <w:bottom w:val="single" w:sz="6" w:space="0" w:color="000000"/>
              <w:right w:val="single" w:sz="6" w:space="0" w:color="000000"/>
            </w:tcBorders>
            <w:vAlign w:val="center"/>
            <w:hideMark/>
          </w:tcPr>
          <w:p w:rsidR="00890CB2" w:rsidRPr="004B5911" w:rsidRDefault="00890CB2" w:rsidP="00845061">
            <w:pPr>
              <w:jc w:val="both"/>
              <w:rPr>
                <w:color w:val="000000"/>
                <w:sz w:val="22"/>
                <w:szCs w:val="22"/>
              </w:rPr>
            </w:pPr>
            <w:r w:rsidRPr="004B5911">
              <w:rPr>
                <w:color w:val="000000"/>
                <w:sz w:val="22"/>
                <w:szCs w:val="22"/>
              </w:rPr>
              <w:t>Акт выполненных работ</w:t>
            </w:r>
          </w:p>
        </w:tc>
        <w:tc>
          <w:tcPr>
            <w:tcW w:w="687" w:type="dxa"/>
            <w:tcBorders>
              <w:top w:val="single" w:sz="6" w:space="0" w:color="000000"/>
              <w:left w:val="single" w:sz="6" w:space="0" w:color="000000"/>
              <w:bottom w:val="single" w:sz="6" w:space="0" w:color="000000"/>
              <w:right w:val="single" w:sz="6" w:space="0" w:color="000000"/>
            </w:tcBorders>
            <w:vAlign w:val="center"/>
            <w:hideMark/>
          </w:tcPr>
          <w:p w:rsidR="00890CB2" w:rsidRPr="004B5911" w:rsidRDefault="00890CB2" w:rsidP="00845061">
            <w:pPr>
              <w:jc w:val="both"/>
              <w:rPr>
                <w:color w:val="000000"/>
                <w:sz w:val="22"/>
                <w:szCs w:val="22"/>
              </w:rPr>
            </w:pPr>
            <w:r w:rsidRPr="004B5911">
              <w:rPr>
                <w:color w:val="000000"/>
                <w:sz w:val="22"/>
                <w:szCs w:val="22"/>
              </w:rPr>
              <w:t>115</w:t>
            </w:r>
          </w:p>
        </w:tc>
        <w:tc>
          <w:tcPr>
            <w:tcW w:w="1029" w:type="dxa"/>
            <w:tcBorders>
              <w:top w:val="single" w:sz="6" w:space="0" w:color="000000"/>
              <w:left w:val="single" w:sz="6" w:space="0" w:color="000000"/>
              <w:bottom w:val="single" w:sz="6" w:space="0" w:color="000000"/>
              <w:right w:val="single" w:sz="6" w:space="0" w:color="000000"/>
            </w:tcBorders>
            <w:vAlign w:val="center"/>
            <w:hideMark/>
          </w:tcPr>
          <w:p w:rsidR="00890CB2" w:rsidRPr="004B5911" w:rsidRDefault="00890CB2" w:rsidP="00845061">
            <w:pPr>
              <w:jc w:val="both"/>
              <w:rPr>
                <w:color w:val="000000"/>
                <w:sz w:val="22"/>
                <w:szCs w:val="22"/>
              </w:rPr>
            </w:pPr>
            <w:r w:rsidRPr="004B5911">
              <w:rPr>
                <w:color w:val="000000"/>
                <w:sz w:val="22"/>
                <w:szCs w:val="22"/>
              </w:rPr>
              <w:t>01.11</w:t>
            </w:r>
          </w:p>
        </w:tc>
      </w:tr>
      <w:tr w:rsidR="00890CB2" w:rsidRPr="00845061" w:rsidTr="00EA4592">
        <w:trPr>
          <w:trHeight w:val="300"/>
          <w:tblCellSpacing w:w="0" w:type="dxa"/>
        </w:trPr>
        <w:tc>
          <w:tcPr>
            <w:tcW w:w="709" w:type="dxa"/>
            <w:tcBorders>
              <w:top w:val="single" w:sz="6" w:space="0" w:color="000000"/>
              <w:left w:val="single" w:sz="6" w:space="0" w:color="000000"/>
              <w:bottom w:val="single" w:sz="6" w:space="0" w:color="000000"/>
              <w:right w:val="single" w:sz="6" w:space="0" w:color="000000"/>
            </w:tcBorders>
            <w:vAlign w:val="center"/>
            <w:hideMark/>
          </w:tcPr>
          <w:p w:rsidR="00890CB2" w:rsidRPr="004B5911" w:rsidRDefault="00890CB2" w:rsidP="00845061">
            <w:pPr>
              <w:jc w:val="both"/>
              <w:rPr>
                <w:color w:val="000000"/>
                <w:sz w:val="22"/>
                <w:szCs w:val="22"/>
              </w:rPr>
            </w:pPr>
            <w:r w:rsidRPr="004B5911">
              <w:rPr>
                <w:color w:val="000000"/>
                <w:sz w:val="22"/>
                <w:szCs w:val="22"/>
              </w:rPr>
              <w:t>3</w:t>
            </w:r>
          </w:p>
        </w:tc>
        <w:tc>
          <w:tcPr>
            <w:tcW w:w="1400" w:type="dxa"/>
            <w:tcBorders>
              <w:top w:val="single" w:sz="6" w:space="0" w:color="000000"/>
              <w:left w:val="single" w:sz="6" w:space="0" w:color="000000"/>
              <w:bottom w:val="single" w:sz="6" w:space="0" w:color="000000"/>
              <w:right w:val="single" w:sz="6" w:space="0" w:color="000000"/>
            </w:tcBorders>
            <w:vAlign w:val="center"/>
            <w:hideMark/>
          </w:tcPr>
          <w:p w:rsidR="00890CB2" w:rsidRPr="004B5911" w:rsidRDefault="00890CB2" w:rsidP="00845061">
            <w:pPr>
              <w:jc w:val="both"/>
              <w:rPr>
                <w:color w:val="000000"/>
                <w:sz w:val="22"/>
                <w:szCs w:val="22"/>
              </w:rPr>
            </w:pPr>
            <w:r w:rsidRPr="004B5911">
              <w:rPr>
                <w:color w:val="000000"/>
                <w:sz w:val="22"/>
                <w:szCs w:val="22"/>
              </w:rPr>
              <w:t>Соловьева Анна Сергеевна</w:t>
            </w:r>
          </w:p>
        </w:tc>
        <w:tc>
          <w:tcPr>
            <w:tcW w:w="1619" w:type="dxa"/>
            <w:tcBorders>
              <w:top w:val="single" w:sz="6" w:space="0" w:color="000000"/>
              <w:left w:val="single" w:sz="6" w:space="0" w:color="000000"/>
              <w:bottom w:val="single" w:sz="6" w:space="0" w:color="000000"/>
              <w:right w:val="single" w:sz="6" w:space="0" w:color="000000"/>
            </w:tcBorders>
            <w:vAlign w:val="center"/>
            <w:hideMark/>
          </w:tcPr>
          <w:p w:rsidR="00890CB2" w:rsidRPr="004B5911" w:rsidRDefault="00890CB2" w:rsidP="00845061">
            <w:pPr>
              <w:jc w:val="both"/>
              <w:rPr>
                <w:color w:val="000000"/>
                <w:sz w:val="22"/>
                <w:szCs w:val="22"/>
              </w:rPr>
            </w:pPr>
            <w:r w:rsidRPr="004B5911">
              <w:rPr>
                <w:color w:val="000000"/>
                <w:sz w:val="22"/>
                <w:szCs w:val="22"/>
              </w:rPr>
              <w:t>Подотчетные суммы</w:t>
            </w:r>
          </w:p>
        </w:tc>
        <w:tc>
          <w:tcPr>
            <w:tcW w:w="749" w:type="dxa"/>
            <w:tcBorders>
              <w:top w:val="single" w:sz="6" w:space="0" w:color="000000"/>
              <w:left w:val="single" w:sz="6" w:space="0" w:color="000000"/>
              <w:bottom w:val="single" w:sz="6" w:space="0" w:color="000000"/>
              <w:right w:val="single" w:sz="6" w:space="0" w:color="000000"/>
            </w:tcBorders>
            <w:vAlign w:val="center"/>
            <w:hideMark/>
          </w:tcPr>
          <w:p w:rsidR="00890CB2" w:rsidRPr="004B5911" w:rsidRDefault="00890CB2" w:rsidP="00845061">
            <w:pPr>
              <w:jc w:val="both"/>
              <w:rPr>
                <w:color w:val="000000"/>
                <w:sz w:val="22"/>
                <w:szCs w:val="22"/>
              </w:rPr>
            </w:pPr>
            <w:r w:rsidRPr="004B5911">
              <w:rPr>
                <w:color w:val="000000"/>
                <w:sz w:val="22"/>
                <w:szCs w:val="22"/>
              </w:rPr>
              <w:t>10.11</w:t>
            </w:r>
          </w:p>
        </w:tc>
        <w:tc>
          <w:tcPr>
            <w:tcW w:w="1325" w:type="dxa"/>
            <w:tcBorders>
              <w:top w:val="single" w:sz="6" w:space="0" w:color="000000"/>
              <w:left w:val="single" w:sz="6" w:space="0" w:color="000000"/>
              <w:bottom w:val="single" w:sz="6" w:space="0" w:color="000000"/>
              <w:right w:val="single" w:sz="6" w:space="0" w:color="000000"/>
            </w:tcBorders>
            <w:vAlign w:val="center"/>
            <w:hideMark/>
          </w:tcPr>
          <w:p w:rsidR="00890CB2" w:rsidRPr="004B5911" w:rsidRDefault="00890CB2" w:rsidP="00845061">
            <w:pPr>
              <w:jc w:val="both"/>
              <w:rPr>
                <w:color w:val="000000"/>
                <w:sz w:val="22"/>
                <w:szCs w:val="22"/>
              </w:rPr>
            </w:pPr>
            <w:r w:rsidRPr="004B5911">
              <w:rPr>
                <w:color w:val="000000"/>
                <w:sz w:val="22"/>
                <w:szCs w:val="22"/>
              </w:rPr>
              <w:t>3500,00</w:t>
            </w:r>
          </w:p>
        </w:tc>
        <w:tc>
          <w:tcPr>
            <w:tcW w:w="1439" w:type="dxa"/>
            <w:tcBorders>
              <w:top w:val="single" w:sz="6" w:space="0" w:color="000000"/>
              <w:left w:val="single" w:sz="6" w:space="0" w:color="000000"/>
              <w:bottom w:val="single" w:sz="6" w:space="0" w:color="000000"/>
              <w:right w:val="single" w:sz="6" w:space="0" w:color="000000"/>
            </w:tcBorders>
            <w:vAlign w:val="center"/>
            <w:hideMark/>
          </w:tcPr>
          <w:p w:rsidR="00890CB2" w:rsidRPr="004B5911" w:rsidRDefault="00890CB2" w:rsidP="00845061">
            <w:pPr>
              <w:jc w:val="both"/>
              <w:rPr>
                <w:color w:val="000000"/>
                <w:sz w:val="22"/>
                <w:szCs w:val="22"/>
              </w:rPr>
            </w:pPr>
          </w:p>
        </w:tc>
        <w:tc>
          <w:tcPr>
            <w:tcW w:w="1534" w:type="dxa"/>
            <w:tcBorders>
              <w:top w:val="single" w:sz="6" w:space="0" w:color="000000"/>
              <w:left w:val="single" w:sz="6" w:space="0" w:color="000000"/>
              <w:bottom w:val="single" w:sz="6" w:space="0" w:color="000000"/>
              <w:right w:val="single" w:sz="6" w:space="0" w:color="000000"/>
            </w:tcBorders>
            <w:vAlign w:val="center"/>
            <w:hideMark/>
          </w:tcPr>
          <w:p w:rsidR="00890CB2" w:rsidRPr="004B5911" w:rsidRDefault="00890CB2" w:rsidP="00845061">
            <w:pPr>
              <w:jc w:val="both"/>
              <w:rPr>
                <w:color w:val="000000"/>
                <w:sz w:val="22"/>
                <w:szCs w:val="22"/>
              </w:rPr>
            </w:pPr>
            <w:r w:rsidRPr="004B5911">
              <w:rPr>
                <w:color w:val="000000"/>
                <w:sz w:val="22"/>
                <w:szCs w:val="22"/>
              </w:rPr>
              <w:t>Авансовый отчет</w:t>
            </w:r>
          </w:p>
        </w:tc>
        <w:tc>
          <w:tcPr>
            <w:tcW w:w="687" w:type="dxa"/>
            <w:tcBorders>
              <w:top w:val="single" w:sz="6" w:space="0" w:color="000000"/>
              <w:left w:val="single" w:sz="6" w:space="0" w:color="000000"/>
              <w:bottom w:val="single" w:sz="6" w:space="0" w:color="000000"/>
              <w:right w:val="single" w:sz="6" w:space="0" w:color="000000"/>
            </w:tcBorders>
            <w:vAlign w:val="center"/>
            <w:hideMark/>
          </w:tcPr>
          <w:p w:rsidR="00890CB2" w:rsidRPr="004B5911" w:rsidRDefault="00890CB2" w:rsidP="00845061">
            <w:pPr>
              <w:jc w:val="both"/>
              <w:rPr>
                <w:color w:val="000000"/>
                <w:sz w:val="22"/>
                <w:szCs w:val="22"/>
              </w:rPr>
            </w:pPr>
            <w:r w:rsidRPr="004B5911">
              <w:rPr>
                <w:color w:val="000000"/>
                <w:sz w:val="22"/>
                <w:szCs w:val="22"/>
              </w:rPr>
              <w:t>10</w:t>
            </w:r>
          </w:p>
        </w:tc>
        <w:tc>
          <w:tcPr>
            <w:tcW w:w="1029" w:type="dxa"/>
            <w:tcBorders>
              <w:top w:val="single" w:sz="6" w:space="0" w:color="000000"/>
              <w:left w:val="single" w:sz="6" w:space="0" w:color="000000"/>
              <w:bottom w:val="single" w:sz="6" w:space="0" w:color="000000"/>
              <w:right w:val="single" w:sz="6" w:space="0" w:color="000000"/>
            </w:tcBorders>
            <w:vAlign w:val="center"/>
            <w:hideMark/>
          </w:tcPr>
          <w:p w:rsidR="00890CB2" w:rsidRPr="004B5911" w:rsidRDefault="00890CB2" w:rsidP="00845061">
            <w:pPr>
              <w:jc w:val="both"/>
              <w:rPr>
                <w:color w:val="000000"/>
                <w:sz w:val="22"/>
                <w:szCs w:val="22"/>
              </w:rPr>
            </w:pPr>
            <w:r w:rsidRPr="004B5911">
              <w:rPr>
                <w:color w:val="000000"/>
                <w:sz w:val="22"/>
                <w:szCs w:val="22"/>
              </w:rPr>
              <w:t>10.11</w:t>
            </w:r>
          </w:p>
        </w:tc>
      </w:tr>
      <w:tr w:rsidR="00890CB2" w:rsidRPr="00845061" w:rsidTr="00EA4592">
        <w:trPr>
          <w:trHeight w:val="300"/>
          <w:tblCellSpacing w:w="0" w:type="dxa"/>
        </w:trPr>
        <w:tc>
          <w:tcPr>
            <w:tcW w:w="709" w:type="dxa"/>
            <w:tcBorders>
              <w:top w:val="single" w:sz="6" w:space="0" w:color="000000"/>
              <w:left w:val="single" w:sz="6" w:space="0" w:color="000000"/>
              <w:bottom w:val="single" w:sz="6" w:space="0" w:color="000000"/>
              <w:right w:val="single" w:sz="6" w:space="0" w:color="000000"/>
            </w:tcBorders>
            <w:vAlign w:val="center"/>
            <w:hideMark/>
          </w:tcPr>
          <w:p w:rsidR="00890CB2" w:rsidRPr="004B5911" w:rsidRDefault="00890CB2" w:rsidP="00845061">
            <w:pPr>
              <w:jc w:val="both"/>
              <w:rPr>
                <w:color w:val="000000"/>
                <w:sz w:val="22"/>
                <w:szCs w:val="22"/>
              </w:rPr>
            </w:pPr>
            <w:r w:rsidRPr="004B5911">
              <w:rPr>
                <w:color w:val="000000"/>
                <w:sz w:val="22"/>
                <w:szCs w:val="22"/>
              </w:rPr>
              <w:t>4</w:t>
            </w:r>
          </w:p>
        </w:tc>
        <w:tc>
          <w:tcPr>
            <w:tcW w:w="1400" w:type="dxa"/>
            <w:tcBorders>
              <w:top w:val="single" w:sz="6" w:space="0" w:color="000000"/>
              <w:left w:val="single" w:sz="6" w:space="0" w:color="000000"/>
              <w:bottom w:val="single" w:sz="6" w:space="0" w:color="000000"/>
              <w:right w:val="single" w:sz="6" w:space="0" w:color="000000"/>
            </w:tcBorders>
            <w:vAlign w:val="center"/>
            <w:hideMark/>
          </w:tcPr>
          <w:p w:rsidR="00890CB2" w:rsidRPr="004B5911" w:rsidRDefault="00890CB2" w:rsidP="00845061">
            <w:pPr>
              <w:jc w:val="both"/>
              <w:rPr>
                <w:color w:val="000000"/>
                <w:sz w:val="22"/>
                <w:szCs w:val="22"/>
              </w:rPr>
            </w:pPr>
            <w:r w:rsidRPr="004B5911">
              <w:rPr>
                <w:color w:val="000000"/>
                <w:sz w:val="22"/>
                <w:szCs w:val="22"/>
              </w:rPr>
              <w:t>ООО «Ремонт»</w:t>
            </w:r>
          </w:p>
        </w:tc>
        <w:tc>
          <w:tcPr>
            <w:tcW w:w="1619" w:type="dxa"/>
            <w:tcBorders>
              <w:top w:val="single" w:sz="6" w:space="0" w:color="000000"/>
              <w:left w:val="single" w:sz="6" w:space="0" w:color="000000"/>
              <w:bottom w:val="single" w:sz="6" w:space="0" w:color="000000"/>
              <w:right w:val="single" w:sz="6" w:space="0" w:color="000000"/>
            </w:tcBorders>
            <w:vAlign w:val="center"/>
            <w:hideMark/>
          </w:tcPr>
          <w:p w:rsidR="00890CB2" w:rsidRPr="004B5911" w:rsidRDefault="00890CB2" w:rsidP="00845061">
            <w:pPr>
              <w:jc w:val="both"/>
              <w:rPr>
                <w:color w:val="000000"/>
                <w:sz w:val="22"/>
                <w:szCs w:val="22"/>
              </w:rPr>
            </w:pPr>
            <w:r w:rsidRPr="004B5911">
              <w:rPr>
                <w:color w:val="000000"/>
                <w:sz w:val="22"/>
                <w:szCs w:val="22"/>
              </w:rPr>
              <w:t>За выполненные  работы</w:t>
            </w:r>
          </w:p>
        </w:tc>
        <w:tc>
          <w:tcPr>
            <w:tcW w:w="749" w:type="dxa"/>
            <w:tcBorders>
              <w:top w:val="single" w:sz="6" w:space="0" w:color="000000"/>
              <w:left w:val="single" w:sz="6" w:space="0" w:color="000000"/>
              <w:bottom w:val="single" w:sz="6" w:space="0" w:color="000000"/>
              <w:right w:val="single" w:sz="6" w:space="0" w:color="000000"/>
            </w:tcBorders>
            <w:vAlign w:val="center"/>
            <w:hideMark/>
          </w:tcPr>
          <w:p w:rsidR="00890CB2" w:rsidRPr="004B5911" w:rsidRDefault="00890CB2" w:rsidP="00845061">
            <w:pPr>
              <w:jc w:val="both"/>
              <w:rPr>
                <w:color w:val="000000"/>
                <w:sz w:val="22"/>
                <w:szCs w:val="22"/>
              </w:rPr>
            </w:pPr>
            <w:r w:rsidRPr="004B5911">
              <w:rPr>
                <w:color w:val="000000"/>
                <w:sz w:val="22"/>
                <w:szCs w:val="22"/>
              </w:rPr>
              <w:t>15.10</w:t>
            </w:r>
          </w:p>
        </w:tc>
        <w:tc>
          <w:tcPr>
            <w:tcW w:w="1325" w:type="dxa"/>
            <w:tcBorders>
              <w:top w:val="single" w:sz="6" w:space="0" w:color="000000"/>
              <w:left w:val="single" w:sz="6" w:space="0" w:color="000000"/>
              <w:bottom w:val="single" w:sz="6" w:space="0" w:color="000000"/>
              <w:right w:val="single" w:sz="6" w:space="0" w:color="000000"/>
            </w:tcBorders>
            <w:vAlign w:val="center"/>
            <w:hideMark/>
          </w:tcPr>
          <w:p w:rsidR="00890CB2" w:rsidRPr="004B5911" w:rsidRDefault="00890CB2" w:rsidP="00845061">
            <w:pPr>
              <w:jc w:val="both"/>
              <w:rPr>
                <w:color w:val="000000"/>
                <w:sz w:val="22"/>
                <w:szCs w:val="22"/>
              </w:rPr>
            </w:pPr>
            <w:r w:rsidRPr="004B5911">
              <w:rPr>
                <w:color w:val="000000"/>
                <w:sz w:val="22"/>
                <w:szCs w:val="22"/>
              </w:rPr>
              <w:t>12 589,40</w:t>
            </w:r>
          </w:p>
        </w:tc>
        <w:tc>
          <w:tcPr>
            <w:tcW w:w="1439" w:type="dxa"/>
            <w:tcBorders>
              <w:top w:val="single" w:sz="6" w:space="0" w:color="000000"/>
              <w:left w:val="single" w:sz="6" w:space="0" w:color="000000"/>
              <w:bottom w:val="single" w:sz="6" w:space="0" w:color="000000"/>
              <w:right w:val="single" w:sz="6" w:space="0" w:color="000000"/>
            </w:tcBorders>
            <w:vAlign w:val="center"/>
            <w:hideMark/>
          </w:tcPr>
          <w:p w:rsidR="00890CB2" w:rsidRPr="004B5911" w:rsidRDefault="00890CB2" w:rsidP="00845061">
            <w:pPr>
              <w:jc w:val="both"/>
              <w:rPr>
                <w:color w:val="000000"/>
                <w:sz w:val="22"/>
                <w:szCs w:val="22"/>
              </w:rPr>
            </w:pPr>
          </w:p>
        </w:tc>
        <w:tc>
          <w:tcPr>
            <w:tcW w:w="1534" w:type="dxa"/>
            <w:tcBorders>
              <w:top w:val="single" w:sz="6" w:space="0" w:color="000000"/>
              <w:left w:val="single" w:sz="6" w:space="0" w:color="000000"/>
              <w:bottom w:val="single" w:sz="6" w:space="0" w:color="000000"/>
              <w:right w:val="single" w:sz="6" w:space="0" w:color="000000"/>
            </w:tcBorders>
            <w:vAlign w:val="center"/>
            <w:hideMark/>
          </w:tcPr>
          <w:p w:rsidR="00890CB2" w:rsidRPr="004B5911" w:rsidRDefault="00890CB2" w:rsidP="00845061">
            <w:pPr>
              <w:jc w:val="both"/>
              <w:rPr>
                <w:color w:val="000000"/>
                <w:sz w:val="22"/>
                <w:szCs w:val="22"/>
              </w:rPr>
            </w:pPr>
            <w:r w:rsidRPr="004B5911">
              <w:rPr>
                <w:color w:val="000000"/>
                <w:sz w:val="22"/>
                <w:szCs w:val="22"/>
              </w:rPr>
              <w:t>Акт выполненных работ</w:t>
            </w:r>
          </w:p>
        </w:tc>
        <w:tc>
          <w:tcPr>
            <w:tcW w:w="687" w:type="dxa"/>
            <w:tcBorders>
              <w:top w:val="single" w:sz="6" w:space="0" w:color="000000"/>
              <w:left w:val="single" w:sz="6" w:space="0" w:color="000000"/>
              <w:bottom w:val="single" w:sz="6" w:space="0" w:color="000000"/>
              <w:right w:val="single" w:sz="6" w:space="0" w:color="000000"/>
            </w:tcBorders>
            <w:vAlign w:val="center"/>
            <w:hideMark/>
          </w:tcPr>
          <w:p w:rsidR="00890CB2" w:rsidRPr="004B5911" w:rsidRDefault="00890CB2" w:rsidP="00845061">
            <w:pPr>
              <w:jc w:val="both"/>
              <w:rPr>
                <w:color w:val="000000"/>
                <w:sz w:val="22"/>
                <w:szCs w:val="22"/>
              </w:rPr>
            </w:pPr>
            <w:r w:rsidRPr="004B5911">
              <w:rPr>
                <w:color w:val="000000"/>
                <w:sz w:val="22"/>
                <w:szCs w:val="22"/>
              </w:rPr>
              <w:t>87</w:t>
            </w:r>
          </w:p>
        </w:tc>
        <w:tc>
          <w:tcPr>
            <w:tcW w:w="1029" w:type="dxa"/>
            <w:tcBorders>
              <w:top w:val="single" w:sz="6" w:space="0" w:color="000000"/>
              <w:left w:val="single" w:sz="6" w:space="0" w:color="000000"/>
              <w:bottom w:val="single" w:sz="6" w:space="0" w:color="000000"/>
              <w:right w:val="single" w:sz="6" w:space="0" w:color="000000"/>
            </w:tcBorders>
            <w:vAlign w:val="center"/>
            <w:hideMark/>
          </w:tcPr>
          <w:p w:rsidR="00890CB2" w:rsidRPr="004B5911" w:rsidRDefault="00890CB2" w:rsidP="00845061">
            <w:pPr>
              <w:jc w:val="both"/>
              <w:rPr>
                <w:color w:val="000000"/>
                <w:sz w:val="22"/>
                <w:szCs w:val="22"/>
              </w:rPr>
            </w:pPr>
            <w:r w:rsidRPr="004B5911">
              <w:rPr>
                <w:color w:val="000000"/>
                <w:sz w:val="22"/>
                <w:szCs w:val="22"/>
              </w:rPr>
              <w:t>15.10</w:t>
            </w:r>
          </w:p>
        </w:tc>
      </w:tr>
      <w:tr w:rsidR="00890CB2" w:rsidRPr="00845061" w:rsidTr="00EA4592">
        <w:trPr>
          <w:trHeight w:val="300"/>
          <w:tblCellSpacing w:w="0" w:type="dxa"/>
        </w:trPr>
        <w:tc>
          <w:tcPr>
            <w:tcW w:w="709" w:type="dxa"/>
            <w:tcBorders>
              <w:top w:val="single" w:sz="6" w:space="0" w:color="000000"/>
              <w:left w:val="single" w:sz="6" w:space="0" w:color="000000"/>
              <w:bottom w:val="single" w:sz="6" w:space="0" w:color="000000"/>
              <w:right w:val="single" w:sz="6" w:space="0" w:color="000000"/>
            </w:tcBorders>
            <w:vAlign w:val="center"/>
            <w:hideMark/>
          </w:tcPr>
          <w:p w:rsidR="00890CB2" w:rsidRPr="004B5911" w:rsidRDefault="00890CB2" w:rsidP="00845061">
            <w:pPr>
              <w:jc w:val="both"/>
              <w:rPr>
                <w:color w:val="000000"/>
                <w:sz w:val="22"/>
                <w:szCs w:val="22"/>
              </w:rPr>
            </w:pPr>
            <w:r w:rsidRPr="004B5911">
              <w:rPr>
                <w:color w:val="000000"/>
                <w:sz w:val="22"/>
                <w:szCs w:val="22"/>
              </w:rPr>
              <w:t>5</w:t>
            </w:r>
          </w:p>
        </w:tc>
        <w:tc>
          <w:tcPr>
            <w:tcW w:w="1400" w:type="dxa"/>
            <w:tcBorders>
              <w:top w:val="single" w:sz="6" w:space="0" w:color="000000"/>
              <w:left w:val="single" w:sz="6" w:space="0" w:color="000000"/>
              <w:bottom w:val="single" w:sz="6" w:space="0" w:color="000000"/>
              <w:right w:val="single" w:sz="6" w:space="0" w:color="000000"/>
            </w:tcBorders>
            <w:vAlign w:val="center"/>
            <w:hideMark/>
          </w:tcPr>
          <w:p w:rsidR="00890CB2" w:rsidRPr="004B5911" w:rsidRDefault="00890CB2" w:rsidP="00845061">
            <w:pPr>
              <w:jc w:val="both"/>
              <w:rPr>
                <w:color w:val="000000"/>
                <w:sz w:val="22"/>
                <w:szCs w:val="22"/>
              </w:rPr>
            </w:pPr>
            <w:r w:rsidRPr="004B5911">
              <w:rPr>
                <w:color w:val="000000"/>
                <w:sz w:val="22"/>
                <w:szCs w:val="22"/>
              </w:rPr>
              <w:t>ООО «Продтовары»</w:t>
            </w:r>
          </w:p>
        </w:tc>
        <w:tc>
          <w:tcPr>
            <w:tcW w:w="1619" w:type="dxa"/>
            <w:tcBorders>
              <w:top w:val="single" w:sz="6" w:space="0" w:color="000000"/>
              <w:left w:val="single" w:sz="6" w:space="0" w:color="000000"/>
              <w:bottom w:val="single" w:sz="6" w:space="0" w:color="000000"/>
              <w:right w:val="single" w:sz="6" w:space="0" w:color="000000"/>
            </w:tcBorders>
            <w:vAlign w:val="center"/>
            <w:hideMark/>
          </w:tcPr>
          <w:p w:rsidR="00890CB2" w:rsidRPr="004B5911" w:rsidRDefault="00890CB2" w:rsidP="00845061">
            <w:pPr>
              <w:jc w:val="both"/>
              <w:rPr>
                <w:color w:val="000000"/>
                <w:sz w:val="22"/>
                <w:szCs w:val="22"/>
              </w:rPr>
            </w:pPr>
            <w:r w:rsidRPr="004B5911">
              <w:rPr>
                <w:color w:val="000000"/>
                <w:sz w:val="22"/>
                <w:szCs w:val="22"/>
              </w:rPr>
              <w:t>За полученные товары</w:t>
            </w:r>
          </w:p>
        </w:tc>
        <w:tc>
          <w:tcPr>
            <w:tcW w:w="749" w:type="dxa"/>
            <w:tcBorders>
              <w:top w:val="single" w:sz="6" w:space="0" w:color="000000"/>
              <w:left w:val="single" w:sz="6" w:space="0" w:color="000000"/>
              <w:bottom w:val="single" w:sz="6" w:space="0" w:color="000000"/>
              <w:right w:val="single" w:sz="6" w:space="0" w:color="000000"/>
            </w:tcBorders>
            <w:vAlign w:val="center"/>
            <w:hideMark/>
          </w:tcPr>
          <w:p w:rsidR="00890CB2" w:rsidRPr="004B5911" w:rsidRDefault="00890CB2" w:rsidP="00845061">
            <w:pPr>
              <w:jc w:val="both"/>
              <w:rPr>
                <w:color w:val="000000"/>
                <w:sz w:val="22"/>
                <w:szCs w:val="22"/>
              </w:rPr>
            </w:pPr>
            <w:r w:rsidRPr="004B5911">
              <w:rPr>
                <w:color w:val="000000"/>
                <w:sz w:val="22"/>
                <w:szCs w:val="22"/>
              </w:rPr>
              <w:t>20.11</w:t>
            </w:r>
          </w:p>
        </w:tc>
        <w:tc>
          <w:tcPr>
            <w:tcW w:w="1325" w:type="dxa"/>
            <w:tcBorders>
              <w:top w:val="single" w:sz="6" w:space="0" w:color="000000"/>
              <w:left w:val="single" w:sz="6" w:space="0" w:color="000000"/>
              <w:bottom w:val="single" w:sz="6" w:space="0" w:color="000000"/>
              <w:right w:val="single" w:sz="6" w:space="0" w:color="000000"/>
            </w:tcBorders>
            <w:vAlign w:val="center"/>
            <w:hideMark/>
          </w:tcPr>
          <w:p w:rsidR="00890CB2" w:rsidRPr="004B5911" w:rsidRDefault="00890CB2" w:rsidP="00845061">
            <w:pPr>
              <w:jc w:val="both"/>
              <w:rPr>
                <w:color w:val="000000"/>
                <w:sz w:val="22"/>
                <w:szCs w:val="22"/>
              </w:rPr>
            </w:pPr>
          </w:p>
        </w:tc>
        <w:tc>
          <w:tcPr>
            <w:tcW w:w="1439" w:type="dxa"/>
            <w:tcBorders>
              <w:top w:val="single" w:sz="6" w:space="0" w:color="000000"/>
              <w:left w:val="single" w:sz="6" w:space="0" w:color="000000"/>
              <w:bottom w:val="single" w:sz="6" w:space="0" w:color="000000"/>
              <w:right w:val="single" w:sz="6" w:space="0" w:color="000000"/>
            </w:tcBorders>
            <w:vAlign w:val="center"/>
            <w:hideMark/>
          </w:tcPr>
          <w:p w:rsidR="00890CB2" w:rsidRPr="004B5911" w:rsidRDefault="00890CB2" w:rsidP="00845061">
            <w:pPr>
              <w:jc w:val="both"/>
              <w:rPr>
                <w:color w:val="000000"/>
                <w:sz w:val="22"/>
                <w:szCs w:val="22"/>
              </w:rPr>
            </w:pPr>
            <w:r w:rsidRPr="004B5911">
              <w:rPr>
                <w:color w:val="000000"/>
                <w:sz w:val="22"/>
                <w:szCs w:val="22"/>
              </w:rPr>
              <w:t>402 502,50</w:t>
            </w:r>
          </w:p>
        </w:tc>
        <w:tc>
          <w:tcPr>
            <w:tcW w:w="1534" w:type="dxa"/>
            <w:tcBorders>
              <w:top w:val="single" w:sz="6" w:space="0" w:color="000000"/>
              <w:left w:val="single" w:sz="6" w:space="0" w:color="000000"/>
              <w:bottom w:val="single" w:sz="6" w:space="0" w:color="000000"/>
              <w:right w:val="single" w:sz="6" w:space="0" w:color="000000"/>
            </w:tcBorders>
            <w:vAlign w:val="center"/>
            <w:hideMark/>
          </w:tcPr>
          <w:p w:rsidR="00890CB2" w:rsidRPr="004B5911" w:rsidRDefault="00890CB2" w:rsidP="00845061">
            <w:pPr>
              <w:jc w:val="both"/>
              <w:rPr>
                <w:color w:val="000000"/>
                <w:sz w:val="22"/>
                <w:szCs w:val="22"/>
              </w:rPr>
            </w:pPr>
            <w:r w:rsidRPr="004B5911">
              <w:rPr>
                <w:color w:val="000000"/>
                <w:sz w:val="22"/>
                <w:szCs w:val="22"/>
              </w:rPr>
              <w:t>Товарная накладная</w:t>
            </w:r>
          </w:p>
        </w:tc>
        <w:tc>
          <w:tcPr>
            <w:tcW w:w="687" w:type="dxa"/>
            <w:tcBorders>
              <w:top w:val="single" w:sz="6" w:space="0" w:color="000000"/>
              <w:left w:val="single" w:sz="6" w:space="0" w:color="000000"/>
              <w:bottom w:val="single" w:sz="6" w:space="0" w:color="000000"/>
              <w:right w:val="single" w:sz="6" w:space="0" w:color="000000"/>
            </w:tcBorders>
            <w:vAlign w:val="center"/>
            <w:hideMark/>
          </w:tcPr>
          <w:p w:rsidR="00890CB2" w:rsidRPr="004B5911" w:rsidRDefault="00890CB2" w:rsidP="00845061">
            <w:pPr>
              <w:jc w:val="both"/>
              <w:rPr>
                <w:color w:val="000000"/>
                <w:sz w:val="22"/>
                <w:szCs w:val="22"/>
              </w:rPr>
            </w:pPr>
            <w:r w:rsidRPr="004B5911">
              <w:rPr>
                <w:color w:val="000000"/>
                <w:sz w:val="22"/>
                <w:szCs w:val="22"/>
              </w:rPr>
              <w:t>213</w:t>
            </w:r>
          </w:p>
        </w:tc>
        <w:tc>
          <w:tcPr>
            <w:tcW w:w="1029" w:type="dxa"/>
            <w:tcBorders>
              <w:top w:val="single" w:sz="6" w:space="0" w:color="000000"/>
              <w:left w:val="single" w:sz="6" w:space="0" w:color="000000"/>
              <w:bottom w:val="single" w:sz="6" w:space="0" w:color="000000"/>
              <w:right w:val="single" w:sz="6" w:space="0" w:color="000000"/>
            </w:tcBorders>
            <w:vAlign w:val="center"/>
            <w:hideMark/>
          </w:tcPr>
          <w:p w:rsidR="00890CB2" w:rsidRPr="004B5911" w:rsidRDefault="00890CB2" w:rsidP="00845061">
            <w:pPr>
              <w:jc w:val="both"/>
              <w:rPr>
                <w:color w:val="000000"/>
                <w:sz w:val="22"/>
                <w:szCs w:val="22"/>
              </w:rPr>
            </w:pPr>
            <w:r w:rsidRPr="004B5911">
              <w:rPr>
                <w:color w:val="000000"/>
                <w:sz w:val="22"/>
                <w:szCs w:val="22"/>
              </w:rPr>
              <w:t>20.11</w:t>
            </w:r>
          </w:p>
        </w:tc>
      </w:tr>
      <w:tr w:rsidR="00890CB2" w:rsidRPr="00845061" w:rsidTr="00EA4592">
        <w:trPr>
          <w:trHeight w:val="300"/>
          <w:tblCellSpacing w:w="0" w:type="dxa"/>
        </w:trPr>
        <w:tc>
          <w:tcPr>
            <w:tcW w:w="709" w:type="dxa"/>
            <w:tcBorders>
              <w:top w:val="single" w:sz="6" w:space="0" w:color="000000"/>
              <w:left w:val="single" w:sz="6" w:space="0" w:color="000000"/>
              <w:bottom w:val="single" w:sz="6" w:space="0" w:color="000000"/>
              <w:right w:val="single" w:sz="6" w:space="0" w:color="000000"/>
            </w:tcBorders>
            <w:vAlign w:val="center"/>
            <w:hideMark/>
          </w:tcPr>
          <w:p w:rsidR="00890CB2" w:rsidRPr="004B5911" w:rsidRDefault="00890CB2" w:rsidP="00845061">
            <w:pPr>
              <w:jc w:val="both"/>
              <w:rPr>
                <w:color w:val="000000"/>
                <w:sz w:val="22"/>
                <w:szCs w:val="22"/>
              </w:rPr>
            </w:pPr>
            <w:r w:rsidRPr="004B5911">
              <w:rPr>
                <w:color w:val="000000"/>
                <w:sz w:val="22"/>
                <w:szCs w:val="22"/>
              </w:rPr>
              <w:t>6</w:t>
            </w:r>
          </w:p>
        </w:tc>
        <w:tc>
          <w:tcPr>
            <w:tcW w:w="1400" w:type="dxa"/>
            <w:tcBorders>
              <w:top w:val="single" w:sz="6" w:space="0" w:color="000000"/>
              <w:left w:val="single" w:sz="6" w:space="0" w:color="000000"/>
              <w:bottom w:val="single" w:sz="6" w:space="0" w:color="000000"/>
              <w:right w:val="single" w:sz="6" w:space="0" w:color="000000"/>
            </w:tcBorders>
            <w:vAlign w:val="center"/>
            <w:hideMark/>
          </w:tcPr>
          <w:p w:rsidR="00890CB2" w:rsidRPr="004B5911" w:rsidRDefault="00890CB2" w:rsidP="00845061">
            <w:pPr>
              <w:jc w:val="both"/>
              <w:rPr>
                <w:color w:val="000000"/>
                <w:sz w:val="22"/>
                <w:szCs w:val="22"/>
              </w:rPr>
            </w:pPr>
            <w:r w:rsidRPr="004B5911">
              <w:rPr>
                <w:color w:val="000000"/>
                <w:sz w:val="22"/>
                <w:szCs w:val="22"/>
              </w:rPr>
              <w:t>ООО «Наука»</w:t>
            </w:r>
          </w:p>
        </w:tc>
        <w:tc>
          <w:tcPr>
            <w:tcW w:w="1619" w:type="dxa"/>
            <w:tcBorders>
              <w:top w:val="single" w:sz="6" w:space="0" w:color="000000"/>
              <w:left w:val="single" w:sz="6" w:space="0" w:color="000000"/>
              <w:bottom w:val="single" w:sz="6" w:space="0" w:color="000000"/>
              <w:right w:val="single" w:sz="6" w:space="0" w:color="000000"/>
            </w:tcBorders>
            <w:vAlign w:val="center"/>
            <w:hideMark/>
          </w:tcPr>
          <w:p w:rsidR="00890CB2" w:rsidRPr="004B5911" w:rsidRDefault="00890CB2" w:rsidP="00845061">
            <w:pPr>
              <w:jc w:val="both"/>
              <w:rPr>
                <w:color w:val="000000"/>
                <w:sz w:val="22"/>
                <w:szCs w:val="22"/>
              </w:rPr>
            </w:pPr>
            <w:r w:rsidRPr="004B5911">
              <w:rPr>
                <w:color w:val="000000"/>
                <w:sz w:val="22"/>
                <w:szCs w:val="22"/>
              </w:rPr>
              <w:t>За выполненные  работы</w:t>
            </w:r>
          </w:p>
        </w:tc>
        <w:tc>
          <w:tcPr>
            <w:tcW w:w="749" w:type="dxa"/>
            <w:tcBorders>
              <w:top w:val="single" w:sz="6" w:space="0" w:color="000000"/>
              <w:left w:val="single" w:sz="6" w:space="0" w:color="000000"/>
              <w:bottom w:val="single" w:sz="6" w:space="0" w:color="000000"/>
              <w:right w:val="single" w:sz="6" w:space="0" w:color="000000"/>
            </w:tcBorders>
            <w:vAlign w:val="center"/>
            <w:hideMark/>
          </w:tcPr>
          <w:p w:rsidR="00890CB2" w:rsidRPr="004B5911" w:rsidRDefault="00890CB2" w:rsidP="00845061">
            <w:pPr>
              <w:jc w:val="both"/>
              <w:rPr>
                <w:color w:val="000000"/>
                <w:sz w:val="22"/>
                <w:szCs w:val="22"/>
              </w:rPr>
            </w:pPr>
            <w:r w:rsidRPr="004B5911">
              <w:rPr>
                <w:color w:val="000000"/>
                <w:sz w:val="22"/>
                <w:szCs w:val="22"/>
              </w:rPr>
              <w:t>05.11</w:t>
            </w:r>
          </w:p>
        </w:tc>
        <w:tc>
          <w:tcPr>
            <w:tcW w:w="1325" w:type="dxa"/>
            <w:tcBorders>
              <w:top w:val="single" w:sz="6" w:space="0" w:color="000000"/>
              <w:left w:val="single" w:sz="6" w:space="0" w:color="000000"/>
              <w:bottom w:val="single" w:sz="6" w:space="0" w:color="000000"/>
              <w:right w:val="single" w:sz="6" w:space="0" w:color="000000"/>
            </w:tcBorders>
            <w:vAlign w:val="center"/>
            <w:hideMark/>
          </w:tcPr>
          <w:p w:rsidR="00890CB2" w:rsidRPr="004B5911" w:rsidRDefault="00890CB2" w:rsidP="00845061">
            <w:pPr>
              <w:jc w:val="both"/>
              <w:rPr>
                <w:color w:val="000000"/>
                <w:sz w:val="22"/>
                <w:szCs w:val="22"/>
              </w:rPr>
            </w:pPr>
          </w:p>
        </w:tc>
        <w:tc>
          <w:tcPr>
            <w:tcW w:w="1439" w:type="dxa"/>
            <w:tcBorders>
              <w:top w:val="single" w:sz="6" w:space="0" w:color="000000"/>
              <w:left w:val="single" w:sz="6" w:space="0" w:color="000000"/>
              <w:bottom w:val="single" w:sz="6" w:space="0" w:color="000000"/>
              <w:right w:val="single" w:sz="6" w:space="0" w:color="000000"/>
            </w:tcBorders>
            <w:vAlign w:val="center"/>
            <w:hideMark/>
          </w:tcPr>
          <w:p w:rsidR="00890CB2" w:rsidRPr="004B5911" w:rsidRDefault="00890CB2" w:rsidP="00845061">
            <w:pPr>
              <w:jc w:val="both"/>
              <w:rPr>
                <w:color w:val="000000"/>
                <w:sz w:val="22"/>
                <w:szCs w:val="22"/>
              </w:rPr>
            </w:pPr>
            <w:r w:rsidRPr="004B5911">
              <w:rPr>
                <w:color w:val="000000"/>
                <w:sz w:val="22"/>
                <w:szCs w:val="22"/>
              </w:rPr>
              <w:t>10 000,00</w:t>
            </w:r>
          </w:p>
        </w:tc>
        <w:tc>
          <w:tcPr>
            <w:tcW w:w="1534" w:type="dxa"/>
            <w:tcBorders>
              <w:top w:val="single" w:sz="6" w:space="0" w:color="000000"/>
              <w:left w:val="single" w:sz="6" w:space="0" w:color="000000"/>
              <w:bottom w:val="single" w:sz="6" w:space="0" w:color="000000"/>
              <w:right w:val="single" w:sz="6" w:space="0" w:color="000000"/>
            </w:tcBorders>
            <w:vAlign w:val="center"/>
            <w:hideMark/>
          </w:tcPr>
          <w:p w:rsidR="00890CB2" w:rsidRPr="004B5911" w:rsidRDefault="00890CB2" w:rsidP="00845061">
            <w:pPr>
              <w:jc w:val="both"/>
              <w:rPr>
                <w:color w:val="000000"/>
                <w:sz w:val="22"/>
                <w:szCs w:val="22"/>
              </w:rPr>
            </w:pPr>
            <w:r w:rsidRPr="004B5911">
              <w:rPr>
                <w:color w:val="000000"/>
                <w:sz w:val="22"/>
                <w:szCs w:val="22"/>
              </w:rPr>
              <w:t>Акт выполненных работ</w:t>
            </w:r>
          </w:p>
        </w:tc>
        <w:tc>
          <w:tcPr>
            <w:tcW w:w="687" w:type="dxa"/>
            <w:tcBorders>
              <w:top w:val="single" w:sz="6" w:space="0" w:color="000000"/>
              <w:left w:val="single" w:sz="6" w:space="0" w:color="000000"/>
              <w:bottom w:val="single" w:sz="6" w:space="0" w:color="000000"/>
              <w:right w:val="single" w:sz="6" w:space="0" w:color="000000"/>
            </w:tcBorders>
            <w:vAlign w:val="center"/>
            <w:hideMark/>
          </w:tcPr>
          <w:p w:rsidR="00890CB2" w:rsidRPr="004B5911" w:rsidRDefault="00890CB2" w:rsidP="00845061">
            <w:pPr>
              <w:jc w:val="both"/>
              <w:rPr>
                <w:color w:val="000000"/>
                <w:sz w:val="22"/>
                <w:szCs w:val="22"/>
              </w:rPr>
            </w:pPr>
            <w:r w:rsidRPr="004B5911">
              <w:rPr>
                <w:color w:val="000000"/>
                <w:sz w:val="22"/>
                <w:szCs w:val="22"/>
              </w:rPr>
              <w:t>56</w:t>
            </w:r>
          </w:p>
        </w:tc>
        <w:tc>
          <w:tcPr>
            <w:tcW w:w="1029" w:type="dxa"/>
            <w:tcBorders>
              <w:top w:val="single" w:sz="6" w:space="0" w:color="000000"/>
              <w:left w:val="single" w:sz="6" w:space="0" w:color="000000"/>
              <w:bottom w:val="single" w:sz="6" w:space="0" w:color="000000"/>
              <w:right w:val="single" w:sz="6" w:space="0" w:color="000000"/>
            </w:tcBorders>
            <w:vAlign w:val="center"/>
            <w:hideMark/>
          </w:tcPr>
          <w:p w:rsidR="00890CB2" w:rsidRPr="004B5911" w:rsidRDefault="00890CB2" w:rsidP="00845061">
            <w:pPr>
              <w:jc w:val="both"/>
              <w:rPr>
                <w:color w:val="000000"/>
                <w:sz w:val="22"/>
                <w:szCs w:val="22"/>
              </w:rPr>
            </w:pPr>
            <w:r w:rsidRPr="004B5911">
              <w:rPr>
                <w:color w:val="000000"/>
                <w:sz w:val="22"/>
                <w:szCs w:val="22"/>
              </w:rPr>
              <w:t>05.11</w:t>
            </w:r>
          </w:p>
        </w:tc>
      </w:tr>
      <w:tr w:rsidR="00890CB2" w:rsidRPr="00845061" w:rsidTr="00EA4592">
        <w:trPr>
          <w:trHeight w:val="300"/>
          <w:tblCellSpacing w:w="0" w:type="dxa"/>
        </w:trPr>
        <w:tc>
          <w:tcPr>
            <w:tcW w:w="709" w:type="dxa"/>
            <w:tcBorders>
              <w:top w:val="single" w:sz="6" w:space="0" w:color="000000"/>
              <w:left w:val="single" w:sz="6" w:space="0" w:color="000000"/>
              <w:bottom w:val="single" w:sz="6" w:space="0" w:color="000000"/>
              <w:right w:val="single" w:sz="6" w:space="0" w:color="000000"/>
            </w:tcBorders>
            <w:vAlign w:val="center"/>
            <w:hideMark/>
          </w:tcPr>
          <w:p w:rsidR="00890CB2" w:rsidRPr="004B5911" w:rsidRDefault="00890CB2" w:rsidP="00845061">
            <w:pPr>
              <w:jc w:val="both"/>
              <w:rPr>
                <w:color w:val="000000"/>
                <w:sz w:val="22"/>
                <w:szCs w:val="22"/>
              </w:rPr>
            </w:pPr>
            <w:r w:rsidRPr="004B5911">
              <w:rPr>
                <w:color w:val="000000"/>
                <w:sz w:val="22"/>
                <w:szCs w:val="22"/>
              </w:rPr>
              <w:t>7</w:t>
            </w:r>
          </w:p>
        </w:tc>
        <w:tc>
          <w:tcPr>
            <w:tcW w:w="1400" w:type="dxa"/>
            <w:tcBorders>
              <w:top w:val="single" w:sz="6" w:space="0" w:color="000000"/>
              <w:left w:val="single" w:sz="6" w:space="0" w:color="000000"/>
              <w:bottom w:val="single" w:sz="6" w:space="0" w:color="000000"/>
              <w:right w:val="single" w:sz="6" w:space="0" w:color="000000"/>
            </w:tcBorders>
            <w:vAlign w:val="center"/>
            <w:hideMark/>
          </w:tcPr>
          <w:p w:rsidR="00890CB2" w:rsidRPr="004B5911" w:rsidRDefault="00890CB2" w:rsidP="00845061">
            <w:pPr>
              <w:ind w:hanging="644"/>
              <w:jc w:val="both"/>
              <w:rPr>
                <w:color w:val="000000"/>
                <w:sz w:val="22"/>
                <w:szCs w:val="22"/>
              </w:rPr>
            </w:pPr>
            <w:r w:rsidRPr="004B5911">
              <w:rPr>
                <w:color w:val="000000"/>
                <w:sz w:val="22"/>
                <w:szCs w:val="22"/>
              </w:rPr>
              <w:t>ООО «Ласточка»</w:t>
            </w:r>
          </w:p>
        </w:tc>
        <w:tc>
          <w:tcPr>
            <w:tcW w:w="1619" w:type="dxa"/>
            <w:tcBorders>
              <w:top w:val="single" w:sz="6" w:space="0" w:color="000000"/>
              <w:left w:val="single" w:sz="6" w:space="0" w:color="000000"/>
              <w:bottom w:val="single" w:sz="6" w:space="0" w:color="000000"/>
              <w:right w:val="single" w:sz="6" w:space="0" w:color="000000"/>
            </w:tcBorders>
            <w:vAlign w:val="center"/>
            <w:hideMark/>
          </w:tcPr>
          <w:p w:rsidR="00890CB2" w:rsidRPr="004B5911" w:rsidRDefault="00890CB2" w:rsidP="00845061">
            <w:pPr>
              <w:jc w:val="both"/>
              <w:rPr>
                <w:color w:val="000000"/>
                <w:sz w:val="22"/>
                <w:szCs w:val="22"/>
              </w:rPr>
            </w:pPr>
            <w:r w:rsidRPr="004B5911">
              <w:rPr>
                <w:color w:val="000000"/>
                <w:sz w:val="22"/>
                <w:szCs w:val="22"/>
              </w:rPr>
              <w:t>За полученные авансы</w:t>
            </w:r>
          </w:p>
        </w:tc>
        <w:tc>
          <w:tcPr>
            <w:tcW w:w="749" w:type="dxa"/>
            <w:tcBorders>
              <w:top w:val="single" w:sz="6" w:space="0" w:color="000000"/>
              <w:left w:val="single" w:sz="6" w:space="0" w:color="000000"/>
              <w:bottom w:val="single" w:sz="6" w:space="0" w:color="000000"/>
              <w:right w:val="single" w:sz="6" w:space="0" w:color="000000"/>
            </w:tcBorders>
            <w:vAlign w:val="center"/>
            <w:hideMark/>
          </w:tcPr>
          <w:p w:rsidR="00890CB2" w:rsidRPr="004B5911" w:rsidRDefault="00890CB2" w:rsidP="00845061">
            <w:pPr>
              <w:jc w:val="both"/>
              <w:rPr>
                <w:color w:val="000000"/>
                <w:sz w:val="22"/>
                <w:szCs w:val="22"/>
              </w:rPr>
            </w:pPr>
            <w:r w:rsidRPr="004B5911">
              <w:rPr>
                <w:color w:val="000000"/>
                <w:sz w:val="22"/>
                <w:szCs w:val="22"/>
              </w:rPr>
              <w:t>05.11</w:t>
            </w:r>
          </w:p>
        </w:tc>
        <w:tc>
          <w:tcPr>
            <w:tcW w:w="1325" w:type="dxa"/>
            <w:tcBorders>
              <w:top w:val="single" w:sz="6" w:space="0" w:color="000000"/>
              <w:left w:val="single" w:sz="6" w:space="0" w:color="000000"/>
              <w:bottom w:val="single" w:sz="6" w:space="0" w:color="000000"/>
              <w:right w:val="single" w:sz="6" w:space="0" w:color="000000"/>
            </w:tcBorders>
            <w:vAlign w:val="center"/>
            <w:hideMark/>
          </w:tcPr>
          <w:p w:rsidR="00890CB2" w:rsidRPr="004B5911" w:rsidRDefault="00890CB2" w:rsidP="00845061">
            <w:pPr>
              <w:jc w:val="both"/>
              <w:rPr>
                <w:color w:val="000000"/>
                <w:sz w:val="22"/>
                <w:szCs w:val="22"/>
              </w:rPr>
            </w:pPr>
          </w:p>
        </w:tc>
        <w:tc>
          <w:tcPr>
            <w:tcW w:w="1439" w:type="dxa"/>
            <w:tcBorders>
              <w:top w:val="single" w:sz="6" w:space="0" w:color="000000"/>
              <w:left w:val="single" w:sz="6" w:space="0" w:color="000000"/>
              <w:bottom w:val="single" w:sz="6" w:space="0" w:color="000000"/>
              <w:right w:val="single" w:sz="6" w:space="0" w:color="000000"/>
            </w:tcBorders>
            <w:vAlign w:val="center"/>
            <w:hideMark/>
          </w:tcPr>
          <w:p w:rsidR="00890CB2" w:rsidRPr="004B5911" w:rsidRDefault="00890CB2" w:rsidP="00845061">
            <w:pPr>
              <w:jc w:val="both"/>
              <w:rPr>
                <w:color w:val="000000"/>
                <w:sz w:val="22"/>
                <w:szCs w:val="22"/>
              </w:rPr>
            </w:pPr>
            <w:r w:rsidRPr="004B5911">
              <w:rPr>
                <w:color w:val="000000"/>
                <w:sz w:val="22"/>
                <w:szCs w:val="22"/>
              </w:rPr>
              <w:t>102 510,00</w:t>
            </w:r>
          </w:p>
        </w:tc>
        <w:tc>
          <w:tcPr>
            <w:tcW w:w="1534" w:type="dxa"/>
            <w:tcBorders>
              <w:top w:val="single" w:sz="6" w:space="0" w:color="000000"/>
              <w:left w:val="single" w:sz="6" w:space="0" w:color="000000"/>
              <w:bottom w:val="single" w:sz="6" w:space="0" w:color="000000"/>
              <w:right w:val="single" w:sz="6" w:space="0" w:color="000000"/>
            </w:tcBorders>
            <w:vAlign w:val="center"/>
            <w:hideMark/>
          </w:tcPr>
          <w:p w:rsidR="00890CB2" w:rsidRPr="004B5911" w:rsidRDefault="00890CB2" w:rsidP="00845061">
            <w:pPr>
              <w:jc w:val="both"/>
              <w:rPr>
                <w:color w:val="000000"/>
                <w:sz w:val="22"/>
                <w:szCs w:val="22"/>
              </w:rPr>
            </w:pPr>
            <w:r w:rsidRPr="004B5911">
              <w:rPr>
                <w:color w:val="000000"/>
                <w:sz w:val="22"/>
                <w:szCs w:val="22"/>
              </w:rPr>
              <w:t>Выписка банка, платежное поручение</w:t>
            </w:r>
          </w:p>
        </w:tc>
        <w:tc>
          <w:tcPr>
            <w:tcW w:w="687" w:type="dxa"/>
            <w:tcBorders>
              <w:top w:val="single" w:sz="6" w:space="0" w:color="000000"/>
              <w:left w:val="single" w:sz="6" w:space="0" w:color="000000"/>
              <w:bottom w:val="single" w:sz="6" w:space="0" w:color="000000"/>
              <w:right w:val="single" w:sz="6" w:space="0" w:color="000000"/>
            </w:tcBorders>
            <w:vAlign w:val="center"/>
            <w:hideMark/>
          </w:tcPr>
          <w:p w:rsidR="00890CB2" w:rsidRPr="004B5911" w:rsidRDefault="00890CB2" w:rsidP="00845061">
            <w:pPr>
              <w:jc w:val="both"/>
              <w:rPr>
                <w:color w:val="000000"/>
                <w:sz w:val="22"/>
                <w:szCs w:val="22"/>
              </w:rPr>
            </w:pPr>
            <w:r w:rsidRPr="004B5911">
              <w:rPr>
                <w:color w:val="000000"/>
                <w:sz w:val="22"/>
                <w:szCs w:val="22"/>
              </w:rPr>
              <w:t>79</w:t>
            </w:r>
          </w:p>
        </w:tc>
        <w:tc>
          <w:tcPr>
            <w:tcW w:w="1029" w:type="dxa"/>
            <w:tcBorders>
              <w:top w:val="single" w:sz="6" w:space="0" w:color="000000"/>
              <w:left w:val="single" w:sz="6" w:space="0" w:color="000000"/>
              <w:bottom w:val="single" w:sz="6" w:space="0" w:color="000000"/>
              <w:right w:val="single" w:sz="6" w:space="0" w:color="000000"/>
            </w:tcBorders>
            <w:vAlign w:val="center"/>
            <w:hideMark/>
          </w:tcPr>
          <w:p w:rsidR="00890CB2" w:rsidRPr="004B5911" w:rsidRDefault="00890CB2" w:rsidP="00845061">
            <w:pPr>
              <w:jc w:val="both"/>
              <w:rPr>
                <w:color w:val="000000"/>
                <w:sz w:val="22"/>
                <w:szCs w:val="22"/>
              </w:rPr>
            </w:pPr>
            <w:r w:rsidRPr="004B5911">
              <w:rPr>
                <w:color w:val="000000"/>
                <w:sz w:val="22"/>
                <w:szCs w:val="22"/>
              </w:rPr>
              <w:t>05.11</w:t>
            </w:r>
          </w:p>
        </w:tc>
      </w:tr>
      <w:tr w:rsidR="00890CB2" w:rsidRPr="00845061" w:rsidTr="00EA4592">
        <w:trPr>
          <w:trHeight w:val="300"/>
          <w:tblCellSpacing w:w="0" w:type="dxa"/>
        </w:trPr>
        <w:tc>
          <w:tcPr>
            <w:tcW w:w="709" w:type="dxa"/>
            <w:tcBorders>
              <w:top w:val="single" w:sz="6" w:space="0" w:color="000000"/>
              <w:left w:val="single" w:sz="6" w:space="0" w:color="000000"/>
              <w:bottom w:val="single" w:sz="6" w:space="0" w:color="000000"/>
              <w:right w:val="single" w:sz="6" w:space="0" w:color="000000"/>
            </w:tcBorders>
            <w:vAlign w:val="center"/>
            <w:hideMark/>
          </w:tcPr>
          <w:p w:rsidR="00890CB2" w:rsidRPr="004B5911" w:rsidRDefault="00890CB2" w:rsidP="00845061">
            <w:pPr>
              <w:jc w:val="both"/>
              <w:rPr>
                <w:color w:val="000000"/>
                <w:sz w:val="22"/>
                <w:szCs w:val="22"/>
              </w:rPr>
            </w:pPr>
            <w:r w:rsidRPr="004B5911">
              <w:rPr>
                <w:color w:val="000000"/>
                <w:sz w:val="22"/>
                <w:szCs w:val="22"/>
              </w:rPr>
              <w:t>8</w:t>
            </w:r>
          </w:p>
        </w:tc>
        <w:tc>
          <w:tcPr>
            <w:tcW w:w="1400" w:type="dxa"/>
            <w:tcBorders>
              <w:top w:val="single" w:sz="6" w:space="0" w:color="000000"/>
              <w:left w:val="single" w:sz="6" w:space="0" w:color="000000"/>
              <w:bottom w:val="single" w:sz="6" w:space="0" w:color="000000"/>
              <w:right w:val="single" w:sz="6" w:space="0" w:color="000000"/>
            </w:tcBorders>
            <w:vAlign w:val="center"/>
            <w:hideMark/>
          </w:tcPr>
          <w:p w:rsidR="00890CB2" w:rsidRPr="004B5911" w:rsidRDefault="00890CB2" w:rsidP="00845061">
            <w:pPr>
              <w:jc w:val="both"/>
              <w:rPr>
                <w:color w:val="000000"/>
                <w:sz w:val="22"/>
                <w:szCs w:val="22"/>
              </w:rPr>
            </w:pPr>
            <w:r w:rsidRPr="004B5911">
              <w:rPr>
                <w:color w:val="000000"/>
                <w:sz w:val="22"/>
                <w:szCs w:val="22"/>
              </w:rPr>
              <w:t>МИ № 10 ФНС России</w:t>
            </w:r>
          </w:p>
        </w:tc>
        <w:tc>
          <w:tcPr>
            <w:tcW w:w="1619" w:type="dxa"/>
            <w:tcBorders>
              <w:top w:val="single" w:sz="6" w:space="0" w:color="000000"/>
              <w:left w:val="single" w:sz="6" w:space="0" w:color="000000"/>
              <w:bottom w:val="single" w:sz="6" w:space="0" w:color="000000"/>
              <w:right w:val="single" w:sz="6" w:space="0" w:color="000000"/>
            </w:tcBorders>
            <w:vAlign w:val="center"/>
            <w:hideMark/>
          </w:tcPr>
          <w:p w:rsidR="00890CB2" w:rsidRPr="004B5911" w:rsidRDefault="00890CB2" w:rsidP="00845061">
            <w:pPr>
              <w:jc w:val="both"/>
              <w:rPr>
                <w:color w:val="000000"/>
                <w:sz w:val="22"/>
                <w:szCs w:val="22"/>
              </w:rPr>
            </w:pPr>
            <w:r w:rsidRPr="004B5911">
              <w:rPr>
                <w:color w:val="000000"/>
                <w:sz w:val="22"/>
                <w:szCs w:val="22"/>
              </w:rPr>
              <w:t>Задолженность по НДС</w:t>
            </w:r>
          </w:p>
        </w:tc>
        <w:tc>
          <w:tcPr>
            <w:tcW w:w="749" w:type="dxa"/>
            <w:tcBorders>
              <w:top w:val="single" w:sz="6" w:space="0" w:color="000000"/>
              <w:left w:val="single" w:sz="6" w:space="0" w:color="000000"/>
              <w:bottom w:val="single" w:sz="6" w:space="0" w:color="000000"/>
              <w:right w:val="single" w:sz="6" w:space="0" w:color="000000"/>
            </w:tcBorders>
            <w:vAlign w:val="center"/>
            <w:hideMark/>
          </w:tcPr>
          <w:p w:rsidR="00890CB2" w:rsidRPr="004B5911" w:rsidRDefault="00890CB2" w:rsidP="00845061">
            <w:pPr>
              <w:jc w:val="both"/>
              <w:rPr>
                <w:color w:val="000000"/>
                <w:sz w:val="22"/>
                <w:szCs w:val="22"/>
              </w:rPr>
            </w:pPr>
            <w:r w:rsidRPr="004B5911">
              <w:rPr>
                <w:color w:val="000000"/>
                <w:sz w:val="22"/>
                <w:szCs w:val="22"/>
              </w:rPr>
              <w:t>20.10</w:t>
            </w:r>
          </w:p>
        </w:tc>
        <w:tc>
          <w:tcPr>
            <w:tcW w:w="1325" w:type="dxa"/>
            <w:tcBorders>
              <w:top w:val="single" w:sz="6" w:space="0" w:color="000000"/>
              <w:left w:val="single" w:sz="6" w:space="0" w:color="000000"/>
              <w:bottom w:val="single" w:sz="6" w:space="0" w:color="000000"/>
              <w:right w:val="single" w:sz="6" w:space="0" w:color="000000"/>
            </w:tcBorders>
            <w:vAlign w:val="center"/>
            <w:hideMark/>
          </w:tcPr>
          <w:p w:rsidR="00890CB2" w:rsidRPr="004B5911" w:rsidRDefault="00890CB2" w:rsidP="00845061">
            <w:pPr>
              <w:jc w:val="both"/>
              <w:rPr>
                <w:color w:val="000000"/>
                <w:sz w:val="22"/>
                <w:szCs w:val="22"/>
              </w:rPr>
            </w:pPr>
          </w:p>
        </w:tc>
        <w:tc>
          <w:tcPr>
            <w:tcW w:w="1439" w:type="dxa"/>
            <w:tcBorders>
              <w:top w:val="single" w:sz="6" w:space="0" w:color="000000"/>
              <w:left w:val="single" w:sz="6" w:space="0" w:color="000000"/>
              <w:bottom w:val="single" w:sz="6" w:space="0" w:color="000000"/>
              <w:right w:val="single" w:sz="6" w:space="0" w:color="000000"/>
            </w:tcBorders>
            <w:vAlign w:val="center"/>
            <w:hideMark/>
          </w:tcPr>
          <w:p w:rsidR="00890CB2" w:rsidRPr="004B5911" w:rsidRDefault="00890CB2" w:rsidP="00845061">
            <w:pPr>
              <w:jc w:val="both"/>
              <w:rPr>
                <w:color w:val="000000"/>
                <w:sz w:val="22"/>
                <w:szCs w:val="22"/>
              </w:rPr>
            </w:pPr>
            <w:r w:rsidRPr="004B5911">
              <w:rPr>
                <w:color w:val="000000"/>
                <w:sz w:val="22"/>
                <w:szCs w:val="22"/>
              </w:rPr>
              <w:t>4200,00</w:t>
            </w:r>
          </w:p>
        </w:tc>
        <w:tc>
          <w:tcPr>
            <w:tcW w:w="1534" w:type="dxa"/>
            <w:tcBorders>
              <w:top w:val="single" w:sz="6" w:space="0" w:color="000000"/>
              <w:left w:val="single" w:sz="6" w:space="0" w:color="000000"/>
              <w:bottom w:val="single" w:sz="6" w:space="0" w:color="000000"/>
              <w:right w:val="single" w:sz="6" w:space="0" w:color="000000"/>
            </w:tcBorders>
            <w:vAlign w:val="center"/>
            <w:hideMark/>
          </w:tcPr>
          <w:p w:rsidR="00890CB2" w:rsidRPr="004B5911" w:rsidRDefault="00890CB2" w:rsidP="00845061">
            <w:pPr>
              <w:jc w:val="both"/>
              <w:rPr>
                <w:color w:val="000000"/>
                <w:sz w:val="22"/>
                <w:szCs w:val="22"/>
              </w:rPr>
            </w:pPr>
            <w:r w:rsidRPr="004B5911">
              <w:rPr>
                <w:color w:val="000000"/>
                <w:sz w:val="22"/>
                <w:szCs w:val="22"/>
              </w:rPr>
              <w:t>Налоговая декларация</w:t>
            </w:r>
          </w:p>
        </w:tc>
        <w:tc>
          <w:tcPr>
            <w:tcW w:w="687" w:type="dxa"/>
            <w:tcBorders>
              <w:top w:val="single" w:sz="6" w:space="0" w:color="000000"/>
              <w:left w:val="single" w:sz="6" w:space="0" w:color="000000"/>
              <w:bottom w:val="single" w:sz="6" w:space="0" w:color="000000"/>
              <w:right w:val="single" w:sz="6" w:space="0" w:color="000000"/>
            </w:tcBorders>
            <w:vAlign w:val="center"/>
            <w:hideMark/>
          </w:tcPr>
          <w:p w:rsidR="00890CB2" w:rsidRPr="004B5911" w:rsidRDefault="00890CB2" w:rsidP="00845061">
            <w:pPr>
              <w:jc w:val="both"/>
              <w:rPr>
                <w:color w:val="000000"/>
                <w:sz w:val="22"/>
                <w:szCs w:val="22"/>
              </w:rPr>
            </w:pPr>
            <w:r w:rsidRPr="004B5911">
              <w:rPr>
                <w:color w:val="000000"/>
                <w:sz w:val="22"/>
                <w:szCs w:val="22"/>
              </w:rPr>
              <w:t>-</w:t>
            </w:r>
          </w:p>
        </w:tc>
        <w:tc>
          <w:tcPr>
            <w:tcW w:w="1029" w:type="dxa"/>
            <w:tcBorders>
              <w:top w:val="single" w:sz="6" w:space="0" w:color="000000"/>
              <w:left w:val="single" w:sz="6" w:space="0" w:color="000000"/>
              <w:bottom w:val="single" w:sz="6" w:space="0" w:color="000000"/>
              <w:right w:val="single" w:sz="6" w:space="0" w:color="000000"/>
            </w:tcBorders>
            <w:vAlign w:val="center"/>
            <w:hideMark/>
          </w:tcPr>
          <w:p w:rsidR="00890CB2" w:rsidRPr="004B5911" w:rsidRDefault="00890CB2" w:rsidP="00845061">
            <w:pPr>
              <w:jc w:val="both"/>
              <w:rPr>
                <w:color w:val="000000"/>
                <w:sz w:val="22"/>
                <w:szCs w:val="22"/>
              </w:rPr>
            </w:pPr>
            <w:r w:rsidRPr="004B5911">
              <w:rPr>
                <w:color w:val="000000"/>
                <w:sz w:val="22"/>
                <w:szCs w:val="22"/>
              </w:rPr>
              <w:t>20.10</w:t>
            </w:r>
          </w:p>
        </w:tc>
      </w:tr>
      <w:tr w:rsidR="00890CB2" w:rsidRPr="00845061" w:rsidTr="00EA4592">
        <w:trPr>
          <w:trHeight w:val="300"/>
          <w:tblCellSpacing w:w="0" w:type="dxa"/>
        </w:trPr>
        <w:tc>
          <w:tcPr>
            <w:tcW w:w="709" w:type="dxa"/>
            <w:tcBorders>
              <w:top w:val="single" w:sz="6" w:space="0" w:color="000000"/>
              <w:left w:val="single" w:sz="6" w:space="0" w:color="000000"/>
              <w:bottom w:val="single" w:sz="6" w:space="0" w:color="000000"/>
              <w:right w:val="single" w:sz="6" w:space="0" w:color="000000"/>
            </w:tcBorders>
            <w:vAlign w:val="center"/>
            <w:hideMark/>
          </w:tcPr>
          <w:p w:rsidR="00890CB2" w:rsidRPr="004B5911" w:rsidRDefault="00890CB2" w:rsidP="00845061">
            <w:pPr>
              <w:jc w:val="both"/>
              <w:rPr>
                <w:color w:val="000000"/>
                <w:sz w:val="22"/>
                <w:szCs w:val="22"/>
              </w:rPr>
            </w:pPr>
            <w:r w:rsidRPr="004B5911">
              <w:rPr>
                <w:color w:val="000000"/>
                <w:sz w:val="22"/>
                <w:szCs w:val="22"/>
              </w:rPr>
              <w:t>9</w:t>
            </w:r>
          </w:p>
        </w:tc>
        <w:tc>
          <w:tcPr>
            <w:tcW w:w="1400" w:type="dxa"/>
            <w:tcBorders>
              <w:top w:val="single" w:sz="6" w:space="0" w:color="000000"/>
              <w:left w:val="single" w:sz="6" w:space="0" w:color="000000"/>
              <w:bottom w:val="single" w:sz="6" w:space="0" w:color="000000"/>
              <w:right w:val="single" w:sz="6" w:space="0" w:color="000000"/>
            </w:tcBorders>
            <w:vAlign w:val="center"/>
            <w:hideMark/>
          </w:tcPr>
          <w:p w:rsidR="00890CB2" w:rsidRPr="004B5911" w:rsidRDefault="00890CB2" w:rsidP="00845061">
            <w:pPr>
              <w:jc w:val="both"/>
              <w:rPr>
                <w:color w:val="000000"/>
                <w:sz w:val="22"/>
                <w:szCs w:val="22"/>
              </w:rPr>
            </w:pPr>
            <w:r w:rsidRPr="004B5911">
              <w:rPr>
                <w:color w:val="000000"/>
                <w:sz w:val="22"/>
                <w:szCs w:val="22"/>
              </w:rPr>
              <w:t>ПФ России</w:t>
            </w:r>
          </w:p>
        </w:tc>
        <w:tc>
          <w:tcPr>
            <w:tcW w:w="1619" w:type="dxa"/>
            <w:tcBorders>
              <w:top w:val="single" w:sz="6" w:space="0" w:color="000000"/>
              <w:left w:val="single" w:sz="6" w:space="0" w:color="000000"/>
              <w:bottom w:val="single" w:sz="6" w:space="0" w:color="000000"/>
              <w:right w:val="single" w:sz="6" w:space="0" w:color="000000"/>
            </w:tcBorders>
            <w:vAlign w:val="center"/>
            <w:hideMark/>
          </w:tcPr>
          <w:p w:rsidR="00890CB2" w:rsidRPr="004B5911" w:rsidRDefault="00890CB2" w:rsidP="00845061">
            <w:pPr>
              <w:jc w:val="both"/>
              <w:rPr>
                <w:color w:val="000000"/>
                <w:sz w:val="22"/>
                <w:szCs w:val="22"/>
              </w:rPr>
            </w:pPr>
            <w:r w:rsidRPr="004B5911">
              <w:rPr>
                <w:color w:val="000000"/>
                <w:sz w:val="22"/>
                <w:szCs w:val="22"/>
              </w:rPr>
              <w:t>Задолженность по обязательному страхованию на выплату страховой части трудовой пенсии</w:t>
            </w:r>
          </w:p>
        </w:tc>
        <w:tc>
          <w:tcPr>
            <w:tcW w:w="749" w:type="dxa"/>
            <w:tcBorders>
              <w:top w:val="single" w:sz="6" w:space="0" w:color="000000"/>
              <w:left w:val="single" w:sz="6" w:space="0" w:color="000000"/>
              <w:bottom w:val="single" w:sz="6" w:space="0" w:color="000000"/>
              <w:right w:val="single" w:sz="6" w:space="0" w:color="000000"/>
            </w:tcBorders>
            <w:vAlign w:val="center"/>
            <w:hideMark/>
          </w:tcPr>
          <w:p w:rsidR="00890CB2" w:rsidRPr="004B5911" w:rsidRDefault="00890CB2" w:rsidP="00845061">
            <w:pPr>
              <w:jc w:val="both"/>
              <w:rPr>
                <w:color w:val="000000"/>
                <w:sz w:val="22"/>
                <w:szCs w:val="22"/>
              </w:rPr>
            </w:pPr>
            <w:r w:rsidRPr="004B5911">
              <w:rPr>
                <w:color w:val="000000"/>
                <w:sz w:val="22"/>
                <w:szCs w:val="22"/>
              </w:rPr>
              <w:t>15.11</w:t>
            </w:r>
          </w:p>
        </w:tc>
        <w:tc>
          <w:tcPr>
            <w:tcW w:w="1325" w:type="dxa"/>
            <w:tcBorders>
              <w:top w:val="single" w:sz="6" w:space="0" w:color="000000"/>
              <w:left w:val="single" w:sz="6" w:space="0" w:color="000000"/>
              <w:bottom w:val="single" w:sz="6" w:space="0" w:color="000000"/>
              <w:right w:val="single" w:sz="6" w:space="0" w:color="000000"/>
            </w:tcBorders>
            <w:vAlign w:val="center"/>
            <w:hideMark/>
          </w:tcPr>
          <w:p w:rsidR="00890CB2" w:rsidRPr="004B5911" w:rsidRDefault="00890CB2" w:rsidP="00845061">
            <w:pPr>
              <w:jc w:val="both"/>
              <w:rPr>
                <w:color w:val="000000"/>
                <w:sz w:val="22"/>
                <w:szCs w:val="22"/>
              </w:rPr>
            </w:pPr>
          </w:p>
        </w:tc>
        <w:tc>
          <w:tcPr>
            <w:tcW w:w="1439" w:type="dxa"/>
            <w:tcBorders>
              <w:top w:val="single" w:sz="6" w:space="0" w:color="000000"/>
              <w:left w:val="single" w:sz="6" w:space="0" w:color="000000"/>
              <w:bottom w:val="single" w:sz="6" w:space="0" w:color="000000"/>
              <w:right w:val="single" w:sz="6" w:space="0" w:color="000000"/>
            </w:tcBorders>
            <w:vAlign w:val="center"/>
            <w:hideMark/>
          </w:tcPr>
          <w:p w:rsidR="00890CB2" w:rsidRPr="004B5911" w:rsidRDefault="00890CB2" w:rsidP="00845061">
            <w:pPr>
              <w:jc w:val="both"/>
              <w:rPr>
                <w:color w:val="000000"/>
                <w:sz w:val="22"/>
                <w:szCs w:val="22"/>
              </w:rPr>
            </w:pPr>
            <w:r w:rsidRPr="004B5911">
              <w:rPr>
                <w:color w:val="000000"/>
                <w:sz w:val="22"/>
                <w:szCs w:val="22"/>
              </w:rPr>
              <w:t>8510,20</w:t>
            </w:r>
          </w:p>
        </w:tc>
        <w:tc>
          <w:tcPr>
            <w:tcW w:w="1534" w:type="dxa"/>
            <w:tcBorders>
              <w:top w:val="single" w:sz="6" w:space="0" w:color="000000"/>
              <w:left w:val="single" w:sz="6" w:space="0" w:color="000000"/>
              <w:bottom w:val="single" w:sz="6" w:space="0" w:color="000000"/>
              <w:right w:val="single" w:sz="6" w:space="0" w:color="000000"/>
            </w:tcBorders>
            <w:vAlign w:val="center"/>
            <w:hideMark/>
          </w:tcPr>
          <w:p w:rsidR="00890CB2" w:rsidRPr="004B5911" w:rsidRDefault="00890CB2" w:rsidP="00845061">
            <w:pPr>
              <w:jc w:val="both"/>
              <w:rPr>
                <w:color w:val="000000"/>
                <w:sz w:val="22"/>
                <w:szCs w:val="22"/>
              </w:rPr>
            </w:pPr>
            <w:r w:rsidRPr="004B5911">
              <w:rPr>
                <w:color w:val="000000"/>
                <w:sz w:val="22"/>
                <w:szCs w:val="22"/>
              </w:rPr>
              <w:t>Бухгалтерская справка</w:t>
            </w:r>
          </w:p>
        </w:tc>
        <w:tc>
          <w:tcPr>
            <w:tcW w:w="687" w:type="dxa"/>
            <w:tcBorders>
              <w:top w:val="single" w:sz="6" w:space="0" w:color="000000"/>
              <w:left w:val="single" w:sz="6" w:space="0" w:color="000000"/>
              <w:bottom w:val="single" w:sz="6" w:space="0" w:color="000000"/>
              <w:right w:val="single" w:sz="6" w:space="0" w:color="000000"/>
            </w:tcBorders>
            <w:vAlign w:val="center"/>
            <w:hideMark/>
          </w:tcPr>
          <w:p w:rsidR="00890CB2" w:rsidRPr="004B5911" w:rsidRDefault="00890CB2" w:rsidP="00845061">
            <w:pPr>
              <w:jc w:val="both"/>
              <w:rPr>
                <w:color w:val="000000"/>
                <w:sz w:val="22"/>
                <w:szCs w:val="22"/>
              </w:rPr>
            </w:pPr>
            <w:r w:rsidRPr="004B5911">
              <w:rPr>
                <w:color w:val="000000"/>
                <w:sz w:val="22"/>
                <w:szCs w:val="22"/>
              </w:rPr>
              <w:t>11</w:t>
            </w:r>
          </w:p>
        </w:tc>
        <w:tc>
          <w:tcPr>
            <w:tcW w:w="1029" w:type="dxa"/>
            <w:tcBorders>
              <w:top w:val="single" w:sz="6" w:space="0" w:color="000000"/>
              <w:left w:val="single" w:sz="6" w:space="0" w:color="000000"/>
              <w:bottom w:val="single" w:sz="6" w:space="0" w:color="000000"/>
              <w:right w:val="single" w:sz="6" w:space="0" w:color="000000"/>
            </w:tcBorders>
            <w:vAlign w:val="center"/>
            <w:hideMark/>
          </w:tcPr>
          <w:p w:rsidR="00890CB2" w:rsidRPr="004B5911" w:rsidRDefault="00890CB2" w:rsidP="00845061">
            <w:pPr>
              <w:jc w:val="both"/>
              <w:rPr>
                <w:color w:val="000000"/>
                <w:sz w:val="22"/>
                <w:szCs w:val="22"/>
              </w:rPr>
            </w:pPr>
            <w:r w:rsidRPr="004B5911">
              <w:rPr>
                <w:color w:val="000000"/>
                <w:sz w:val="22"/>
                <w:szCs w:val="22"/>
              </w:rPr>
              <w:t>15.11</w:t>
            </w:r>
          </w:p>
        </w:tc>
      </w:tr>
      <w:tr w:rsidR="00890CB2" w:rsidRPr="00845061" w:rsidTr="00EA4592">
        <w:trPr>
          <w:trHeight w:val="300"/>
          <w:tblCellSpacing w:w="0" w:type="dxa"/>
        </w:trPr>
        <w:tc>
          <w:tcPr>
            <w:tcW w:w="709" w:type="dxa"/>
            <w:tcBorders>
              <w:top w:val="single" w:sz="6" w:space="0" w:color="000000"/>
              <w:left w:val="single" w:sz="6" w:space="0" w:color="000000"/>
              <w:bottom w:val="single" w:sz="6" w:space="0" w:color="000000"/>
              <w:right w:val="single" w:sz="6" w:space="0" w:color="000000"/>
            </w:tcBorders>
            <w:vAlign w:val="center"/>
            <w:hideMark/>
          </w:tcPr>
          <w:p w:rsidR="00890CB2" w:rsidRPr="004B5911" w:rsidRDefault="00890CB2" w:rsidP="00845061">
            <w:pPr>
              <w:jc w:val="both"/>
              <w:rPr>
                <w:color w:val="000000"/>
                <w:sz w:val="22"/>
                <w:szCs w:val="22"/>
              </w:rPr>
            </w:pPr>
            <w:r w:rsidRPr="004B5911">
              <w:rPr>
                <w:color w:val="000000"/>
                <w:sz w:val="22"/>
                <w:szCs w:val="22"/>
              </w:rPr>
              <w:t>10</w:t>
            </w:r>
          </w:p>
        </w:tc>
        <w:tc>
          <w:tcPr>
            <w:tcW w:w="1400" w:type="dxa"/>
            <w:tcBorders>
              <w:top w:val="single" w:sz="6" w:space="0" w:color="000000"/>
              <w:left w:val="single" w:sz="6" w:space="0" w:color="000000"/>
              <w:bottom w:val="single" w:sz="6" w:space="0" w:color="000000"/>
              <w:right w:val="single" w:sz="6" w:space="0" w:color="000000"/>
            </w:tcBorders>
            <w:vAlign w:val="center"/>
            <w:hideMark/>
          </w:tcPr>
          <w:p w:rsidR="00890CB2" w:rsidRPr="004B5911" w:rsidRDefault="00890CB2" w:rsidP="00845061">
            <w:pPr>
              <w:jc w:val="both"/>
              <w:rPr>
                <w:color w:val="000000"/>
                <w:sz w:val="22"/>
                <w:szCs w:val="22"/>
              </w:rPr>
            </w:pPr>
            <w:r w:rsidRPr="004B5911">
              <w:rPr>
                <w:color w:val="000000"/>
                <w:sz w:val="22"/>
                <w:szCs w:val="22"/>
              </w:rPr>
              <w:t>Расчеты с персоналом по оплате труд</w:t>
            </w:r>
            <w:proofErr w:type="gramStart"/>
            <w:r w:rsidRPr="004B5911">
              <w:rPr>
                <w:color w:val="000000"/>
                <w:sz w:val="22"/>
                <w:szCs w:val="22"/>
              </w:rPr>
              <w:t>а ООО</w:t>
            </w:r>
            <w:proofErr w:type="gramEnd"/>
            <w:r w:rsidRPr="004B5911">
              <w:rPr>
                <w:color w:val="000000"/>
                <w:sz w:val="22"/>
                <w:szCs w:val="22"/>
              </w:rPr>
              <w:t xml:space="preserve"> «Олимп»</w:t>
            </w:r>
          </w:p>
        </w:tc>
        <w:tc>
          <w:tcPr>
            <w:tcW w:w="1619" w:type="dxa"/>
            <w:tcBorders>
              <w:top w:val="single" w:sz="6" w:space="0" w:color="000000"/>
              <w:left w:val="single" w:sz="6" w:space="0" w:color="000000"/>
              <w:bottom w:val="single" w:sz="6" w:space="0" w:color="000000"/>
              <w:right w:val="single" w:sz="6" w:space="0" w:color="000000"/>
            </w:tcBorders>
            <w:vAlign w:val="center"/>
            <w:hideMark/>
          </w:tcPr>
          <w:p w:rsidR="00890CB2" w:rsidRPr="004B5911" w:rsidRDefault="00890CB2" w:rsidP="00845061">
            <w:pPr>
              <w:jc w:val="both"/>
              <w:rPr>
                <w:color w:val="000000"/>
                <w:sz w:val="22"/>
                <w:szCs w:val="22"/>
              </w:rPr>
            </w:pPr>
            <w:r w:rsidRPr="004B5911">
              <w:rPr>
                <w:color w:val="000000"/>
                <w:sz w:val="22"/>
                <w:szCs w:val="22"/>
              </w:rPr>
              <w:t>Задолженность по выплате заработной платы</w:t>
            </w:r>
          </w:p>
        </w:tc>
        <w:tc>
          <w:tcPr>
            <w:tcW w:w="749" w:type="dxa"/>
            <w:tcBorders>
              <w:top w:val="single" w:sz="6" w:space="0" w:color="000000"/>
              <w:left w:val="single" w:sz="6" w:space="0" w:color="000000"/>
              <w:bottom w:val="single" w:sz="6" w:space="0" w:color="000000"/>
              <w:right w:val="single" w:sz="6" w:space="0" w:color="000000"/>
            </w:tcBorders>
            <w:vAlign w:val="center"/>
            <w:hideMark/>
          </w:tcPr>
          <w:p w:rsidR="00890CB2" w:rsidRPr="004B5911" w:rsidRDefault="00890CB2" w:rsidP="00845061">
            <w:pPr>
              <w:jc w:val="both"/>
              <w:rPr>
                <w:color w:val="000000"/>
                <w:sz w:val="22"/>
                <w:szCs w:val="22"/>
              </w:rPr>
            </w:pPr>
            <w:r w:rsidRPr="004B5911">
              <w:rPr>
                <w:color w:val="000000"/>
                <w:sz w:val="22"/>
                <w:szCs w:val="22"/>
              </w:rPr>
              <w:t>20.11</w:t>
            </w:r>
          </w:p>
        </w:tc>
        <w:tc>
          <w:tcPr>
            <w:tcW w:w="1325" w:type="dxa"/>
            <w:tcBorders>
              <w:top w:val="single" w:sz="6" w:space="0" w:color="000000"/>
              <w:left w:val="single" w:sz="6" w:space="0" w:color="000000"/>
              <w:bottom w:val="single" w:sz="6" w:space="0" w:color="000000"/>
              <w:right w:val="single" w:sz="6" w:space="0" w:color="000000"/>
            </w:tcBorders>
            <w:vAlign w:val="center"/>
            <w:hideMark/>
          </w:tcPr>
          <w:p w:rsidR="00890CB2" w:rsidRPr="004B5911" w:rsidRDefault="00890CB2" w:rsidP="00845061">
            <w:pPr>
              <w:jc w:val="both"/>
              <w:rPr>
                <w:color w:val="000000"/>
                <w:sz w:val="22"/>
                <w:szCs w:val="22"/>
              </w:rPr>
            </w:pPr>
          </w:p>
        </w:tc>
        <w:tc>
          <w:tcPr>
            <w:tcW w:w="1439" w:type="dxa"/>
            <w:tcBorders>
              <w:top w:val="single" w:sz="6" w:space="0" w:color="000000"/>
              <w:left w:val="single" w:sz="6" w:space="0" w:color="000000"/>
              <w:bottom w:val="single" w:sz="6" w:space="0" w:color="000000"/>
              <w:right w:val="single" w:sz="6" w:space="0" w:color="000000"/>
            </w:tcBorders>
            <w:vAlign w:val="center"/>
            <w:hideMark/>
          </w:tcPr>
          <w:p w:rsidR="00890CB2" w:rsidRPr="004B5911" w:rsidRDefault="00890CB2" w:rsidP="00845061">
            <w:pPr>
              <w:jc w:val="both"/>
              <w:rPr>
                <w:color w:val="000000"/>
                <w:sz w:val="22"/>
                <w:szCs w:val="22"/>
              </w:rPr>
            </w:pPr>
            <w:r w:rsidRPr="004B5911">
              <w:rPr>
                <w:color w:val="000000"/>
                <w:sz w:val="22"/>
                <w:szCs w:val="22"/>
              </w:rPr>
              <w:t>42551,00</w:t>
            </w:r>
          </w:p>
        </w:tc>
        <w:tc>
          <w:tcPr>
            <w:tcW w:w="1534" w:type="dxa"/>
            <w:tcBorders>
              <w:top w:val="single" w:sz="6" w:space="0" w:color="000000"/>
              <w:left w:val="single" w:sz="6" w:space="0" w:color="000000"/>
              <w:bottom w:val="single" w:sz="6" w:space="0" w:color="000000"/>
              <w:right w:val="single" w:sz="6" w:space="0" w:color="000000"/>
            </w:tcBorders>
            <w:vAlign w:val="center"/>
            <w:hideMark/>
          </w:tcPr>
          <w:p w:rsidR="00890CB2" w:rsidRPr="004B5911" w:rsidRDefault="00890CB2" w:rsidP="00845061">
            <w:pPr>
              <w:jc w:val="both"/>
              <w:rPr>
                <w:color w:val="000000"/>
                <w:sz w:val="22"/>
                <w:szCs w:val="22"/>
              </w:rPr>
            </w:pPr>
            <w:r w:rsidRPr="004B5911">
              <w:rPr>
                <w:color w:val="000000"/>
                <w:sz w:val="22"/>
                <w:szCs w:val="22"/>
              </w:rPr>
              <w:t>Платежная ведомость на выплату зарплаты</w:t>
            </w:r>
          </w:p>
        </w:tc>
        <w:tc>
          <w:tcPr>
            <w:tcW w:w="687" w:type="dxa"/>
            <w:tcBorders>
              <w:top w:val="single" w:sz="6" w:space="0" w:color="000000"/>
              <w:left w:val="single" w:sz="6" w:space="0" w:color="000000"/>
              <w:bottom w:val="single" w:sz="6" w:space="0" w:color="000000"/>
              <w:right w:val="single" w:sz="6" w:space="0" w:color="000000"/>
            </w:tcBorders>
            <w:vAlign w:val="center"/>
            <w:hideMark/>
          </w:tcPr>
          <w:p w:rsidR="00890CB2" w:rsidRPr="004B5911" w:rsidRDefault="00890CB2" w:rsidP="00845061">
            <w:pPr>
              <w:jc w:val="both"/>
              <w:rPr>
                <w:color w:val="000000"/>
                <w:sz w:val="22"/>
                <w:szCs w:val="22"/>
              </w:rPr>
            </w:pPr>
            <w:r w:rsidRPr="004B5911">
              <w:rPr>
                <w:color w:val="000000"/>
                <w:sz w:val="22"/>
                <w:szCs w:val="22"/>
              </w:rPr>
              <w:t>10</w:t>
            </w:r>
          </w:p>
        </w:tc>
        <w:tc>
          <w:tcPr>
            <w:tcW w:w="1029" w:type="dxa"/>
            <w:tcBorders>
              <w:top w:val="single" w:sz="6" w:space="0" w:color="000000"/>
              <w:left w:val="single" w:sz="6" w:space="0" w:color="000000"/>
              <w:bottom w:val="single" w:sz="6" w:space="0" w:color="000000"/>
              <w:right w:val="single" w:sz="6" w:space="0" w:color="000000"/>
            </w:tcBorders>
            <w:vAlign w:val="center"/>
            <w:hideMark/>
          </w:tcPr>
          <w:p w:rsidR="00890CB2" w:rsidRPr="004B5911" w:rsidRDefault="00890CB2" w:rsidP="00845061">
            <w:pPr>
              <w:jc w:val="both"/>
              <w:rPr>
                <w:color w:val="000000"/>
                <w:sz w:val="22"/>
                <w:szCs w:val="22"/>
              </w:rPr>
            </w:pPr>
            <w:r w:rsidRPr="004B5911">
              <w:rPr>
                <w:color w:val="000000"/>
                <w:sz w:val="22"/>
                <w:szCs w:val="22"/>
              </w:rPr>
              <w:t>20.11</w:t>
            </w:r>
          </w:p>
        </w:tc>
      </w:tr>
      <w:tr w:rsidR="00890CB2" w:rsidRPr="00845061" w:rsidTr="00EA4592">
        <w:trPr>
          <w:trHeight w:val="300"/>
          <w:tblCellSpacing w:w="0" w:type="dxa"/>
        </w:trPr>
        <w:tc>
          <w:tcPr>
            <w:tcW w:w="709" w:type="dxa"/>
            <w:tcBorders>
              <w:top w:val="single" w:sz="6" w:space="0" w:color="000000"/>
              <w:left w:val="single" w:sz="6" w:space="0" w:color="000000"/>
              <w:bottom w:val="single" w:sz="6" w:space="0" w:color="000000"/>
              <w:right w:val="single" w:sz="6" w:space="0" w:color="000000"/>
            </w:tcBorders>
            <w:vAlign w:val="center"/>
            <w:hideMark/>
          </w:tcPr>
          <w:p w:rsidR="00890CB2" w:rsidRPr="004B5911" w:rsidRDefault="00890CB2" w:rsidP="00845061">
            <w:pPr>
              <w:jc w:val="both"/>
              <w:rPr>
                <w:color w:val="000000"/>
                <w:sz w:val="22"/>
                <w:szCs w:val="22"/>
              </w:rPr>
            </w:pPr>
          </w:p>
        </w:tc>
        <w:tc>
          <w:tcPr>
            <w:tcW w:w="1400" w:type="dxa"/>
            <w:tcBorders>
              <w:top w:val="single" w:sz="6" w:space="0" w:color="000000"/>
              <w:left w:val="single" w:sz="6" w:space="0" w:color="000000"/>
              <w:bottom w:val="single" w:sz="6" w:space="0" w:color="000000"/>
              <w:right w:val="single" w:sz="6" w:space="0" w:color="000000"/>
            </w:tcBorders>
            <w:vAlign w:val="center"/>
            <w:hideMark/>
          </w:tcPr>
          <w:p w:rsidR="00890CB2" w:rsidRPr="004B5911" w:rsidRDefault="00890CB2" w:rsidP="00845061">
            <w:pPr>
              <w:jc w:val="both"/>
              <w:rPr>
                <w:color w:val="000000"/>
                <w:sz w:val="22"/>
                <w:szCs w:val="22"/>
              </w:rPr>
            </w:pPr>
            <w:r w:rsidRPr="004B5911">
              <w:rPr>
                <w:color w:val="000000"/>
                <w:sz w:val="22"/>
                <w:szCs w:val="22"/>
              </w:rPr>
              <w:t>Итого:</w:t>
            </w:r>
          </w:p>
        </w:tc>
        <w:tc>
          <w:tcPr>
            <w:tcW w:w="1619" w:type="dxa"/>
            <w:tcBorders>
              <w:top w:val="single" w:sz="6" w:space="0" w:color="000000"/>
              <w:left w:val="single" w:sz="6" w:space="0" w:color="000000"/>
              <w:bottom w:val="single" w:sz="6" w:space="0" w:color="000000"/>
              <w:right w:val="single" w:sz="6" w:space="0" w:color="000000"/>
            </w:tcBorders>
            <w:vAlign w:val="center"/>
            <w:hideMark/>
          </w:tcPr>
          <w:p w:rsidR="00890CB2" w:rsidRPr="004B5911" w:rsidRDefault="00890CB2" w:rsidP="00845061">
            <w:pPr>
              <w:jc w:val="both"/>
              <w:rPr>
                <w:color w:val="000000"/>
                <w:sz w:val="22"/>
                <w:szCs w:val="22"/>
              </w:rPr>
            </w:pPr>
          </w:p>
        </w:tc>
        <w:tc>
          <w:tcPr>
            <w:tcW w:w="749" w:type="dxa"/>
            <w:tcBorders>
              <w:top w:val="single" w:sz="6" w:space="0" w:color="000000"/>
              <w:left w:val="single" w:sz="6" w:space="0" w:color="000000"/>
              <w:bottom w:val="single" w:sz="6" w:space="0" w:color="000000"/>
              <w:right w:val="single" w:sz="6" w:space="0" w:color="000000"/>
            </w:tcBorders>
            <w:vAlign w:val="center"/>
            <w:hideMark/>
          </w:tcPr>
          <w:p w:rsidR="00890CB2" w:rsidRPr="004B5911" w:rsidRDefault="00890CB2" w:rsidP="00845061">
            <w:pPr>
              <w:jc w:val="both"/>
              <w:rPr>
                <w:color w:val="000000"/>
                <w:sz w:val="22"/>
                <w:szCs w:val="22"/>
              </w:rPr>
            </w:pPr>
          </w:p>
        </w:tc>
        <w:tc>
          <w:tcPr>
            <w:tcW w:w="1325" w:type="dxa"/>
            <w:tcBorders>
              <w:top w:val="single" w:sz="6" w:space="0" w:color="000000"/>
              <w:left w:val="single" w:sz="6" w:space="0" w:color="000000"/>
              <w:bottom w:val="single" w:sz="6" w:space="0" w:color="000000"/>
              <w:right w:val="single" w:sz="6" w:space="0" w:color="000000"/>
            </w:tcBorders>
            <w:vAlign w:val="center"/>
            <w:hideMark/>
          </w:tcPr>
          <w:p w:rsidR="00890CB2" w:rsidRPr="004B5911" w:rsidRDefault="00890CB2" w:rsidP="00845061">
            <w:pPr>
              <w:jc w:val="both"/>
              <w:rPr>
                <w:color w:val="000000"/>
                <w:sz w:val="22"/>
                <w:szCs w:val="22"/>
              </w:rPr>
            </w:pPr>
            <w:r w:rsidRPr="004B5911">
              <w:rPr>
                <w:color w:val="000000"/>
                <w:sz w:val="22"/>
                <w:szCs w:val="22"/>
              </w:rPr>
              <w:t>?</w:t>
            </w:r>
          </w:p>
        </w:tc>
        <w:tc>
          <w:tcPr>
            <w:tcW w:w="1439" w:type="dxa"/>
            <w:tcBorders>
              <w:top w:val="single" w:sz="6" w:space="0" w:color="000000"/>
              <w:left w:val="single" w:sz="6" w:space="0" w:color="000000"/>
              <w:bottom w:val="single" w:sz="6" w:space="0" w:color="000000"/>
              <w:right w:val="single" w:sz="6" w:space="0" w:color="000000"/>
            </w:tcBorders>
            <w:vAlign w:val="center"/>
            <w:hideMark/>
          </w:tcPr>
          <w:p w:rsidR="00890CB2" w:rsidRPr="004B5911" w:rsidRDefault="00890CB2" w:rsidP="00845061">
            <w:pPr>
              <w:jc w:val="both"/>
              <w:rPr>
                <w:color w:val="000000"/>
                <w:sz w:val="22"/>
                <w:szCs w:val="22"/>
              </w:rPr>
            </w:pPr>
            <w:r w:rsidRPr="004B5911">
              <w:rPr>
                <w:color w:val="000000"/>
                <w:sz w:val="22"/>
                <w:szCs w:val="22"/>
              </w:rPr>
              <w:t>?</w:t>
            </w:r>
          </w:p>
        </w:tc>
        <w:tc>
          <w:tcPr>
            <w:tcW w:w="1534" w:type="dxa"/>
            <w:tcBorders>
              <w:top w:val="single" w:sz="6" w:space="0" w:color="000000"/>
              <w:left w:val="single" w:sz="6" w:space="0" w:color="000000"/>
              <w:bottom w:val="single" w:sz="6" w:space="0" w:color="000000"/>
              <w:right w:val="single" w:sz="6" w:space="0" w:color="000000"/>
            </w:tcBorders>
            <w:vAlign w:val="center"/>
            <w:hideMark/>
          </w:tcPr>
          <w:p w:rsidR="00890CB2" w:rsidRPr="004B5911" w:rsidRDefault="00890CB2" w:rsidP="00845061">
            <w:pPr>
              <w:jc w:val="both"/>
              <w:rPr>
                <w:color w:val="000000"/>
                <w:sz w:val="22"/>
                <w:szCs w:val="22"/>
              </w:rPr>
            </w:pPr>
          </w:p>
        </w:tc>
        <w:tc>
          <w:tcPr>
            <w:tcW w:w="687" w:type="dxa"/>
            <w:tcBorders>
              <w:top w:val="single" w:sz="6" w:space="0" w:color="000000"/>
              <w:left w:val="single" w:sz="6" w:space="0" w:color="000000"/>
              <w:bottom w:val="single" w:sz="6" w:space="0" w:color="000000"/>
              <w:right w:val="single" w:sz="6" w:space="0" w:color="000000"/>
            </w:tcBorders>
            <w:vAlign w:val="center"/>
            <w:hideMark/>
          </w:tcPr>
          <w:p w:rsidR="00890CB2" w:rsidRPr="004B5911" w:rsidRDefault="00890CB2" w:rsidP="00845061">
            <w:pPr>
              <w:jc w:val="both"/>
              <w:rPr>
                <w:color w:val="000000"/>
                <w:sz w:val="22"/>
                <w:szCs w:val="22"/>
              </w:rPr>
            </w:pPr>
          </w:p>
        </w:tc>
        <w:tc>
          <w:tcPr>
            <w:tcW w:w="1029" w:type="dxa"/>
            <w:tcBorders>
              <w:top w:val="single" w:sz="6" w:space="0" w:color="000000"/>
              <w:left w:val="single" w:sz="6" w:space="0" w:color="000000"/>
              <w:bottom w:val="single" w:sz="6" w:space="0" w:color="000000"/>
              <w:right w:val="single" w:sz="6" w:space="0" w:color="000000"/>
            </w:tcBorders>
            <w:vAlign w:val="center"/>
            <w:hideMark/>
          </w:tcPr>
          <w:p w:rsidR="00890CB2" w:rsidRPr="004B5911" w:rsidRDefault="00890CB2" w:rsidP="00845061">
            <w:pPr>
              <w:jc w:val="both"/>
              <w:rPr>
                <w:color w:val="000000"/>
                <w:sz w:val="22"/>
                <w:szCs w:val="22"/>
              </w:rPr>
            </w:pPr>
          </w:p>
        </w:tc>
      </w:tr>
    </w:tbl>
    <w:p w:rsidR="00890CB2" w:rsidRPr="00845061" w:rsidRDefault="00890CB2" w:rsidP="00845061">
      <w:pPr>
        <w:autoSpaceDE w:val="0"/>
        <w:autoSpaceDN w:val="0"/>
        <w:adjustRightInd w:val="0"/>
        <w:jc w:val="both"/>
      </w:pPr>
    </w:p>
    <w:p w:rsidR="00890CB2" w:rsidRDefault="00890CB2" w:rsidP="00845061">
      <w:pPr>
        <w:jc w:val="center"/>
        <w:rPr>
          <w:sz w:val="28"/>
          <w:szCs w:val="28"/>
        </w:rPr>
      </w:pPr>
    </w:p>
    <w:p w:rsidR="00890CB2" w:rsidRDefault="00890CB2" w:rsidP="00890CB2">
      <w:pPr>
        <w:jc w:val="center"/>
        <w:rPr>
          <w:sz w:val="28"/>
          <w:szCs w:val="28"/>
          <w:lang w:val="en-US"/>
        </w:rPr>
      </w:pPr>
    </w:p>
    <w:p w:rsidR="004B5911" w:rsidRDefault="004B5911" w:rsidP="004B5911">
      <w:r w:rsidRPr="004B5911">
        <w:rPr>
          <w:b/>
        </w:rPr>
        <w:lastRenderedPageBreak/>
        <w:t xml:space="preserve">Задача </w:t>
      </w:r>
      <w:r w:rsidRPr="004B5911">
        <w:rPr>
          <w:b/>
          <w:lang w:val="en-US"/>
        </w:rPr>
        <w:t>4</w:t>
      </w:r>
      <w:r w:rsidRPr="004B5911">
        <w:rPr>
          <w:b/>
        </w:rPr>
        <w:t>.</w:t>
      </w:r>
      <w:r>
        <w:t xml:space="preserve"> На основании акта инвентаризации привести учетные данные в соответствии с фактическим наличием основных средств.</w:t>
      </w:r>
      <w:r>
        <w:br/>
        <w:t>Данные для выполнения задачи</w:t>
      </w:r>
      <w:proofErr w:type="gramStart"/>
      <w:r>
        <w:br/>
        <w:t>П</w:t>
      </w:r>
      <w:proofErr w:type="gramEnd"/>
      <w:r>
        <w:t>ри инвентаризации основных средств установлена недостача двух компьютеров. Виновный в хищении одного компьютера установлен – инженер Малевич В.П.; материалы переданы в суд, по решению которого в месячный срок он обязан возместить рыночную стоимость компьютера.</w:t>
      </w:r>
      <w:r>
        <w:br/>
      </w:r>
      <w:r>
        <w:tab/>
        <w:t>Решением комиссии сумма потерь от недостачи второго компьютера списывается на издержки производства.</w:t>
      </w:r>
      <w:r>
        <w:br/>
      </w:r>
      <w:r>
        <w:tab/>
        <w:t>Первоначальная стоимость компьютера – 28 000 руб. Сумма начисленной амортизации компьютера – 2790 руб. Рыночная стоимость компьютера – 30 000 руб.</w:t>
      </w:r>
      <w:r>
        <w:br/>
      </w:r>
      <w:r>
        <w:tab/>
        <w:t>Инженером Малевичем В.П. внесено в кассу наличными в частичное возмещение ущерба – 8000 руб., уплачено через Сбербанк – 17 000 руб., оставшаяся к возмещению сумма удержана из заработной платы.</w:t>
      </w:r>
    </w:p>
    <w:p w:rsidR="004B5911" w:rsidRDefault="004B5911" w:rsidP="004B5911">
      <w:pPr>
        <w:rPr>
          <w:lang w:val="en-US"/>
        </w:rPr>
      </w:pPr>
    </w:p>
    <w:p w:rsidR="004B5911" w:rsidRDefault="004B5911" w:rsidP="004B5911">
      <w:r w:rsidRPr="004B5911">
        <w:rPr>
          <w:b/>
        </w:rPr>
        <w:t xml:space="preserve">Задача </w:t>
      </w:r>
      <w:r>
        <w:rPr>
          <w:b/>
          <w:lang w:val="en-US"/>
        </w:rPr>
        <w:t>5</w:t>
      </w:r>
      <w:r w:rsidRPr="004B5911">
        <w:rPr>
          <w:b/>
        </w:rPr>
        <w:t>.</w:t>
      </w:r>
      <w:r>
        <w:t xml:space="preserve"> На основании акта инвентаризации привести учетные данные в соответствие с фактическим наличием основных средств. Составить бухгалтерские проводки.</w:t>
      </w:r>
      <w:r>
        <w:br/>
        <w:t>Данные для выполнения задачи</w:t>
      </w:r>
      <w:proofErr w:type="gramStart"/>
      <w:r>
        <w:br/>
        <w:t>П</w:t>
      </w:r>
      <w:proofErr w:type="gramEnd"/>
      <w:r>
        <w:t>ри инвентаризации основных средств у ЗАО «Спорт» выявлены следующие отклонения фактического наличия от учетных данных:</w:t>
      </w:r>
      <w:r>
        <w:br/>
      </w:r>
      <w:r>
        <w:tab/>
        <w:t xml:space="preserve">1. Неучтенное спортивное оборудование на сумму 36 000 </w:t>
      </w:r>
      <w:proofErr w:type="spellStart"/>
      <w:r>
        <w:t>руб</w:t>
      </w:r>
      <w:proofErr w:type="spellEnd"/>
      <w:r>
        <w:br/>
      </w:r>
      <w:r>
        <w:tab/>
        <w:t>2. Недостача бильярдного стола стоимостью 32 000 руб., сумма начисленной амортизации 19 000 руб., конкретные виновники не установлены.</w:t>
      </w:r>
      <w:r>
        <w:br/>
      </w:r>
      <w:r>
        <w:tab/>
        <w:t xml:space="preserve">3. </w:t>
      </w:r>
      <w:proofErr w:type="spellStart"/>
      <w:r>
        <w:t>Неоприходованный</w:t>
      </w:r>
      <w:proofErr w:type="spellEnd"/>
      <w:r>
        <w:t xml:space="preserve"> и неоплаченный на момент инвентаризации пульт управления к вычислительному центру, стоимость которого по счету поставщика составляет 24 750 руб., в том числе НДС.</w:t>
      </w:r>
    </w:p>
    <w:p w:rsidR="004B5911" w:rsidRDefault="004B5911" w:rsidP="004B5911"/>
    <w:tbl>
      <w:tblPr>
        <w:tblW w:w="10349" w:type="dxa"/>
        <w:tblCellSpacing w:w="0" w:type="dxa"/>
        <w:tblInd w:w="-432" w:type="dxa"/>
        <w:shd w:val="clear" w:color="auto" w:fill="FFFFFF"/>
        <w:tblCellMar>
          <w:top w:w="120" w:type="dxa"/>
          <w:left w:w="120" w:type="dxa"/>
          <w:bottom w:w="120" w:type="dxa"/>
          <w:right w:w="120" w:type="dxa"/>
        </w:tblCellMar>
        <w:tblLook w:val="04A0"/>
      </w:tblPr>
      <w:tblGrid>
        <w:gridCol w:w="10454"/>
      </w:tblGrid>
      <w:tr w:rsidR="004B5911" w:rsidRPr="001332D0" w:rsidTr="00E03AC8">
        <w:trPr>
          <w:tblCellSpacing w:w="0" w:type="dxa"/>
        </w:trPr>
        <w:tc>
          <w:tcPr>
            <w:tcW w:w="8931" w:type="dxa"/>
            <w:shd w:val="clear" w:color="auto" w:fill="FFFFFF"/>
          </w:tcPr>
          <w:p w:rsidR="004B5911" w:rsidRPr="001332D0" w:rsidRDefault="004B5911" w:rsidP="00E03AC8">
            <w:r w:rsidRPr="001332D0">
              <w:rPr>
                <w:b/>
              </w:rPr>
              <w:t xml:space="preserve">Задача </w:t>
            </w:r>
            <w:r w:rsidRPr="004B5911">
              <w:rPr>
                <w:b/>
              </w:rPr>
              <w:t>6</w:t>
            </w:r>
            <w:r w:rsidRPr="001332D0">
              <w:rPr>
                <w:b/>
              </w:rPr>
              <w:t>.</w:t>
            </w:r>
            <w:r w:rsidRPr="001332D0">
              <w:t xml:space="preserve">Записать в журнале операций и на счетах бухгалтерского учета хозяйственные операции по списанию инвентаризационных </w:t>
            </w:r>
            <w:proofErr w:type="spellStart"/>
            <w:r w:rsidRPr="001332D0">
              <w:t>разниц</w:t>
            </w:r>
            <w:proofErr w:type="spellEnd"/>
            <w:r w:rsidRPr="001332D0">
              <w:t>.</w:t>
            </w:r>
          </w:p>
          <w:p w:rsidR="004B5911" w:rsidRPr="001332D0" w:rsidRDefault="004B5911" w:rsidP="00E03AC8">
            <w:pPr>
              <w:ind w:left="148"/>
            </w:pPr>
            <w:r w:rsidRPr="001332D0">
              <w:t>Хозяйственные операции</w:t>
            </w:r>
          </w:p>
          <w:tbl>
            <w:tblPr>
              <w:tblW w:w="10206" w:type="dxa"/>
              <w:tblCellSpacing w:w="0" w:type="dxa"/>
              <w:tblInd w:w="8" w:type="dxa"/>
              <w:tblBorders>
                <w:top w:val="outset" w:sz="6" w:space="0" w:color="000000"/>
                <w:left w:val="outset" w:sz="6" w:space="0" w:color="000000"/>
                <w:bottom w:val="outset" w:sz="6" w:space="0" w:color="000000"/>
                <w:right w:val="outset" w:sz="6" w:space="0" w:color="000000"/>
              </w:tblBorders>
              <w:shd w:val="clear" w:color="auto" w:fill="FFFFFF"/>
              <w:tblCellMar>
                <w:top w:w="120" w:type="dxa"/>
                <w:left w:w="120" w:type="dxa"/>
                <w:bottom w:w="120" w:type="dxa"/>
                <w:right w:w="120" w:type="dxa"/>
              </w:tblCellMar>
              <w:tblLook w:val="04A0"/>
            </w:tblPr>
            <w:tblGrid>
              <w:gridCol w:w="1275"/>
              <w:gridCol w:w="7371"/>
              <w:gridCol w:w="1560"/>
            </w:tblGrid>
            <w:tr w:rsidR="004B5911" w:rsidRPr="001332D0" w:rsidTr="00E03AC8">
              <w:trPr>
                <w:trHeight w:val="817"/>
                <w:tblCellSpacing w:w="0" w:type="dxa"/>
              </w:trPr>
              <w:tc>
                <w:tcPr>
                  <w:tcW w:w="1275" w:type="dxa"/>
                  <w:tcBorders>
                    <w:top w:val="nil"/>
                    <w:left w:val="nil"/>
                    <w:bottom w:val="nil"/>
                    <w:right w:val="outset" w:sz="6" w:space="0" w:color="000000"/>
                  </w:tcBorders>
                  <w:shd w:val="clear" w:color="auto" w:fill="FFFFFF"/>
                </w:tcPr>
                <w:p w:rsidR="004B5911" w:rsidRPr="001332D0" w:rsidRDefault="004B5911" w:rsidP="00E03AC8">
                  <w:pPr>
                    <w:ind w:left="5"/>
                  </w:pPr>
                  <w:r w:rsidRPr="001332D0">
                    <w:t>№ операции</w:t>
                  </w:r>
                </w:p>
              </w:tc>
              <w:tc>
                <w:tcPr>
                  <w:tcW w:w="7371" w:type="dxa"/>
                  <w:tcBorders>
                    <w:top w:val="nil"/>
                    <w:left w:val="outset" w:sz="6" w:space="0" w:color="000000"/>
                    <w:bottom w:val="nil"/>
                    <w:right w:val="outset" w:sz="6" w:space="0" w:color="000000"/>
                  </w:tcBorders>
                  <w:shd w:val="clear" w:color="auto" w:fill="FFFFFF"/>
                  <w:hideMark/>
                </w:tcPr>
                <w:p w:rsidR="004B5911" w:rsidRPr="001332D0" w:rsidRDefault="004B5911" w:rsidP="00E03AC8">
                  <w:pPr>
                    <w:ind w:left="148"/>
                    <w:jc w:val="center"/>
                  </w:pPr>
                  <w:r w:rsidRPr="001332D0">
                    <w:t>Документ и содержание операции</w:t>
                  </w:r>
                </w:p>
              </w:tc>
              <w:tc>
                <w:tcPr>
                  <w:tcW w:w="1560" w:type="dxa"/>
                  <w:tcBorders>
                    <w:top w:val="nil"/>
                    <w:left w:val="outset" w:sz="6" w:space="0" w:color="000000"/>
                    <w:bottom w:val="nil"/>
                    <w:right w:val="nil"/>
                  </w:tcBorders>
                  <w:shd w:val="clear" w:color="auto" w:fill="FFFFFF"/>
                  <w:hideMark/>
                </w:tcPr>
                <w:p w:rsidR="004B5911" w:rsidRPr="001332D0" w:rsidRDefault="004B5911" w:rsidP="00E03AC8">
                  <w:r w:rsidRPr="001332D0">
                    <w:t>Сумма,</w:t>
                  </w:r>
                  <w:r w:rsidRPr="001332D0">
                    <w:br/>
                    <w:t>Руб.</w:t>
                  </w:r>
                </w:p>
              </w:tc>
            </w:tr>
            <w:tr w:rsidR="004B5911" w:rsidRPr="001332D0" w:rsidTr="00E03AC8">
              <w:trPr>
                <w:trHeight w:val="152"/>
                <w:tblCellSpacing w:w="0" w:type="dxa"/>
              </w:trPr>
              <w:tc>
                <w:tcPr>
                  <w:tcW w:w="1275" w:type="dxa"/>
                  <w:tcBorders>
                    <w:top w:val="outset" w:sz="6" w:space="0" w:color="000000"/>
                    <w:left w:val="nil"/>
                    <w:bottom w:val="nil"/>
                    <w:right w:val="outset" w:sz="6" w:space="0" w:color="000000"/>
                  </w:tcBorders>
                  <w:shd w:val="clear" w:color="auto" w:fill="FFFFFF"/>
                </w:tcPr>
                <w:p w:rsidR="004B5911" w:rsidRPr="001332D0" w:rsidRDefault="004B5911" w:rsidP="00E03AC8">
                  <w:pPr>
                    <w:ind w:left="148"/>
                    <w:jc w:val="center"/>
                    <w:rPr>
                      <w:sz w:val="18"/>
                    </w:rPr>
                  </w:pPr>
                  <w:r w:rsidRPr="001332D0">
                    <w:rPr>
                      <w:sz w:val="18"/>
                    </w:rPr>
                    <w:t>1</w:t>
                  </w:r>
                </w:p>
              </w:tc>
              <w:tc>
                <w:tcPr>
                  <w:tcW w:w="7371" w:type="dxa"/>
                  <w:tcBorders>
                    <w:top w:val="outset" w:sz="6" w:space="0" w:color="000000"/>
                    <w:left w:val="outset" w:sz="6" w:space="0" w:color="000000"/>
                    <w:bottom w:val="nil"/>
                    <w:right w:val="outset" w:sz="6" w:space="0" w:color="000000"/>
                  </w:tcBorders>
                  <w:shd w:val="clear" w:color="auto" w:fill="FFFFFF"/>
                  <w:hideMark/>
                </w:tcPr>
                <w:p w:rsidR="004B5911" w:rsidRPr="001332D0" w:rsidRDefault="004B5911" w:rsidP="00E03AC8">
                  <w:pPr>
                    <w:ind w:left="148"/>
                    <w:jc w:val="center"/>
                    <w:rPr>
                      <w:sz w:val="18"/>
                    </w:rPr>
                  </w:pPr>
                  <w:r w:rsidRPr="001332D0">
                    <w:rPr>
                      <w:sz w:val="18"/>
                    </w:rPr>
                    <w:t>2</w:t>
                  </w:r>
                </w:p>
              </w:tc>
              <w:tc>
                <w:tcPr>
                  <w:tcW w:w="1560" w:type="dxa"/>
                  <w:tcBorders>
                    <w:top w:val="outset" w:sz="6" w:space="0" w:color="000000"/>
                    <w:left w:val="outset" w:sz="6" w:space="0" w:color="000000"/>
                    <w:bottom w:val="nil"/>
                    <w:right w:val="nil"/>
                  </w:tcBorders>
                  <w:shd w:val="clear" w:color="auto" w:fill="FFFFFF"/>
                  <w:hideMark/>
                </w:tcPr>
                <w:p w:rsidR="004B5911" w:rsidRPr="001332D0" w:rsidRDefault="004B5911" w:rsidP="00E03AC8">
                  <w:pPr>
                    <w:ind w:left="148"/>
                    <w:jc w:val="center"/>
                    <w:rPr>
                      <w:sz w:val="18"/>
                    </w:rPr>
                  </w:pPr>
                  <w:r w:rsidRPr="001332D0">
                    <w:rPr>
                      <w:sz w:val="18"/>
                    </w:rPr>
                    <w:t>3</w:t>
                  </w:r>
                </w:p>
              </w:tc>
            </w:tr>
            <w:tr w:rsidR="004B5911" w:rsidRPr="001332D0" w:rsidTr="00E03AC8">
              <w:trPr>
                <w:trHeight w:val="915"/>
                <w:tblCellSpacing w:w="0" w:type="dxa"/>
              </w:trPr>
              <w:tc>
                <w:tcPr>
                  <w:tcW w:w="1275" w:type="dxa"/>
                  <w:tcBorders>
                    <w:top w:val="outset" w:sz="6" w:space="0" w:color="000000"/>
                    <w:left w:val="nil"/>
                    <w:bottom w:val="nil"/>
                    <w:right w:val="outset" w:sz="6" w:space="0" w:color="000000"/>
                  </w:tcBorders>
                  <w:shd w:val="clear" w:color="auto" w:fill="FFFFFF"/>
                </w:tcPr>
                <w:p w:rsidR="004B5911" w:rsidRPr="001332D0" w:rsidRDefault="004B5911" w:rsidP="00E03AC8">
                  <w:pPr>
                    <w:ind w:left="148"/>
                    <w:jc w:val="center"/>
                  </w:pPr>
                  <w:r w:rsidRPr="001332D0">
                    <w:t>1</w:t>
                  </w:r>
                </w:p>
              </w:tc>
              <w:tc>
                <w:tcPr>
                  <w:tcW w:w="7371" w:type="dxa"/>
                  <w:tcBorders>
                    <w:top w:val="outset" w:sz="6" w:space="0" w:color="000000"/>
                    <w:left w:val="outset" w:sz="6" w:space="0" w:color="000000"/>
                    <w:bottom w:val="nil"/>
                    <w:right w:val="outset" w:sz="6" w:space="0" w:color="000000"/>
                  </w:tcBorders>
                  <w:shd w:val="clear" w:color="auto" w:fill="FFFFFF"/>
                  <w:hideMark/>
                </w:tcPr>
                <w:p w:rsidR="004B5911" w:rsidRPr="001332D0" w:rsidRDefault="004B5911" w:rsidP="00E03AC8">
                  <w:r w:rsidRPr="001332D0">
                    <w:t>Сличительная ведомость</w:t>
                  </w:r>
                  <w:proofErr w:type="gramStart"/>
                  <w:r w:rsidRPr="001332D0">
                    <w:br/>
                    <w:t>П</w:t>
                  </w:r>
                  <w:proofErr w:type="gramEnd"/>
                  <w:r w:rsidRPr="001332D0">
                    <w:t>риходуются выявленные в результате инвентаризации излишки материалов</w:t>
                  </w:r>
                </w:p>
              </w:tc>
              <w:tc>
                <w:tcPr>
                  <w:tcW w:w="1560" w:type="dxa"/>
                  <w:tcBorders>
                    <w:top w:val="outset" w:sz="6" w:space="0" w:color="000000"/>
                    <w:left w:val="outset" w:sz="6" w:space="0" w:color="000000"/>
                    <w:bottom w:val="nil"/>
                    <w:right w:val="nil"/>
                  </w:tcBorders>
                  <w:shd w:val="clear" w:color="auto" w:fill="FFFFFF"/>
                  <w:hideMark/>
                </w:tcPr>
                <w:p w:rsidR="004B5911" w:rsidRPr="001332D0" w:rsidRDefault="004B5911" w:rsidP="00E03AC8">
                  <w:pPr>
                    <w:ind w:left="148"/>
                    <w:jc w:val="right"/>
                  </w:pPr>
                </w:p>
                <w:p w:rsidR="004B5911" w:rsidRPr="001332D0" w:rsidRDefault="004B5911" w:rsidP="00E03AC8">
                  <w:pPr>
                    <w:ind w:left="148"/>
                    <w:jc w:val="right"/>
                  </w:pPr>
                  <w:r w:rsidRPr="001332D0">
                    <w:t>1100</w:t>
                  </w:r>
                </w:p>
              </w:tc>
            </w:tr>
            <w:tr w:rsidR="004B5911" w:rsidRPr="001332D0" w:rsidTr="00E03AC8">
              <w:trPr>
                <w:trHeight w:val="1049"/>
                <w:tblCellSpacing w:w="0" w:type="dxa"/>
              </w:trPr>
              <w:tc>
                <w:tcPr>
                  <w:tcW w:w="1275" w:type="dxa"/>
                  <w:tcBorders>
                    <w:top w:val="outset" w:sz="6" w:space="0" w:color="000000"/>
                    <w:left w:val="nil"/>
                    <w:bottom w:val="nil"/>
                    <w:right w:val="outset" w:sz="6" w:space="0" w:color="000000"/>
                  </w:tcBorders>
                  <w:shd w:val="clear" w:color="auto" w:fill="FFFFFF"/>
                </w:tcPr>
                <w:p w:rsidR="004B5911" w:rsidRPr="001332D0" w:rsidRDefault="004B5911" w:rsidP="00E03AC8">
                  <w:pPr>
                    <w:ind w:left="148"/>
                    <w:jc w:val="center"/>
                  </w:pPr>
                  <w:r w:rsidRPr="001332D0">
                    <w:t>2</w:t>
                  </w:r>
                </w:p>
              </w:tc>
              <w:tc>
                <w:tcPr>
                  <w:tcW w:w="7371" w:type="dxa"/>
                  <w:tcBorders>
                    <w:top w:val="outset" w:sz="6" w:space="0" w:color="000000"/>
                    <w:left w:val="outset" w:sz="6" w:space="0" w:color="000000"/>
                    <w:bottom w:val="nil"/>
                    <w:right w:val="outset" w:sz="6" w:space="0" w:color="000000"/>
                  </w:tcBorders>
                  <w:shd w:val="clear" w:color="auto" w:fill="FFFFFF"/>
                  <w:hideMark/>
                </w:tcPr>
                <w:p w:rsidR="004B5911" w:rsidRPr="001332D0" w:rsidRDefault="004B5911" w:rsidP="00E03AC8">
                  <w:r w:rsidRPr="001332D0">
                    <w:t>Сличительная ведомость</w:t>
                  </w:r>
                  <w:proofErr w:type="gramStart"/>
                  <w:r w:rsidRPr="001332D0">
                    <w:br/>
                    <w:t>О</w:t>
                  </w:r>
                  <w:proofErr w:type="gramEnd"/>
                  <w:r w:rsidRPr="001332D0">
                    <w:t>тражается в учете недостача материалов по фактической себестоимости</w:t>
                  </w:r>
                </w:p>
              </w:tc>
              <w:tc>
                <w:tcPr>
                  <w:tcW w:w="1560" w:type="dxa"/>
                  <w:tcBorders>
                    <w:top w:val="outset" w:sz="6" w:space="0" w:color="000000"/>
                    <w:left w:val="outset" w:sz="6" w:space="0" w:color="000000"/>
                    <w:bottom w:val="nil"/>
                    <w:right w:val="nil"/>
                  </w:tcBorders>
                  <w:shd w:val="clear" w:color="auto" w:fill="FFFFFF"/>
                  <w:hideMark/>
                </w:tcPr>
                <w:p w:rsidR="004B5911" w:rsidRPr="001332D0" w:rsidRDefault="004B5911" w:rsidP="00E03AC8">
                  <w:pPr>
                    <w:ind w:left="148"/>
                    <w:jc w:val="right"/>
                  </w:pPr>
                </w:p>
                <w:p w:rsidR="004B5911" w:rsidRPr="001332D0" w:rsidRDefault="004B5911" w:rsidP="00E03AC8">
                  <w:pPr>
                    <w:ind w:left="148"/>
                    <w:jc w:val="right"/>
                  </w:pPr>
                  <w:r w:rsidRPr="001332D0">
                    <w:t>5200</w:t>
                  </w:r>
                </w:p>
              </w:tc>
            </w:tr>
            <w:tr w:rsidR="004B5911" w:rsidRPr="001332D0" w:rsidTr="00E03AC8">
              <w:trPr>
                <w:trHeight w:val="3025"/>
                <w:tblCellSpacing w:w="0" w:type="dxa"/>
              </w:trPr>
              <w:tc>
                <w:tcPr>
                  <w:tcW w:w="1275" w:type="dxa"/>
                  <w:tcBorders>
                    <w:top w:val="outset" w:sz="6" w:space="0" w:color="000000"/>
                    <w:left w:val="nil"/>
                    <w:bottom w:val="nil"/>
                    <w:right w:val="outset" w:sz="6" w:space="0" w:color="000000"/>
                  </w:tcBorders>
                  <w:shd w:val="clear" w:color="auto" w:fill="FFFFFF"/>
                </w:tcPr>
                <w:p w:rsidR="004B5911" w:rsidRPr="001332D0" w:rsidRDefault="004B5911" w:rsidP="00E03AC8">
                  <w:pPr>
                    <w:ind w:left="148"/>
                    <w:jc w:val="center"/>
                  </w:pPr>
                  <w:r w:rsidRPr="001332D0">
                    <w:lastRenderedPageBreak/>
                    <w:t>3</w:t>
                  </w:r>
                </w:p>
              </w:tc>
              <w:tc>
                <w:tcPr>
                  <w:tcW w:w="7371" w:type="dxa"/>
                  <w:tcBorders>
                    <w:top w:val="outset" w:sz="6" w:space="0" w:color="000000"/>
                    <w:left w:val="outset" w:sz="6" w:space="0" w:color="000000"/>
                    <w:bottom w:val="nil"/>
                    <w:right w:val="outset" w:sz="6" w:space="0" w:color="000000"/>
                  </w:tcBorders>
                  <w:shd w:val="clear" w:color="auto" w:fill="FFFFFF"/>
                  <w:hideMark/>
                </w:tcPr>
                <w:p w:rsidR="004B5911" w:rsidRPr="001332D0" w:rsidRDefault="004B5911" w:rsidP="00E03AC8">
                  <w:r w:rsidRPr="001332D0">
                    <w:t>Решение инвентаризационной комиссии</w:t>
                  </w:r>
                  <w:r w:rsidRPr="001332D0">
                    <w:br/>
                    <w:t>Списывается недостача по назначению:</w:t>
                  </w:r>
                  <w:proofErr w:type="gramStart"/>
                  <w:r w:rsidRPr="001332D0">
                    <w:br/>
                    <w:t>-</w:t>
                  </w:r>
                  <w:proofErr w:type="gramEnd"/>
                  <w:r w:rsidRPr="001332D0">
                    <w:t>В пределах норм естественной убыли</w:t>
                  </w:r>
                  <w:r w:rsidRPr="001332D0">
                    <w:br/>
                    <w:t>-Сверх нормы естественной убыли:</w:t>
                  </w:r>
                </w:p>
                <w:p w:rsidR="004B5911" w:rsidRPr="001332D0" w:rsidRDefault="004B5911" w:rsidP="004B5911">
                  <w:pPr>
                    <w:pStyle w:val="a8"/>
                    <w:widowControl/>
                    <w:numPr>
                      <w:ilvl w:val="0"/>
                      <w:numId w:val="23"/>
                    </w:numPr>
                    <w:suppressAutoHyphens w:val="0"/>
                    <w:spacing w:after="200" w:line="276" w:lineRule="auto"/>
                    <w:contextualSpacing/>
                    <w:rPr>
                      <w:rFonts w:ascii="Times New Roman" w:hAnsi="Times New Roman"/>
                      <w:sz w:val="24"/>
                    </w:rPr>
                  </w:pPr>
                  <w:r w:rsidRPr="001332D0">
                    <w:rPr>
                      <w:rFonts w:ascii="Times New Roman" w:hAnsi="Times New Roman"/>
                      <w:sz w:val="24"/>
                    </w:rPr>
                    <w:t xml:space="preserve">По рыночной цене на виновное </w:t>
                  </w:r>
                  <w:proofErr w:type="spellStart"/>
                  <w:r w:rsidRPr="001332D0">
                    <w:rPr>
                      <w:rFonts w:ascii="Times New Roman" w:hAnsi="Times New Roman"/>
                      <w:sz w:val="24"/>
                    </w:rPr>
                    <w:t>лицо</w:t>
                  </w:r>
                  <w:proofErr w:type="gramStart"/>
                  <w:r w:rsidRPr="001332D0">
                    <w:rPr>
                      <w:rFonts w:ascii="Times New Roman" w:hAnsi="Times New Roman"/>
                      <w:sz w:val="24"/>
                    </w:rPr>
                    <w:t>,в</w:t>
                  </w:r>
                  <w:proofErr w:type="spellEnd"/>
                  <w:proofErr w:type="gramEnd"/>
                  <w:r w:rsidRPr="001332D0">
                    <w:rPr>
                      <w:rFonts w:ascii="Times New Roman" w:hAnsi="Times New Roman"/>
                      <w:sz w:val="24"/>
                    </w:rPr>
                    <w:t xml:space="preserve"> том числе:</w:t>
                  </w:r>
                </w:p>
                <w:p w:rsidR="004B5911" w:rsidRPr="001332D0" w:rsidRDefault="004B5911" w:rsidP="004B5911">
                  <w:pPr>
                    <w:numPr>
                      <w:ilvl w:val="0"/>
                      <w:numId w:val="22"/>
                    </w:numPr>
                    <w:spacing w:after="200" w:line="276" w:lineRule="auto"/>
                    <w:ind w:left="0"/>
                  </w:pPr>
                  <w:r w:rsidRPr="001332D0">
                    <w:t>-На фактическую себестоимость</w:t>
                  </w:r>
                  <w:proofErr w:type="gramStart"/>
                  <w:r w:rsidRPr="001332D0">
                    <w:br/>
                    <w:t>-</w:t>
                  </w:r>
                  <w:proofErr w:type="gramEnd"/>
                  <w:r w:rsidRPr="001332D0">
                    <w:t>На разницу между рыночной ценой и фактической себестоимостью</w:t>
                  </w:r>
                </w:p>
              </w:tc>
              <w:tc>
                <w:tcPr>
                  <w:tcW w:w="1560" w:type="dxa"/>
                  <w:tcBorders>
                    <w:top w:val="outset" w:sz="6" w:space="0" w:color="000000"/>
                    <w:left w:val="outset" w:sz="6" w:space="0" w:color="000000"/>
                    <w:bottom w:val="nil"/>
                    <w:right w:val="nil"/>
                  </w:tcBorders>
                  <w:shd w:val="clear" w:color="auto" w:fill="FFFFFF"/>
                </w:tcPr>
                <w:p w:rsidR="004B5911" w:rsidRPr="001332D0" w:rsidRDefault="004B5911" w:rsidP="00E03AC8">
                  <w:pPr>
                    <w:jc w:val="right"/>
                  </w:pPr>
                  <w:r w:rsidRPr="001332D0">
                    <w:br/>
                  </w:r>
                  <w:r w:rsidRPr="001332D0">
                    <w:br/>
                    <w:t xml:space="preserve"> 900</w:t>
                  </w:r>
                  <w:r w:rsidRPr="001332D0">
                    <w:br/>
                    <w:t>5 000</w:t>
                  </w:r>
                  <w:r w:rsidRPr="001332D0">
                    <w:br/>
                  </w:r>
                  <w:r w:rsidRPr="001332D0">
                    <w:br/>
                  </w:r>
                  <w:r w:rsidRPr="001332D0">
                    <w:br/>
                    <w:t>?</w:t>
                  </w:r>
                  <w:r w:rsidRPr="001332D0">
                    <w:br/>
                  </w:r>
                  <w:r w:rsidRPr="001332D0">
                    <w:br/>
                    <w:t xml:space="preserve"> 700</w:t>
                  </w:r>
                </w:p>
              </w:tc>
            </w:tr>
            <w:tr w:rsidR="004B5911" w:rsidRPr="001332D0" w:rsidTr="00E03AC8">
              <w:trPr>
                <w:trHeight w:val="240"/>
                <w:tblCellSpacing w:w="0" w:type="dxa"/>
              </w:trPr>
              <w:tc>
                <w:tcPr>
                  <w:tcW w:w="1275" w:type="dxa"/>
                  <w:tcBorders>
                    <w:top w:val="outset" w:sz="6" w:space="0" w:color="000000"/>
                    <w:left w:val="nil"/>
                    <w:bottom w:val="nil"/>
                    <w:right w:val="outset" w:sz="6" w:space="0" w:color="000000"/>
                  </w:tcBorders>
                  <w:shd w:val="clear" w:color="auto" w:fill="FFFFFF"/>
                </w:tcPr>
                <w:p w:rsidR="004B5911" w:rsidRPr="001332D0" w:rsidRDefault="004B5911" w:rsidP="00E03AC8">
                  <w:pPr>
                    <w:ind w:left="148"/>
                    <w:jc w:val="center"/>
                  </w:pPr>
                  <w:r w:rsidRPr="001332D0">
                    <w:t>4</w:t>
                  </w:r>
                </w:p>
              </w:tc>
              <w:tc>
                <w:tcPr>
                  <w:tcW w:w="7371" w:type="dxa"/>
                  <w:tcBorders>
                    <w:top w:val="outset" w:sz="6" w:space="0" w:color="000000"/>
                    <w:left w:val="outset" w:sz="6" w:space="0" w:color="000000"/>
                    <w:bottom w:val="nil"/>
                    <w:right w:val="outset" w:sz="6" w:space="0" w:color="000000"/>
                  </w:tcBorders>
                  <w:shd w:val="clear" w:color="auto" w:fill="FFFFFF"/>
                  <w:hideMark/>
                </w:tcPr>
                <w:p w:rsidR="004B5911" w:rsidRPr="001332D0" w:rsidRDefault="004B5911" w:rsidP="00E03AC8">
                  <w:r w:rsidRPr="001332D0">
                    <w:t>Приходный кассовый ордер</w:t>
                  </w:r>
                  <w:proofErr w:type="gramStart"/>
                  <w:r w:rsidRPr="001332D0">
                    <w:br/>
                    <w:t>П</w:t>
                  </w:r>
                  <w:proofErr w:type="gramEnd"/>
                  <w:r w:rsidRPr="001332D0">
                    <w:t>оступило от зав. складом в погашение недостачи</w:t>
                  </w:r>
                </w:p>
              </w:tc>
              <w:tc>
                <w:tcPr>
                  <w:tcW w:w="1560" w:type="dxa"/>
                  <w:tcBorders>
                    <w:top w:val="outset" w:sz="6" w:space="0" w:color="000000"/>
                    <w:left w:val="outset" w:sz="6" w:space="0" w:color="000000"/>
                    <w:bottom w:val="nil"/>
                    <w:right w:val="nil"/>
                  </w:tcBorders>
                  <w:shd w:val="clear" w:color="auto" w:fill="FFFFFF"/>
                  <w:hideMark/>
                </w:tcPr>
                <w:p w:rsidR="004B5911" w:rsidRPr="001332D0" w:rsidRDefault="004B5911" w:rsidP="00E03AC8">
                  <w:pPr>
                    <w:jc w:val="right"/>
                  </w:pPr>
                  <w:r w:rsidRPr="001332D0">
                    <w:br/>
                    <w:t>3500</w:t>
                  </w:r>
                </w:p>
              </w:tc>
            </w:tr>
            <w:tr w:rsidR="004B5911" w:rsidRPr="001332D0" w:rsidTr="00E03AC8">
              <w:trPr>
                <w:trHeight w:val="765"/>
                <w:tblCellSpacing w:w="0" w:type="dxa"/>
              </w:trPr>
              <w:tc>
                <w:tcPr>
                  <w:tcW w:w="1275" w:type="dxa"/>
                  <w:tcBorders>
                    <w:top w:val="outset" w:sz="6" w:space="0" w:color="000000"/>
                    <w:left w:val="nil"/>
                    <w:bottom w:val="nil"/>
                    <w:right w:val="outset" w:sz="6" w:space="0" w:color="000000"/>
                  </w:tcBorders>
                  <w:shd w:val="clear" w:color="auto" w:fill="FFFFFF"/>
                </w:tcPr>
                <w:p w:rsidR="004B5911" w:rsidRPr="001332D0" w:rsidRDefault="004B5911" w:rsidP="00E03AC8">
                  <w:pPr>
                    <w:ind w:left="148"/>
                    <w:jc w:val="center"/>
                  </w:pPr>
                  <w:r w:rsidRPr="001332D0">
                    <w:t>5</w:t>
                  </w:r>
                </w:p>
              </w:tc>
              <w:tc>
                <w:tcPr>
                  <w:tcW w:w="7371" w:type="dxa"/>
                  <w:tcBorders>
                    <w:top w:val="outset" w:sz="6" w:space="0" w:color="000000"/>
                    <w:left w:val="outset" w:sz="6" w:space="0" w:color="000000"/>
                    <w:bottom w:val="nil"/>
                    <w:right w:val="outset" w:sz="6" w:space="0" w:color="000000"/>
                  </w:tcBorders>
                  <w:shd w:val="clear" w:color="auto" w:fill="FFFFFF"/>
                  <w:hideMark/>
                </w:tcPr>
                <w:p w:rsidR="004B5911" w:rsidRPr="001332D0" w:rsidRDefault="004B5911" w:rsidP="00E03AC8">
                  <w:r w:rsidRPr="001332D0">
                    <w:t>Расчет бухгалтерии</w:t>
                  </w:r>
                  <w:r w:rsidRPr="001332D0">
                    <w:br/>
                    <w:t xml:space="preserve">Часть разницы между рыночной ценой и фактической </w:t>
                  </w:r>
                  <w:proofErr w:type="spellStart"/>
                  <w:r w:rsidRPr="001332D0">
                    <w:t>ебестоимостью</w:t>
                  </w:r>
                  <w:proofErr w:type="spellEnd"/>
                  <w:r w:rsidRPr="001332D0">
                    <w:t xml:space="preserve"> относится на финансовый результат</w:t>
                  </w:r>
                </w:p>
              </w:tc>
              <w:tc>
                <w:tcPr>
                  <w:tcW w:w="1560" w:type="dxa"/>
                  <w:tcBorders>
                    <w:top w:val="outset" w:sz="6" w:space="0" w:color="000000"/>
                    <w:left w:val="outset" w:sz="6" w:space="0" w:color="000000"/>
                    <w:bottom w:val="nil"/>
                    <w:right w:val="nil"/>
                  </w:tcBorders>
                  <w:shd w:val="clear" w:color="auto" w:fill="FFFFFF"/>
                  <w:hideMark/>
                </w:tcPr>
                <w:p w:rsidR="004B5911" w:rsidRPr="001332D0" w:rsidRDefault="004B5911" w:rsidP="00E03AC8">
                  <w:pPr>
                    <w:ind w:left="148"/>
                    <w:jc w:val="right"/>
                  </w:pPr>
                  <w:r w:rsidRPr="001332D0">
                    <w:br/>
                    <w:t>?</w:t>
                  </w:r>
                </w:p>
              </w:tc>
            </w:tr>
          </w:tbl>
          <w:p w:rsidR="004B5911" w:rsidRPr="001332D0" w:rsidRDefault="004B5911" w:rsidP="00E03AC8">
            <w:pPr>
              <w:ind w:left="148"/>
            </w:pPr>
          </w:p>
        </w:tc>
      </w:tr>
      <w:tr w:rsidR="004B5911" w:rsidRPr="001332D0" w:rsidTr="00E03AC8">
        <w:trPr>
          <w:tblCellSpacing w:w="0" w:type="dxa"/>
        </w:trPr>
        <w:tc>
          <w:tcPr>
            <w:tcW w:w="8931" w:type="dxa"/>
            <w:shd w:val="clear" w:color="auto" w:fill="FFFFFF"/>
          </w:tcPr>
          <w:p w:rsidR="004B5911" w:rsidRPr="001332D0" w:rsidRDefault="004B5911" w:rsidP="00E03AC8">
            <w:pPr>
              <w:ind w:left="148"/>
            </w:pPr>
            <w:r w:rsidRPr="001332D0">
              <w:rPr>
                <w:b/>
              </w:rPr>
              <w:lastRenderedPageBreak/>
              <w:t xml:space="preserve">Задача </w:t>
            </w:r>
            <w:r>
              <w:rPr>
                <w:b/>
                <w:lang w:val="en-US"/>
              </w:rPr>
              <w:t>7</w:t>
            </w:r>
            <w:r w:rsidRPr="001332D0">
              <w:rPr>
                <w:b/>
              </w:rPr>
              <w:t xml:space="preserve">. </w:t>
            </w:r>
            <w:r w:rsidRPr="001332D0">
              <w:t>Записать хозяйственные операции в журнале регистрации и на счетах бухгалтерского учета.</w:t>
            </w:r>
            <w:r w:rsidRPr="001332D0">
              <w:br/>
              <w:t xml:space="preserve">  Учет заготовления и приобретения материалов на предприятии ведется на </w:t>
            </w:r>
            <w:proofErr w:type="spellStart"/>
            <w:r w:rsidRPr="001332D0">
              <w:t>сч</w:t>
            </w:r>
            <w:proofErr w:type="spellEnd"/>
            <w:r w:rsidRPr="001332D0">
              <w:t xml:space="preserve">. 15 «Заготовление и приобретение материальных ценностей», а отклонение в стоимости приобретаемых материалов – на </w:t>
            </w:r>
            <w:proofErr w:type="spellStart"/>
            <w:r w:rsidRPr="001332D0">
              <w:t>сч</w:t>
            </w:r>
            <w:proofErr w:type="spellEnd"/>
            <w:r w:rsidRPr="001332D0">
              <w:t>. 16 «Отклонение в стоимости материальных ценностей».</w:t>
            </w:r>
            <w:r w:rsidRPr="001332D0">
              <w:br/>
              <w:t xml:space="preserve">  По состоянию на 1 марта на </w:t>
            </w:r>
            <w:proofErr w:type="spellStart"/>
            <w:r w:rsidRPr="001332D0">
              <w:t>сч</w:t>
            </w:r>
            <w:proofErr w:type="spellEnd"/>
            <w:r w:rsidRPr="001332D0">
              <w:t xml:space="preserve">. 10 «Материалы» числится сальдо по фактической себестоимости – 50 000 руб., на </w:t>
            </w:r>
            <w:proofErr w:type="spellStart"/>
            <w:r w:rsidRPr="001332D0">
              <w:t>сч</w:t>
            </w:r>
            <w:proofErr w:type="spellEnd"/>
            <w:r w:rsidRPr="001332D0">
              <w:t xml:space="preserve"> 16 «Отклонение в стоимости материальных ценностей»- 1 000 руб.</w:t>
            </w:r>
            <w:r w:rsidRPr="001332D0">
              <w:br/>
              <w:t xml:space="preserve">                                                     Хозяйственные операции за март</w:t>
            </w:r>
          </w:p>
          <w:tbl>
            <w:tblPr>
              <w:tblW w:w="0" w:type="auto"/>
              <w:tblInd w:w="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12"/>
              <w:gridCol w:w="7385"/>
              <w:gridCol w:w="1259"/>
            </w:tblGrid>
            <w:tr w:rsidR="004B5911" w:rsidRPr="001332D0" w:rsidTr="00E03AC8">
              <w:tc>
                <w:tcPr>
                  <w:tcW w:w="1183" w:type="dxa"/>
                </w:tcPr>
                <w:p w:rsidR="004B5911" w:rsidRPr="001332D0" w:rsidRDefault="004B5911" w:rsidP="00E03AC8">
                  <w:pPr>
                    <w:jc w:val="center"/>
                  </w:pPr>
                  <w:r w:rsidRPr="001332D0">
                    <w:t>№операции</w:t>
                  </w:r>
                </w:p>
              </w:tc>
              <w:tc>
                <w:tcPr>
                  <w:tcW w:w="7601" w:type="dxa"/>
                </w:tcPr>
                <w:p w:rsidR="004B5911" w:rsidRPr="001332D0" w:rsidRDefault="004B5911" w:rsidP="00E03AC8">
                  <w:pPr>
                    <w:jc w:val="center"/>
                  </w:pPr>
                  <w:r w:rsidRPr="001332D0">
                    <w:t>Документ и содержание операции</w:t>
                  </w:r>
                </w:p>
              </w:tc>
              <w:tc>
                <w:tcPr>
                  <w:tcW w:w="1272" w:type="dxa"/>
                </w:tcPr>
                <w:p w:rsidR="004B5911" w:rsidRPr="001332D0" w:rsidRDefault="004B5911" w:rsidP="00E03AC8">
                  <w:pPr>
                    <w:jc w:val="center"/>
                  </w:pPr>
                  <w:r w:rsidRPr="001332D0">
                    <w:t xml:space="preserve">Сумма, </w:t>
                  </w:r>
                  <w:proofErr w:type="spellStart"/>
                  <w:r w:rsidRPr="001332D0">
                    <w:t>руб</w:t>
                  </w:r>
                  <w:proofErr w:type="spellEnd"/>
                </w:p>
              </w:tc>
            </w:tr>
            <w:tr w:rsidR="004B5911" w:rsidRPr="001332D0" w:rsidTr="00E03AC8">
              <w:tc>
                <w:tcPr>
                  <w:tcW w:w="1183" w:type="dxa"/>
                </w:tcPr>
                <w:p w:rsidR="004B5911" w:rsidRPr="001332D0" w:rsidRDefault="004B5911" w:rsidP="00E03AC8">
                  <w:pPr>
                    <w:jc w:val="center"/>
                  </w:pPr>
                  <w:r w:rsidRPr="001332D0">
                    <w:t>1</w:t>
                  </w:r>
                </w:p>
              </w:tc>
              <w:tc>
                <w:tcPr>
                  <w:tcW w:w="7601" w:type="dxa"/>
                </w:tcPr>
                <w:p w:rsidR="004B5911" w:rsidRPr="001332D0" w:rsidRDefault="004B5911" w:rsidP="00E03AC8">
                  <w:pPr>
                    <w:jc w:val="center"/>
                  </w:pPr>
                  <w:r w:rsidRPr="001332D0">
                    <w:t>2</w:t>
                  </w:r>
                </w:p>
              </w:tc>
              <w:tc>
                <w:tcPr>
                  <w:tcW w:w="1272" w:type="dxa"/>
                </w:tcPr>
                <w:p w:rsidR="004B5911" w:rsidRPr="001332D0" w:rsidRDefault="004B5911" w:rsidP="00E03AC8">
                  <w:pPr>
                    <w:jc w:val="center"/>
                  </w:pPr>
                  <w:r w:rsidRPr="001332D0">
                    <w:t>3</w:t>
                  </w:r>
                </w:p>
              </w:tc>
            </w:tr>
            <w:tr w:rsidR="004B5911" w:rsidRPr="001332D0" w:rsidTr="00E03AC8">
              <w:tc>
                <w:tcPr>
                  <w:tcW w:w="1183" w:type="dxa"/>
                </w:tcPr>
                <w:p w:rsidR="004B5911" w:rsidRPr="001332D0" w:rsidRDefault="004B5911" w:rsidP="00E03AC8">
                  <w:pPr>
                    <w:jc w:val="center"/>
                  </w:pPr>
                  <w:r w:rsidRPr="001332D0">
                    <w:t>1</w:t>
                  </w:r>
                </w:p>
              </w:tc>
              <w:tc>
                <w:tcPr>
                  <w:tcW w:w="7601" w:type="dxa"/>
                </w:tcPr>
                <w:p w:rsidR="004B5911" w:rsidRPr="001332D0" w:rsidRDefault="004B5911" w:rsidP="00E03AC8">
                  <w:r w:rsidRPr="001332D0">
                    <w:t xml:space="preserve">Счет-фактура №14 АОА «Комплект» </w:t>
                  </w:r>
                </w:p>
                <w:p w:rsidR="004B5911" w:rsidRPr="001332D0" w:rsidRDefault="004B5911" w:rsidP="00E03AC8">
                  <w:r w:rsidRPr="001332D0">
                    <w:t>Акцептован счет за материалы:</w:t>
                  </w:r>
                </w:p>
                <w:p w:rsidR="004B5911" w:rsidRPr="001332D0" w:rsidRDefault="004B5911" w:rsidP="00E03AC8">
                  <w:r w:rsidRPr="001332D0">
                    <w:t xml:space="preserve">-покупная стоимость </w:t>
                  </w:r>
                </w:p>
                <w:p w:rsidR="004B5911" w:rsidRPr="001332D0" w:rsidRDefault="004B5911" w:rsidP="00E03AC8">
                  <w:r w:rsidRPr="001332D0">
                    <w:t>-НДС</w:t>
                  </w:r>
                </w:p>
              </w:tc>
              <w:tc>
                <w:tcPr>
                  <w:tcW w:w="1272" w:type="dxa"/>
                </w:tcPr>
                <w:p w:rsidR="004B5911" w:rsidRPr="001332D0" w:rsidRDefault="004B5911" w:rsidP="00E03AC8">
                  <w:pPr>
                    <w:jc w:val="right"/>
                  </w:pPr>
                </w:p>
                <w:p w:rsidR="004B5911" w:rsidRPr="001332D0" w:rsidRDefault="004B5911" w:rsidP="00E03AC8">
                  <w:pPr>
                    <w:jc w:val="right"/>
                  </w:pPr>
                </w:p>
                <w:p w:rsidR="004B5911" w:rsidRPr="001332D0" w:rsidRDefault="004B5911" w:rsidP="00E03AC8">
                  <w:pPr>
                    <w:jc w:val="right"/>
                  </w:pPr>
                  <w:r w:rsidRPr="001332D0">
                    <w:t>8000</w:t>
                  </w:r>
                </w:p>
                <w:p w:rsidR="004B5911" w:rsidRPr="001332D0" w:rsidRDefault="004B5911" w:rsidP="00E03AC8">
                  <w:pPr>
                    <w:jc w:val="right"/>
                  </w:pPr>
                  <w:r w:rsidRPr="001332D0">
                    <w:t>?</w:t>
                  </w:r>
                </w:p>
              </w:tc>
            </w:tr>
            <w:tr w:rsidR="004B5911" w:rsidRPr="001332D0" w:rsidTr="00E03AC8">
              <w:trPr>
                <w:trHeight w:val="1238"/>
              </w:trPr>
              <w:tc>
                <w:tcPr>
                  <w:tcW w:w="1183" w:type="dxa"/>
                </w:tcPr>
                <w:p w:rsidR="004B5911" w:rsidRPr="001332D0" w:rsidRDefault="004B5911" w:rsidP="00E03AC8">
                  <w:pPr>
                    <w:jc w:val="center"/>
                  </w:pPr>
                  <w:r w:rsidRPr="001332D0">
                    <w:t>2</w:t>
                  </w:r>
                </w:p>
              </w:tc>
              <w:tc>
                <w:tcPr>
                  <w:tcW w:w="7601" w:type="dxa"/>
                </w:tcPr>
                <w:p w:rsidR="004B5911" w:rsidRPr="001332D0" w:rsidRDefault="004B5911" w:rsidP="00E03AC8">
                  <w:r w:rsidRPr="001332D0">
                    <w:t>Счет фактура № 132 АОА «</w:t>
                  </w:r>
                  <w:proofErr w:type="spellStart"/>
                  <w:r w:rsidRPr="001332D0">
                    <w:t>Арион</w:t>
                  </w:r>
                  <w:proofErr w:type="spellEnd"/>
                  <w:r w:rsidRPr="001332D0">
                    <w:t>»</w:t>
                  </w:r>
                </w:p>
                <w:p w:rsidR="004B5911" w:rsidRPr="001332D0" w:rsidRDefault="004B5911" w:rsidP="00E03AC8">
                  <w:r w:rsidRPr="001332D0">
                    <w:t>Акцептован счет за материалы:</w:t>
                  </w:r>
                </w:p>
                <w:p w:rsidR="004B5911" w:rsidRPr="001332D0" w:rsidRDefault="004B5911" w:rsidP="00E03AC8">
                  <w:r w:rsidRPr="001332D0">
                    <w:t xml:space="preserve">-покупная стоимость </w:t>
                  </w:r>
                </w:p>
                <w:p w:rsidR="004B5911" w:rsidRPr="001332D0" w:rsidRDefault="004B5911" w:rsidP="00E03AC8">
                  <w:r w:rsidRPr="001332D0">
                    <w:t>-НДС</w:t>
                  </w:r>
                </w:p>
                <w:p w:rsidR="004B5911" w:rsidRPr="001332D0" w:rsidRDefault="004B5911" w:rsidP="00E03AC8"/>
              </w:tc>
              <w:tc>
                <w:tcPr>
                  <w:tcW w:w="1272" w:type="dxa"/>
                </w:tcPr>
                <w:p w:rsidR="004B5911" w:rsidRPr="001332D0" w:rsidRDefault="004B5911" w:rsidP="00E03AC8">
                  <w:pPr>
                    <w:jc w:val="right"/>
                  </w:pPr>
                </w:p>
                <w:p w:rsidR="004B5911" w:rsidRPr="001332D0" w:rsidRDefault="004B5911" w:rsidP="00E03AC8">
                  <w:pPr>
                    <w:jc w:val="right"/>
                  </w:pPr>
                </w:p>
                <w:p w:rsidR="004B5911" w:rsidRPr="001332D0" w:rsidRDefault="004B5911" w:rsidP="00E03AC8">
                  <w:pPr>
                    <w:jc w:val="right"/>
                  </w:pPr>
                  <w:r w:rsidRPr="001332D0">
                    <w:t>14000</w:t>
                  </w:r>
                </w:p>
                <w:p w:rsidR="004B5911" w:rsidRPr="001332D0" w:rsidRDefault="004B5911" w:rsidP="00E03AC8">
                  <w:pPr>
                    <w:jc w:val="right"/>
                  </w:pPr>
                  <w:r w:rsidRPr="001332D0">
                    <w:t>?</w:t>
                  </w:r>
                </w:p>
              </w:tc>
            </w:tr>
            <w:tr w:rsidR="004B5911" w:rsidRPr="001332D0" w:rsidTr="00E03AC8">
              <w:tc>
                <w:tcPr>
                  <w:tcW w:w="1183" w:type="dxa"/>
                </w:tcPr>
                <w:p w:rsidR="004B5911" w:rsidRPr="001332D0" w:rsidRDefault="004B5911" w:rsidP="00E03AC8">
                  <w:pPr>
                    <w:jc w:val="center"/>
                  </w:pPr>
                  <w:r w:rsidRPr="001332D0">
                    <w:t>3</w:t>
                  </w:r>
                </w:p>
              </w:tc>
              <w:tc>
                <w:tcPr>
                  <w:tcW w:w="7601" w:type="dxa"/>
                </w:tcPr>
                <w:p w:rsidR="004B5911" w:rsidRPr="001332D0" w:rsidRDefault="004B5911" w:rsidP="00E03AC8">
                  <w:r w:rsidRPr="001332D0">
                    <w:t>Счет фактура №121 ОАО «Автосервис»</w:t>
                  </w:r>
                </w:p>
                <w:p w:rsidR="004B5911" w:rsidRPr="001332D0" w:rsidRDefault="004B5911" w:rsidP="00E03AC8">
                  <w:r w:rsidRPr="001332D0">
                    <w:t>Акцептован счет за доставку материалов со станции железной дороги на склад предприятия:</w:t>
                  </w:r>
                </w:p>
                <w:p w:rsidR="004B5911" w:rsidRPr="001332D0" w:rsidRDefault="004B5911" w:rsidP="00E03AC8">
                  <w:r w:rsidRPr="001332D0">
                    <w:t xml:space="preserve">-покупная стоимость </w:t>
                  </w:r>
                </w:p>
                <w:p w:rsidR="004B5911" w:rsidRPr="001332D0" w:rsidRDefault="004B5911" w:rsidP="00E03AC8">
                  <w:r w:rsidRPr="001332D0">
                    <w:t>-НДС</w:t>
                  </w:r>
                </w:p>
              </w:tc>
              <w:tc>
                <w:tcPr>
                  <w:tcW w:w="1272" w:type="dxa"/>
                </w:tcPr>
                <w:p w:rsidR="004B5911" w:rsidRPr="001332D0" w:rsidRDefault="004B5911" w:rsidP="00E03AC8">
                  <w:pPr>
                    <w:jc w:val="right"/>
                  </w:pPr>
                </w:p>
                <w:p w:rsidR="004B5911" w:rsidRPr="001332D0" w:rsidRDefault="004B5911" w:rsidP="00E03AC8">
                  <w:pPr>
                    <w:jc w:val="right"/>
                  </w:pPr>
                </w:p>
                <w:p w:rsidR="004B5911" w:rsidRPr="001332D0" w:rsidRDefault="004B5911" w:rsidP="00E03AC8">
                  <w:pPr>
                    <w:jc w:val="right"/>
                  </w:pPr>
                </w:p>
                <w:p w:rsidR="004B5911" w:rsidRPr="001332D0" w:rsidRDefault="004B5911" w:rsidP="00E03AC8">
                  <w:pPr>
                    <w:jc w:val="right"/>
                  </w:pPr>
                  <w:r w:rsidRPr="001332D0">
                    <w:t>3600</w:t>
                  </w:r>
                </w:p>
                <w:p w:rsidR="004B5911" w:rsidRPr="001332D0" w:rsidRDefault="004B5911" w:rsidP="00E03AC8">
                  <w:pPr>
                    <w:jc w:val="right"/>
                  </w:pPr>
                  <w:r w:rsidRPr="001332D0">
                    <w:t>?</w:t>
                  </w:r>
                </w:p>
              </w:tc>
            </w:tr>
            <w:tr w:rsidR="004B5911" w:rsidRPr="001332D0" w:rsidTr="00E03AC8">
              <w:tc>
                <w:tcPr>
                  <w:tcW w:w="1183" w:type="dxa"/>
                </w:tcPr>
                <w:p w:rsidR="004B5911" w:rsidRPr="001332D0" w:rsidRDefault="004B5911" w:rsidP="00E03AC8">
                  <w:pPr>
                    <w:jc w:val="center"/>
                  </w:pPr>
                  <w:r w:rsidRPr="001332D0">
                    <w:t>4</w:t>
                  </w:r>
                </w:p>
              </w:tc>
              <w:tc>
                <w:tcPr>
                  <w:tcW w:w="7601" w:type="dxa"/>
                </w:tcPr>
                <w:p w:rsidR="004B5911" w:rsidRPr="001332D0" w:rsidRDefault="004B5911" w:rsidP="00E03AC8">
                  <w:r w:rsidRPr="001332D0">
                    <w:t>Приходные ордера № 10-11</w:t>
                  </w:r>
                </w:p>
                <w:p w:rsidR="004B5911" w:rsidRPr="001332D0" w:rsidRDefault="004B5911" w:rsidP="00E03AC8">
                  <w:r w:rsidRPr="001332D0">
                    <w:t>Оприходованы поступившие материалы в оценке по учетным ценам</w:t>
                  </w:r>
                </w:p>
              </w:tc>
              <w:tc>
                <w:tcPr>
                  <w:tcW w:w="1272" w:type="dxa"/>
                </w:tcPr>
                <w:p w:rsidR="004B5911" w:rsidRPr="001332D0" w:rsidRDefault="004B5911" w:rsidP="00E03AC8">
                  <w:pPr>
                    <w:jc w:val="right"/>
                  </w:pPr>
                </w:p>
                <w:p w:rsidR="004B5911" w:rsidRPr="001332D0" w:rsidRDefault="004B5911" w:rsidP="00E03AC8">
                  <w:pPr>
                    <w:jc w:val="right"/>
                  </w:pPr>
                  <w:r w:rsidRPr="001332D0">
                    <w:t>22 000</w:t>
                  </w:r>
                </w:p>
              </w:tc>
            </w:tr>
            <w:tr w:rsidR="004B5911" w:rsidRPr="001332D0" w:rsidTr="00E03AC8">
              <w:tc>
                <w:tcPr>
                  <w:tcW w:w="1183" w:type="dxa"/>
                </w:tcPr>
                <w:p w:rsidR="004B5911" w:rsidRPr="001332D0" w:rsidRDefault="004B5911" w:rsidP="00E03AC8">
                  <w:pPr>
                    <w:jc w:val="center"/>
                  </w:pPr>
                  <w:r w:rsidRPr="001332D0">
                    <w:t>5</w:t>
                  </w:r>
                </w:p>
              </w:tc>
              <w:tc>
                <w:tcPr>
                  <w:tcW w:w="7601" w:type="dxa"/>
                </w:tcPr>
                <w:p w:rsidR="004B5911" w:rsidRPr="001332D0" w:rsidRDefault="004B5911" w:rsidP="00E03AC8">
                  <w:r w:rsidRPr="001332D0">
                    <w:t xml:space="preserve">Выписка из расчетного счета </w:t>
                  </w:r>
                </w:p>
                <w:p w:rsidR="004B5911" w:rsidRPr="001332D0" w:rsidRDefault="004B5911" w:rsidP="00E03AC8">
                  <w:r w:rsidRPr="001332D0">
                    <w:t>Перечислено с расчетного счета по счетам поставщиков</w:t>
                  </w:r>
                  <w:proofErr w:type="gramStart"/>
                  <w:r w:rsidRPr="001332D0">
                    <w:t xml:space="preserve"> :</w:t>
                  </w:r>
                  <w:proofErr w:type="gramEnd"/>
                </w:p>
                <w:p w:rsidR="004B5911" w:rsidRPr="001332D0" w:rsidRDefault="004B5911" w:rsidP="00E03AC8">
                  <w:r w:rsidRPr="001332D0">
                    <w:t>-ОАО «Комплект»</w:t>
                  </w:r>
                </w:p>
                <w:p w:rsidR="004B5911" w:rsidRPr="001332D0" w:rsidRDefault="004B5911" w:rsidP="00E03AC8">
                  <w:r w:rsidRPr="001332D0">
                    <w:lastRenderedPageBreak/>
                    <w:t>-ОАО «</w:t>
                  </w:r>
                  <w:proofErr w:type="spellStart"/>
                  <w:r w:rsidRPr="001332D0">
                    <w:t>Арион</w:t>
                  </w:r>
                  <w:proofErr w:type="spellEnd"/>
                  <w:r w:rsidRPr="001332D0">
                    <w:t>»</w:t>
                  </w:r>
                </w:p>
                <w:p w:rsidR="004B5911" w:rsidRPr="001332D0" w:rsidRDefault="004B5911" w:rsidP="00E03AC8">
                  <w:r w:rsidRPr="001332D0">
                    <w:t>-ОАО «Автосервис»</w:t>
                  </w:r>
                </w:p>
              </w:tc>
              <w:tc>
                <w:tcPr>
                  <w:tcW w:w="1272" w:type="dxa"/>
                </w:tcPr>
                <w:p w:rsidR="004B5911" w:rsidRPr="001332D0" w:rsidRDefault="004B5911" w:rsidP="00E03AC8">
                  <w:pPr>
                    <w:jc w:val="right"/>
                  </w:pPr>
                </w:p>
                <w:p w:rsidR="004B5911" w:rsidRPr="001332D0" w:rsidRDefault="004B5911" w:rsidP="00E03AC8">
                  <w:pPr>
                    <w:jc w:val="right"/>
                  </w:pPr>
                </w:p>
                <w:p w:rsidR="004B5911" w:rsidRPr="001332D0" w:rsidRDefault="004B5911" w:rsidP="00E03AC8">
                  <w:pPr>
                    <w:jc w:val="right"/>
                  </w:pPr>
                  <w:r w:rsidRPr="001332D0">
                    <w:t>?</w:t>
                  </w:r>
                </w:p>
                <w:p w:rsidR="004B5911" w:rsidRPr="001332D0" w:rsidRDefault="004B5911" w:rsidP="00E03AC8">
                  <w:pPr>
                    <w:jc w:val="right"/>
                  </w:pPr>
                  <w:r w:rsidRPr="001332D0">
                    <w:lastRenderedPageBreak/>
                    <w:t>?</w:t>
                  </w:r>
                </w:p>
                <w:p w:rsidR="004B5911" w:rsidRPr="001332D0" w:rsidRDefault="004B5911" w:rsidP="00E03AC8">
                  <w:pPr>
                    <w:jc w:val="right"/>
                  </w:pPr>
                  <w:r w:rsidRPr="001332D0">
                    <w:t>?</w:t>
                  </w:r>
                </w:p>
                <w:p w:rsidR="004B5911" w:rsidRPr="001332D0" w:rsidRDefault="004B5911" w:rsidP="00E03AC8"/>
              </w:tc>
            </w:tr>
            <w:tr w:rsidR="004B5911" w:rsidRPr="001332D0" w:rsidTr="00E03AC8">
              <w:tc>
                <w:tcPr>
                  <w:tcW w:w="1183" w:type="dxa"/>
                </w:tcPr>
                <w:p w:rsidR="004B5911" w:rsidRPr="001332D0" w:rsidRDefault="004B5911" w:rsidP="00E03AC8">
                  <w:pPr>
                    <w:jc w:val="center"/>
                  </w:pPr>
                  <w:r w:rsidRPr="001332D0">
                    <w:lastRenderedPageBreak/>
                    <w:t>6</w:t>
                  </w:r>
                </w:p>
              </w:tc>
              <w:tc>
                <w:tcPr>
                  <w:tcW w:w="7601" w:type="dxa"/>
                </w:tcPr>
                <w:p w:rsidR="004B5911" w:rsidRPr="001332D0" w:rsidRDefault="004B5911" w:rsidP="00E03AC8">
                  <w:r w:rsidRPr="001332D0">
                    <w:t xml:space="preserve">Расчет бухгалтерии </w:t>
                  </w:r>
                </w:p>
                <w:p w:rsidR="004B5911" w:rsidRPr="001332D0" w:rsidRDefault="004B5911" w:rsidP="00E03AC8">
                  <w:r w:rsidRPr="001332D0">
                    <w:t xml:space="preserve">Предъявлен к возмещению из бюджета НДС по оплаченным счетам поставщиков </w:t>
                  </w:r>
                </w:p>
              </w:tc>
              <w:tc>
                <w:tcPr>
                  <w:tcW w:w="1272" w:type="dxa"/>
                </w:tcPr>
                <w:p w:rsidR="004B5911" w:rsidRPr="001332D0" w:rsidRDefault="004B5911" w:rsidP="00E03AC8">
                  <w:pPr>
                    <w:jc w:val="right"/>
                  </w:pPr>
                </w:p>
                <w:p w:rsidR="004B5911" w:rsidRPr="001332D0" w:rsidRDefault="004B5911" w:rsidP="00E03AC8">
                  <w:pPr>
                    <w:jc w:val="right"/>
                  </w:pPr>
                </w:p>
                <w:p w:rsidR="004B5911" w:rsidRPr="001332D0" w:rsidRDefault="004B5911" w:rsidP="00E03AC8">
                  <w:pPr>
                    <w:jc w:val="right"/>
                  </w:pPr>
                  <w:r w:rsidRPr="001332D0">
                    <w:t>?</w:t>
                  </w:r>
                </w:p>
              </w:tc>
            </w:tr>
            <w:tr w:rsidR="004B5911" w:rsidRPr="001332D0" w:rsidTr="00E03AC8">
              <w:tc>
                <w:tcPr>
                  <w:tcW w:w="1183" w:type="dxa"/>
                </w:tcPr>
                <w:p w:rsidR="004B5911" w:rsidRPr="001332D0" w:rsidRDefault="004B5911" w:rsidP="00E03AC8">
                  <w:pPr>
                    <w:jc w:val="center"/>
                  </w:pPr>
                  <w:r w:rsidRPr="001332D0">
                    <w:t>7</w:t>
                  </w:r>
                </w:p>
              </w:tc>
              <w:tc>
                <w:tcPr>
                  <w:tcW w:w="7601" w:type="dxa"/>
                </w:tcPr>
                <w:p w:rsidR="004B5911" w:rsidRPr="001332D0" w:rsidRDefault="004B5911" w:rsidP="00E03AC8">
                  <w:r w:rsidRPr="001332D0">
                    <w:t xml:space="preserve">Ведомость начисления заработной платы </w:t>
                  </w:r>
                </w:p>
                <w:p w:rsidR="004B5911" w:rsidRPr="001332D0" w:rsidRDefault="004B5911" w:rsidP="00E03AC8">
                  <w:r w:rsidRPr="001332D0">
                    <w:t xml:space="preserve">Начислена оплата труда за погрузку и выгрузку материалов, поступивших от поставщиков </w:t>
                  </w:r>
                </w:p>
              </w:tc>
              <w:tc>
                <w:tcPr>
                  <w:tcW w:w="1272" w:type="dxa"/>
                </w:tcPr>
                <w:p w:rsidR="004B5911" w:rsidRPr="001332D0" w:rsidRDefault="004B5911" w:rsidP="00E03AC8">
                  <w:pPr>
                    <w:jc w:val="right"/>
                  </w:pPr>
                </w:p>
                <w:p w:rsidR="004B5911" w:rsidRPr="001332D0" w:rsidRDefault="004B5911" w:rsidP="00E03AC8">
                  <w:pPr>
                    <w:jc w:val="right"/>
                  </w:pPr>
                  <w:r w:rsidRPr="001332D0">
                    <w:t>1500</w:t>
                  </w:r>
                </w:p>
              </w:tc>
            </w:tr>
            <w:tr w:rsidR="004B5911" w:rsidRPr="001332D0" w:rsidTr="00E03AC8">
              <w:tc>
                <w:tcPr>
                  <w:tcW w:w="1183" w:type="dxa"/>
                </w:tcPr>
                <w:p w:rsidR="004B5911" w:rsidRPr="001332D0" w:rsidRDefault="004B5911" w:rsidP="00E03AC8">
                  <w:pPr>
                    <w:jc w:val="center"/>
                  </w:pPr>
                  <w:r w:rsidRPr="001332D0">
                    <w:t>8</w:t>
                  </w:r>
                </w:p>
              </w:tc>
              <w:tc>
                <w:tcPr>
                  <w:tcW w:w="7601" w:type="dxa"/>
                </w:tcPr>
                <w:p w:rsidR="004B5911" w:rsidRPr="001332D0" w:rsidRDefault="004B5911" w:rsidP="00E03AC8">
                  <w:r w:rsidRPr="001332D0">
                    <w:t xml:space="preserve">Расчет </w:t>
                  </w:r>
                </w:p>
                <w:p w:rsidR="004B5911" w:rsidRPr="001332D0" w:rsidRDefault="004B5911" w:rsidP="00E03AC8">
                  <w:r w:rsidRPr="001332D0">
                    <w:t xml:space="preserve">Начислены взносы во внебюджетные фонды с заработной платы по погрузочно-разгрузочным работам </w:t>
                  </w:r>
                </w:p>
              </w:tc>
              <w:tc>
                <w:tcPr>
                  <w:tcW w:w="1272" w:type="dxa"/>
                </w:tcPr>
                <w:p w:rsidR="004B5911" w:rsidRPr="001332D0" w:rsidRDefault="004B5911" w:rsidP="00E03AC8">
                  <w:pPr>
                    <w:jc w:val="right"/>
                  </w:pPr>
                </w:p>
                <w:p w:rsidR="004B5911" w:rsidRPr="001332D0" w:rsidRDefault="004B5911" w:rsidP="00E03AC8">
                  <w:pPr>
                    <w:jc w:val="right"/>
                  </w:pPr>
                </w:p>
                <w:p w:rsidR="004B5911" w:rsidRPr="001332D0" w:rsidRDefault="004B5911" w:rsidP="00E03AC8">
                  <w:pPr>
                    <w:jc w:val="right"/>
                  </w:pPr>
                  <w:r w:rsidRPr="001332D0">
                    <w:t>?</w:t>
                  </w:r>
                </w:p>
              </w:tc>
            </w:tr>
            <w:tr w:rsidR="004B5911" w:rsidRPr="001332D0" w:rsidTr="00E03AC8">
              <w:tc>
                <w:tcPr>
                  <w:tcW w:w="1183" w:type="dxa"/>
                </w:tcPr>
                <w:p w:rsidR="004B5911" w:rsidRPr="001332D0" w:rsidRDefault="004B5911" w:rsidP="00E03AC8">
                  <w:pPr>
                    <w:jc w:val="center"/>
                  </w:pPr>
                  <w:r w:rsidRPr="001332D0">
                    <w:t>9</w:t>
                  </w:r>
                </w:p>
              </w:tc>
              <w:tc>
                <w:tcPr>
                  <w:tcW w:w="7601" w:type="dxa"/>
                </w:tcPr>
                <w:p w:rsidR="004B5911" w:rsidRPr="001332D0" w:rsidRDefault="004B5911" w:rsidP="00E03AC8">
                  <w:r w:rsidRPr="001332D0">
                    <w:t xml:space="preserve">Справка бухгалтерии </w:t>
                  </w:r>
                </w:p>
                <w:p w:rsidR="004B5911" w:rsidRPr="001332D0" w:rsidRDefault="004B5911" w:rsidP="00E03AC8">
                  <w:r w:rsidRPr="001332D0">
                    <w:t>Списываются отклонения фактической себестоимости от стоимости материалов по учетным ценам за отчетный месяц</w:t>
                  </w:r>
                </w:p>
              </w:tc>
              <w:tc>
                <w:tcPr>
                  <w:tcW w:w="1272" w:type="dxa"/>
                </w:tcPr>
                <w:p w:rsidR="004B5911" w:rsidRPr="001332D0" w:rsidRDefault="004B5911" w:rsidP="00E03AC8">
                  <w:pPr>
                    <w:jc w:val="right"/>
                  </w:pPr>
                </w:p>
                <w:p w:rsidR="004B5911" w:rsidRPr="001332D0" w:rsidRDefault="004B5911" w:rsidP="00E03AC8">
                  <w:pPr>
                    <w:jc w:val="right"/>
                  </w:pPr>
                </w:p>
                <w:p w:rsidR="004B5911" w:rsidRPr="001332D0" w:rsidRDefault="004B5911" w:rsidP="00E03AC8">
                  <w:pPr>
                    <w:jc w:val="right"/>
                  </w:pPr>
                  <w:r w:rsidRPr="001332D0">
                    <w:t>?</w:t>
                  </w:r>
                </w:p>
              </w:tc>
            </w:tr>
            <w:tr w:rsidR="004B5911" w:rsidRPr="001332D0" w:rsidTr="00E03AC8">
              <w:tc>
                <w:tcPr>
                  <w:tcW w:w="1183" w:type="dxa"/>
                </w:tcPr>
                <w:p w:rsidR="004B5911" w:rsidRPr="001332D0" w:rsidRDefault="004B5911" w:rsidP="00E03AC8">
                  <w:pPr>
                    <w:jc w:val="center"/>
                  </w:pPr>
                  <w:r w:rsidRPr="001332D0">
                    <w:t>10</w:t>
                  </w:r>
                </w:p>
              </w:tc>
              <w:tc>
                <w:tcPr>
                  <w:tcW w:w="7601" w:type="dxa"/>
                </w:tcPr>
                <w:p w:rsidR="004B5911" w:rsidRPr="001332D0" w:rsidRDefault="004B5911" w:rsidP="00E03AC8">
                  <w:proofErr w:type="spellStart"/>
                  <w:r w:rsidRPr="001332D0">
                    <w:t>Лимитно-заборные</w:t>
                  </w:r>
                  <w:proofErr w:type="spellEnd"/>
                  <w:r w:rsidRPr="001332D0">
                    <w:t xml:space="preserve"> карты, требования</w:t>
                  </w:r>
                </w:p>
                <w:p w:rsidR="004B5911" w:rsidRPr="001332D0" w:rsidRDefault="004B5911" w:rsidP="00E03AC8">
                  <w:r w:rsidRPr="001332D0">
                    <w:t>Отпущены со склада в оценке по учетным ценам материалы:</w:t>
                  </w:r>
                </w:p>
                <w:p w:rsidR="004B5911" w:rsidRPr="001332D0" w:rsidRDefault="004B5911" w:rsidP="00E03AC8">
                  <w:r w:rsidRPr="001332D0">
                    <w:t xml:space="preserve">-на производство </w:t>
                  </w:r>
                </w:p>
                <w:p w:rsidR="004B5911" w:rsidRPr="001332D0" w:rsidRDefault="004B5911" w:rsidP="00E03AC8">
                  <w:r w:rsidRPr="001332D0">
                    <w:t>-на содержание оборудования основных цехов</w:t>
                  </w:r>
                </w:p>
                <w:p w:rsidR="004B5911" w:rsidRPr="001332D0" w:rsidRDefault="004B5911" w:rsidP="00E03AC8">
                  <w:r w:rsidRPr="001332D0">
                    <w:t>-вспомогательному цеху</w:t>
                  </w:r>
                </w:p>
                <w:p w:rsidR="004B5911" w:rsidRPr="001332D0" w:rsidRDefault="004B5911" w:rsidP="00E03AC8">
                  <w:r w:rsidRPr="001332D0">
                    <w:t xml:space="preserve">-общехозяйственным службам </w:t>
                  </w:r>
                </w:p>
              </w:tc>
              <w:tc>
                <w:tcPr>
                  <w:tcW w:w="1272" w:type="dxa"/>
                </w:tcPr>
                <w:p w:rsidR="004B5911" w:rsidRPr="001332D0" w:rsidRDefault="004B5911" w:rsidP="00E03AC8">
                  <w:pPr>
                    <w:jc w:val="right"/>
                  </w:pPr>
                </w:p>
                <w:p w:rsidR="004B5911" w:rsidRPr="001332D0" w:rsidRDefault="004B5911" w:rsidP="00E03AC8">
                  <w:pPr>
                    <w:jc w:val="right"/>
                  </w:pPr>
                </w:p>
                <w:p w:rsidR="004B5911" w:rsidRPr="001332D0" w:rsidRDefault="004B5911" w:rsidP="00E03AC8">
                  <w:pPr>
                    <w:jc w:val="right"/>
                  </w:pPr>
                  <w:r w:rsidRPr="001332D0">
                    <w:t>9000</w:t>
                  </w:r>
                </w:p>
                <w:p w:rsidR="004B5911" w:rsidRPr="001332D0" w:rsidRDefault="004B5911" w:rsidP="00E03AC8">
                  <w:pPr>
                    <w:jc w:val="right"/>
                  </w:pPr>
                  <w:r w:rsidRPr="001332D0">
                    <w:t>1900</w:t>
                  </w:r>
                </w:p>
                <w:p w:rsidR="004B5911" w:rsidRPr="001332D0" w:rsidRDefault="004B5911" w:rsidP="00E03AC8">
                  <w:pPr>
                    <w:jc w:val="right"/>
                  </w:pPr>
                  <w:r w:rsidRPr="001332D0">
                    <w:t>1300</w:t>
                  </w:r>
                </w:p>
                <w:p w:rsidR="004B5911" w:rsidRPr="001332D0" w:rsidRDefault="004B5911" w:rsidP="00E03AC8">
                  <w:pPr>
                    <w:jc w:val="right"/>
                  </w:pPr>
                  <w:r w:rsidRPr="001332D0">
                    <w:t>1000</w:t>
                  </w:r>
                </w:p>
              </w:tc>
            </w:tr>
            <w:tr w:rsidR="004B5911" w:rsidRPr="001332D0" w:rsidTr="00E03AC8">
              <w:tc>
                <w:tcPr>
                  <w:tcW w:w="1183" w:type="dxa"/>
                </w:tcPr>
                <w:p w:rsidR="004B5911" w:rsidRPr="001332D0" w:rsidRDefault="004B5911" w:rsidP="00E03AC8">
                  <w:pPr>
                    <w:jc w:val="center"/>
                  </w:pPr>
                  <w:r w:rsidRPr="001332D0">
                    <w:t>11</w:t>
                  </w:r>
                </w:p>
              </w:tc>
              <w:tc>
                <w:tcPr>
                  <w:tcW w:w="7601" w:type="dxa"/>
                </w:tcPr>
                <w:p w:rsidR="004B5911" w:rsidRPr="001332D0" w:rsidRDefault="004B5911" w:rsidP="00E03AC8">
                  <w:r w:rsidRPr="001332D0">
                    <w:t xml:space="preserve">Ведомость инвентаризации </w:t>
                  </w:r>
                </w:p>
                <w:p w:rsidR="004B5911" w:rsidRPr="001332D0" w:rsidRDefault="004B5911" w:rsidP="00E03AC8">
                  <w:r w:rsidRPr="001332D0">
                    <w:t xml:space="preserve">Отражаются в учете </w:t>
                  </w:r>
                  <w:proofErr w:type="gramStart"/>
                  <w:r w:rsidRPr="001332D0">
                    <w:t>инвентаризационные</w:t>
                  </w:r>
                  <w:proofErr w:type="gramEnd"/>
                  <w:r w:rsidRPr="001332D0">
                    <w:t xml:space="preserve"> разницы в оценке по учетным ценам:</w:t>
                  </w:r>
                </w:p>
                <w:p w:rsidR="004B5911" w:rsidRPr="001332D0" w:rsidRDefault="004B5911" w:rsidP="00E03AC8">
                  <w:r w:rsidRPr="001332D0">
                    <w:t xml:space="preserve">-излишки материалов </w:t>
                  </w:r>
                </w:p>
                <w:p w:rsidR="004B5911" w:rsidRPr="001332D0" w:rsidRDefault="004B5911" w:rsidP="00E03AC8">
                  <w:r w:rsidRPr="001332D0">
                    <w:t xml:space="preserve">-недостача материалов </w:t>
                  </w:r>
                </w:p>
              </w:tc>
              <w:tc>
                <w:tcPr>
                  <w:tcW w:w="1272" w:type="dxa"/>
                </w:tcPr>
                <w:p w:rsidR="004B5911" w:rsidRPr="001332D0" w:rsidRDefault="004B5911" w:rsidP="00E03AC8">
                  <w:pPr>
                    <w:jc w:val="right"/>
                  </w:pPr>
                </w:p>
                <w:p w:rsidR="004B5911" w:rsidRPr="001332D0" w:rsidRDefault="004B5911" w:rsidP="00E03AC8">
                  <w:pPr>
                    <w:jc w:val="right"/>
                  </w:pPr>
                </w:p>
                <w:p w:rsidR="004B5911" w:rsidRPr="001332D0" w:rsidRDefault="004B5911" w:rsidP="00E03AC8">
                  <w:pPr>
                    <w:jc w:val="right"/>
                  </w:pPr>
                </w:p>
                <w:p w:rsidR="004B5911" w:rsidRPr="001332D0" w:rsidRDefault="004B5911" w:rsidP="00E03AC8">
                  <w:pPr>
                    <w:jc w:val="right"/>
                  </w:pPr>
                  <w:r w:rsidRPr="001332D0">
                    <w:t>600</w:t>
                  </w:r>
                </w:p>
                <w:p w:rsidR="004B5911" w:rsidRPr="001332D0" w:rsidRDefault="004B5911" w:rsidP="00E03AC8">
                  <w:pPr>
                    <w:jc w:val="right"/>
                  </w:pPr>
                  <w:r w:rsidRPr="001332D0">
                    <w:t>800</w:t>
                  </w:r>
                </w:p>
              </w:tc>
            </w:tr>
            <w:tr w:rsidR="004B5911" w:rsidRPr="001332D0" w:rsidTr="00E03AC8">
              <w:tc>
                <w:tcPr>
                  <w:tcW w:w="1183" w:type="dxa"/>
                </w:tcPr>
                <w:p w:rsidR="004B5911" w:rsidRPr="001332D0" w:rsidRDefault="004B5911" w:rsidP="00E03AC8">
                  <w:pPr>
                    <w:jc w:val="center"/>
                  </w:pPr>
                  <w:r w:rsidRPr="001332D0">
                    <w:t>12</w:t>
                  </w:r>
                </w:p>
              </w:tc>
              <w:tc>
                <w:tcPr>
                  <w:tcW w:w="7601" w:type="dxa"/>
                </w:tcPr>
                <w:p w:rsidR="004B5911" w:rsidRPr="001332D0" w:rsidRDefault="004B5911" w:rsidP="00E03AC8">
                  <w:r w:rsidRPr="001332D0">
                    <w:t>Расчет бухгалтерии</w:t>
                  </w:r>
                </w:p>
                <w:p w:rsidR="004B5911" w:rsidRPr="001332D0" w:rsidRDefault="004B5911" w:rsidP="00E03AC8">
                  <w:r w:rsidRPr="001332D0">
                    <w:t>Списываются отклонения фактической себестоимости израсходованных материалов от стоимости по учетным ценам:</w:t>
                  </w:r>
                </w:p>
                <w:p w:rsidR="004B5911" w:rsidRPr="001332D0" w:rsidRDefault="004B5911" w:rsidP="00E03AC8">
                  <w:r w:rsidRPr="001332D0">
                    <w:t>-на производство продукции</w:t>
                  </w:r>
                </w:p>
                <w:p w:rsidR="004B5911" w:rsidRPr="001332D0" w:rsidRDefault="004B5911" w:rsidP="00E03AC8">
                  <w:r w:rsidRPr="001332D0">
                    <w:t>-на содержание оборудования основных цехов</w:t>
                  </w:r>
                </w:p>
                <w:p w:rsidR="004B5911" w:rsidRPr="001332D0" w:rsidRDefault="004B5911" w:rsidP="00E03AC8">
                  <w:r w:rsidRPr="001332D0">
                    <w:t>-вспомогательному цеху</w:t>
                  </w:r>
                </w:p>
                <w:p w:rsidR="004B5911" w:rsidRPr="001332D0" w:rsidRDefault="004B5911" w:rsidP="00E03AC8">
                  <w:r w:rsidRPr="001332D0">
                    <w:t xml:space="preserve">-общехозяйственным службам </w:t>
                  </w:r>
                </w:p>
                <w:p w:rsidR="004B5911" w:rsidRPr="001332D0" w:rsidRDefault="004B5911" w:rsidP="00E03AC8">
                  <w:r w:rsidRPr="001332D0">
                    <w:t xml:space="preserve">-на недостачу материалов </w:t>
                  </w:r>
                </w:p>
              </w:tc>
              <w:tc>
                <w:tcPr>
                  <w:tcW w:w="1272" w:type="dxa"/>
                </w:tcPr>
                <w:p w:rsidR="004B5911" w:rsidRPr="001332D0" w:rsidRDefault="004B5911" w:rsidP="00E03AC8">
                  <w:pPr>
                    <w:jc w:val="right"/>
                  </w:pPr>
                </w:p>
                <w:p w:rsidR="004B5911" w:rsidRPr="001332D0" w:rsidRDefault="004B5911" w:rsidP="00E03AC8">
                  <w:pPr>
                    <w:jc w:val="right"/>
                  </w:pPr>
                </w:p>
                <w:p w:rsidR="004B5911" w:rsidRPr="001332D0" w:rsidRDefault="004B5911" w:rsidP="00E03AC8">
                  <w:pPr>
                    <w:jc w:val="right"/>
                  </w:pPr>
                </w:p>
                <w:p w:rsidR="004B5911" w:rsidRPr="001332D0" w:rsidRDefault="004B5911" w:rsidP="00E03AC8">
                  <w:pPr>
                    <w:jc w:val="right"/>
                  </w:pPr>
                  <w:r w:rsidRPr="001332D0">
                    <w:t>?</w:t>
                  </w:r>
                </w:p>
                <w:p w:rsidR="004B5911" w:rsidRPr="001332D0" w:rsidRDefault="004B5911" w:rsidP="00E03AC8">
                  <w:pPr>
                    <w:jc w:val="right"/>
                  </w:pPr>
                  <w:r w:rsidRPr="001332D0">
                    <w:t>?</w:t>
                  </w:r>
                </w:p>
                <w:p w:rsidR="004B5911" w:rsidRPr="001332D0" w:rsidRDefault="004B5911" w:rsidP="00E03AC8">
                  <w:pPr>
                    <w:jc w:val="right"/>
                  </w:pPr>
                  <w:r w:rsidRPr="001332D0">
                    <w:t>?</w:t>
                  </w:r>
                </w:p>
                <w:p w:rsidR="004B5911" w:rsidRPr="001332D0" w:rsidRDefault="004B5911" w:rsidP="00E03AC8">
                  <w:pPr>
                    <w:jc w:val="right"/>
                  </w:pPr>
                  <w:r w:rsidRPr="001332D0">
                    <w:t>?</w:t>
                  </w:r>
                </w:p>
                <w:p w:rsidR="004B5911" w:rsidRPr="001332D0" w:rsidRDefault="004B5911" w:rsidP="00E03AC8">
                  <w:pPr>
                    <w:jc w:val="right"/>
                  </w:pPr>
                  <w:r w:rsidRPr="001332D0">
                    <w:t>?</w:t>
                  </w:r>
                </w:p>
              </w:tc>
            </w:tr>
            <w:tr w:rsidR="004B5911" w:rsidRPr="001332D0" w:rsidTr="00E03AC8">
              <w:tc>
                <w:tcPr>
                  <w:tcW w:w="1183" w:type="dxa"/>
                </w:tcPr>
                <w:p w:rsidR="004B5911" w:rsidRPr="001332D0" w:rsidRDefault="004B5911" w:rsidP="00E03AC8">
                  <w:pPr>
                    <w:jc w:val="center"/>
                  </w:pPr>
                  <w:r w:rsidRPr="001332D0">
                    <w:t>13</w:t>
                  </w:r>
                </w:p>
              </w:tc>
              <w:tc>
                <w:tcPr>
                  <w:tcW w:w="7601" w:type="dxa"/>
                </w:tcPr>
                <w:p w:rsidR="004B5911" w:rsidRPr="001332D0" w:rsidRDefault="004B5911" w:rsidP="00E03AC8">
                  <w:r w:rsidRPr="001332D0">
                    <w:t>Решение инвентаризационной комиссии</w:t>
                  </w:r>
                </w:p>
                <w:p w:rsidR="004B5911" w:rsidRPr="001332D0" w:rsidRDefault="004B5911" w:rsidP="00E03AC8">
                  <w:r w:rsidRPr="001332D0">
                    <w:t>Списывается недостача материалов на виновное лицо (зав. Складом Крылов К.П.):</w:t>
                  </w:r>
                </w:p>
                <w:p w:rsidR="004B5911" w:rsidRPr="001332D0" w:rsidRDefault="004B5911" w:rsidP="00E03AC8">
                  <w:r w:rsidRPr="001332D0">
                    <w:t>-стоимость по рыночным ценам</w:t>
                  </w:r>
                </w:p>
                <w:p w:rsidR="004B5911" w:rsidRPr="001332D0" w:rsidRDefault="004B5911" w:rsidP="00E03AC8">
                  <w:r w:rsidRPr="001332D0">
                    <w:t>-фактическая себестоимость</w:t>
                  </w:r>
                </w:p>
                <w:p w:rsidR="004B5911" w:rsidRPr="001332D0" w:rsidRDefault="004B5911" w:rsidP="00E03AC8">
                  <w:r w:rsidRPr="001332D0">
                    <w:t xml:space="preserve">-разница между рыночной стоимостью и фактической себестоимостью  </w:t>
                  </w:r>
                </w:p>
              </w:tc>
              <w:tc>
                <w:tcPr>
                  <w:tcW w:w="1272" w:type="dxa"/>
                </w:tcPr>
                <w:p w:rsidR="004B5911" w:rsidRPr="001332D0" w:rsidRDefault="004B5911" w:rsidP="00E03AC8">
                  <w:pPr>
                    <w:jc w:val="right"/>
                  </w:pPr>
                </w:p>
                <w:p w:rsidR="004B5911" w:rsidRPr="001332D0" w:rsidRDefault="004B5911" w:rsidP="00E03AC8">
                  <w:pPr>
                    <w:jc w:val="right"/>
                  </w:pPr>
                </w:p>
                <w:p w:rsidR="004B5911" w:rsidRPr="001332D0" w:rsidRDefault="004B5911" w:rsidP="00E03AC8">
                  <w:pPr>
                    <w:jc w:val="right"/>
                  </w:pPr>
                </w:p>
                <w:p w:rsidR="004B5911" w:rsidRPr="001332D0" w:rsidRDefault="004B5911" w:rsidP="00E03AC8">
                  <w:pPr>
                    <w:jc w:val="right"/>
                  </w:pPr>
                  <w:r w:rsidRPr="001332D0">
                    <w:t>1160</w:t>
                  </w:r>
                </w:p>
                <w:p w:rsidR="004B5911" w:rsidRPr="001332D0" w:rsidRDefault="004B5911" w:rsidP="00E03AC8">
                  <w:pPr>
                    <w:jc w:val="right"/>
                  </w:pPr>
                  <w:r w:rsidRPr="001332D0">
                    <w:t>?</w:t>
                  </w:r>
                </w:p>
                <w:p w:rsidR="004B5911" w:rsidRPr="001332D0" w:rsidRDefault="004B5911" w:rsidP="00E03AC8">
                  <w:pPr>
                    <w:jc w:val="right"/>
                  </w:pPr>
                  <w:r w:rsidRPr="001332D0">
                    <w:t>?</w:t>
                  </w:r>
                </w:p>
              </w:tc>
            </w:tr>
            <w:tr w:rsidR="004B5911" w:rsidRPr="001332D0" w:rsidTr="00E03AC8">
              <w:tc>
                <w:tcPr>
                  <w:tcW w:w="1183" w:type="dxa"/>
                </w:tcPr>
                <w:p w:rsidR="004B5911" w:rsidRPr="001332D0" w:rsidRDefault="004B5911" w:rsidP="00E03AC8">
                  <w:pPr>
                    <w:jc w:val="center"/>
                  </w:pPr>
                  <w:r w:rsidRPr="001332D0">
                    <w:t>14</w:t>
                  </w:r>
                </w:p>
              </w:tc>
              <w:tc>
                <w:tcPr>
                  <w:tcW w:w="7601" w:type="dxa"/>
                </w:tcPr>
                <w:p w:rsidR="004B5911" w:rsidRPr="001332D0" w:rsidRDefault="004B5911" w:rsidP="00E03AC8">
                  <w:r w:rsidRPr="001332D0">
                    <w:t>Приходный кассовый ордер</w:t>
                  </w:r>
                </w:p>
                <w:p w:rsidR="004B5911" w:rsidRPr="001332D0" w:rsidRDefault="004B5911" w:rsidP="00E03AC8">
                  <w:r w:rsidRPr="001332D0">
                    <w:t xml:space="preserve">Принято в кассу </w:t>
                  </w:r>
                  <w:proofErr w:type="gramStart"/>
                  <w:r w:rsidRPr="001332D0">
                    <w:t>от</w:t>
                  </w:r>
                  <w:proofErr w:type="gramEnd"/>
                  <w:r w:rsidRPr="001332D0">
                    <w:t xml:space="preserve"> </w:t>
                  </w:r>
                  <w:proofErr w:type="gramStart"/>
                  <w:r w:rsidRPr="001332D0">
                    <w:t>зав</w:t>
                  </w:r>
                  <w:proofErr w:type="gramEnd"/>
                  <w:r w:rsidRPr="001332D0">
                    <w:t xml:space="preserve">. Складом Крылова К.П. в погашение недостачи материалов </w:t>
                  </w:r>
                </w:p>
              </w:tc>
              <w:tc>
                <w:tcPr>
                  <w:tcW w:w="1272" w:type="dxa"/>
                </w:tcPr>
                <w:p w:rsidR="004B5911" w:rsidRPr="001332D0" w:rsidRDefault="004B5911" w:rsidP="00E03AC8">
                  <w:pPr>
                    <w:jc w:val="right"/>
                  </w:pPr>
                </w:p>
                <w:p w:rsidR="004B5911" w:rsidRPr="001332D0" w:rsidRDefault="004B5911" w:rsidP="00E03AC8">
                  <w:pPr>
                    <w:jc w:val="right"/>
                  </w:pPr>
                </w:p>
                <w:p w:rsidR="004B5911" w:rsidRPr="001332D0" w:rsidRDefault="004B5911" w:rsidP="00E03AC8">
                  <w:pPr>
                    <w:jc w:val="right"/>
                  </w:pPr>
                  <w:r w:rsidRPr="001332D0">
                    <w:t>1160</w:t>
                  </w:r>
                </w:p>
              </w:tc>
            </w:tr>
            <w:tr w:rsidR="004B5911" w:rsidRPr="001332D0" w:rsidTr="00E03AC8">
              <w:tc>
                <w:tcPr>
                  <w:tcW w:w="1183" w:type="dxa"/>
                </w:tcPr>
                <w:p w:rsidR="004B5911" w:rsidRPr="001332D0" w:rsidRDefault="004B5911" w:rsidP="00E03AC8">
                  <w:pPr>
                    <w:jc w:val="center"/>
                  </w:pPr>
                  <w:r w:rsidRPr="001332D0">
                    <w:t>15</w:t>
                  </w:r>
                </w:p>
              </w:tc>
              <w:tc>
                <w:tcPr>
                  <w:tcW w:w="7601" w:type="dxa"/>
                </w:tcPr>
                <w:p w:rsidR="004B5911" w:rsidRPr="001332D0" w:rsidRDefault="004B5911" w:rsidP="00E03AC8">
                  <w:r w:rsidRPr="001332D0">
                    <w:t xml:space="preserve">Справка бухгалтерии </w:t>
                  </w:r>
                </w:p>
                <w:p w:rsidR="004B5911" w:rsidRPr="001332D0" w:rsidRDefault="004B5911" w:rsidP="00E03AC8">
                  <w:r w:rsidRPr="001332D0">
                    <w:t xml:space="preserve">Списана на финансовые результаты разница между рыночной стоимостью и фактической себестоимостью недостача материалов </w:t>
                  </w:r>
                </w:p>
              </w:tc>
              <w:tc>
                <w:tcPr>
                  <w:tcW w:w="1272" w:type="dxa"/>
                </w:tcPr>
                <w:p w:rsidR="004B5911" w:rsidRPr="001332D0" w:rsidRDefault="004B5911" w:rsidP="00E03AC8">
                  <w:pPr>
                    <w:jc w:val="right"/>
                  </w:pPr>
                </w:p>
                <w:p w:rsidR="004B5911" w:rsidRPr="001332D0" w:rsidRDefault="004B5911" w:rsidP="00E03AC8">
                  <w:pPr>
                    <w:jc w:val="right"/>
                  </w:pPr>
                </w:p>
                <w:p w:rsidR="004B5911" w:rsidRPr="001332D0" w:rsidRDefault="004B5911" w:rsidP="00E03AC8">
                  <w:pPr>
                    <w:jc w:val="right"/>
                  </w:pPr>
                  <w:r w:rsidRPr="001332D0">
                    <w:t>?</w:t>
                  </w:r>
                </w:p>
              </w:tc>
            </w:tr>
          </w:tbl>
          <w:p w:rsidR="004B5911" w:rsidRPr="001332D0" w:rsidRDefault="004B5911" w:rsidP="00E03AC8">
            <w:pPr>
              <w:ind w:left="148"/>
            </w:pPr>
          </w:p>
        </w:tc>
      </w:tr>
    </w:tbl>
    <w:p w:rsidR="004B5911" w:rsidRDefault="004B5911" w:rsidP="004B5911"/>
    <w:p w:rsidR="004B5911" w:rsidRDefault="004B5911" w:rsidP="00890CB2">
      <w:pPr>
        <w:jc w:val="center"/>
        <w:rPr>
          <w:sz w:val="28"/>
          <w:szCs w:val="28"/>
          <w:lang w:val="en-US"/>
        </w:rPr>
      </w:pPr>
    </w:p>
    <w:p w:rsidR="004B5911" w:rsidRDefault="004B5911" w:rsidP="00890CB2">
      <w:pPr>
        <w:jc w:val="center"/>
        <w:rPr>
          <w:sz w:val="28"/>
          <w:szCs w:val="28"/>
          <w:lang w:val="en-US"/>
        </w:rPr>
      </w:pPr>
    </w:p>
    <w:p w:rsidR="004B5911" w:rsidRDefault="004B5911" w:rsidP="00845061">
      <w:pPr>
        <w:jc w:val="center"/>
        <w:rPr>
          <w:b/>
          <w:bCs/>
          <w:lang w:val="en-US"/>
        </w:rPr>
      </w:pPr>
    </w:p>
    <w:p w:rsidR="00D75C19" w:rsidRPr="00845061" w:rsidRDefault="00D75C19" w:rsidP="00845061">
      <w:pPr>
        <w:jc w:val="center"/>
        <w:rPr>
          <w:b/>
          <w:bCs/>
        </w:rPr>
      </w:pPr>
      <w:r w:rsidRPr="00845061">
        <w:rPr>
          <w:b/>
          <w:bCs/>
        </w:rPr>
        <w:lastRenderedPageBreak/>
        <w:t>ПРАКТИЧЕСКОЕ ЗАНЯТИЕ № 8</w:t>
      </w:r>
    </w:p>
    <w:p w:rsidR="00D75C19" w:rsidRPr="00845061" w:rsidRDefault="00D75C19" w:rsidP="00845061">
      <w:pPr>
        <w:jc w:val="both"/>
        <w:rPr>
          <w:bCs/>
        </w:rPr>
      </w:pPr>
    </w:p>
    <w:p w:rsidR="00D75C19" w:rsidRPr="00845061" w:rsidRDefault="00D75C19" w:rsidP="00845061">
      <w:pPr>
        <w:jc w:val="both"/>
        <w:rPr>
          <w:bCs/>
        </w:rPr>
      </w:pPr>
      <w:r w:rsidRPr="00845061">
        <w:rPr>
          <w:b/>
          <w:bCs/>
        </w:rPr>
        <w:t>Тема:</w:t>
      </w:r>
      <w:r w:rsidRPr="00845061">
        <w:rPr>
          <w:bCs/>
        </w:rPr>
        <w:t xml:space="preserve"> </w:t>
      </w:r>
      <w:r w:rsidR="00192E06" w:rsidRPr="00845061">
        <w:rPr>
          <w:bCs/>
        </w:rPr>
        <w:t>отражение результатов инвентаризации имущества и финансовых обязательств организации</w:t>
      </w:r>
    </w:p>
    <w:p w:rsidR="00D75C19" w:rsidRPr="00845061" w:rsidRDefault="00D75C19" w:rsidP="00845061">
      <w:pPr>
        <w:jc w:val="both"/>
        <w:rPr>
          <w:bCs/>
        </w:rPr>
      </w:pPr>
    </w:p>
    <w:p w:rsidR="00192E06" w:rsidRPr="00845061" w:rsidRDefault="00D75C19" w:rsidP="00845061">
      <w:pPr>
        <w:autoSpaceDE w:val="0"/>
        <w:ind w:left="675" w:hanging="675"/>
        <w:jc w:val="both"/>
      </w:pPr>
      <w:r w:rsidRPr="00845061">
        <w:rPr>
          <w:b/>
          <w:bCs/>
          <w:iCs/>
        </w:rPr>
        <w:t>Цели</w:t>
      </w:r>
      <w:r w:rsidRPr="00845061">
        <w:rPr>
          <w:b/>
          <w:bCs/>
        </w:rPr>
        <w:t>:</w:t>
      </w:r>
      <w:r w:rsidRPr="00845061">
        <w:t xml:space="preserve"> </w:t>
      </w:r>
      <w:r w:rsidR="00192E06" w:rsidRPr="00845061">
        <w:t>Проверить обоснованность сумм задолженности, которая числится на счетах бухгалтерского учета организации.</w:t>
      </w:r>
    </w:p>
    <w:p w:rsidR="00D75C19" w:rsidRPr="00845061" w:rsidRDefault="00D75C19" w:rsidP="00845061">
      <w:pPr>
        <w:pStyle w:val="a3"/>
        <w:spacing w:before="0" w:beforeAutospacing="0" w:after="0" w:afterAutospacing="0"/>
        <w:jc w:val="both"/>
      </w:pPr>
    </w:p>
    <w:p w:rsidR="00D75C19" w:rsidRPr="00845061" w:rsidRDefault="00D75C19" w:rsidP="00845061">
      <w:pPr>
        <w:pStyle w:val="a3"/>
        <w:spacing w:before="0" w:beforeAutospacing="0" w:after="0" w:afterAutospacing="0"/>
        <w:jc w:val="both"/>
      </w:pPr>
      <w:r w:rsidRPr="00845061">
        <w:rPr>
          <w:b/>
          <w:bCs/>
          <w:iCs/>
        </w:rPr>
        <w:t>Информационные источники:</w:t>
      </w:r>
    </w:p>
    <w:p w:rsidR="00845061" w:rsidRPr="00845061" w:rsidRDefault="00845061" w:rsidP="004B5911">
      <w:pPr>
        <w:pStyle w:val="1"/>
        <w:numPr>
          <w:ilvl w:val="0"/>
          <w:numId w:val="19"/>
        </w:numPr>
        <w:jc w:val="both"/>
      </w:pPr>
      <w:r w:rsidRPr="00845061">
        <w:t>Закон 402-ФЗ о Бухгалтерском учете 2017</w:t>
      </w:r>
    </w:p>
    <w:p w:rsidR="00845061" w:rsidRPr="00845061" w:rsidRDefault="00845061" w:rsidP="004B5911">
      <w:pPr>
        <w:pStyle w:val="a8"/>
        <w:widowControl/>
        <w:numPr>
          <w:ilvl w:val="0"/>
          <w:numId w:val="19"/>
        </w:numPr>
        <w:suppressAutoHyphens w:val="0"/>
        <w:spacing w:after="200"/>
        <w:contextualSpacing/>
        <w:jc w:val="both"/>
        <w:rPr>
          <w:rFonts w:ascii="Times New Roman" w:hAnsi="Times New Roman"/>
          <w:sz w:val="24"/>
        </w:rPr>
      </w:pPr>
      <w:r w:rsidRPr="00845061">
        <w:rPr>
          <w:rFonts w:ascii="Times New Roman" w:hAnsi="Times New Roman"/>
          <w:sz w:val="24"/>
        </w:rPr>
        <w:t>План счетов с субсчетами утвержден приказом Минфина РФ от 31 октября 2000 г. N 94н (в редакции от 08.11.2010) и действует в 2017 и 2018 году.</w:t>
      </w:r>
    </w:p>
    <w:p w:rsidR="00D75C19" w:rsidRPr="00845061" w:rsidRDefault="00D75C19" w:rsidP="00845061">
      <w:pPr>
        <w:pStyle w:val="a3"/>
        <w:spacing w:before="0" w:beforeAutospacing="0" w:after="0" w:afterAutospacing="0"/>
        <w:jc w:val="both"/>
        <w:rPr>
          <w:b/>
          <w:bCs/>
        </w:rPr>
      </w:pPr>
    </w:p>
    <w:p w:rsidR="00D75C19" w:rsidRPr="00845061" w:rsidRDefault="00D75C19" w:rsidP="00845061">
      <w:pPr>
        <w:pStyle w:val="a3"/>
        <w:spacing w:before="0" w:beforeAutospacing="0" w:after="0" w:afterAutospacing="0"/>
        <w:jc w:val="both"/>
        <w:rPr>
          <w:b/>
          <w:bCs/>
        </w:rPr>
      </w:pPr>
      <w:r w:rsidRPr="00845061">
        <w:rPr>
          <w:b/>
          <w:bCs/>
        </w:rPr>
        <w:t>Задания:</w:t>
      </w:r>
    </w:p>
    <w:p w:rsidR="00845061" w:rsidRDefault="00845061" w:rsidP="00845061">
      <w:pPr>
        <w:jc w:val="both"/>
        <w:rPr>
          <w:b/>
        </w:rPr>
      </w:pPr>
    </w:p>
    <w:p w:rsidR="00192E06" w:rsidRPr="00845061" w:rsidRDefault="00192E06" w:rsidP="00845061">
      <w:pPr>
        <w:jc w:val="both"/>
      </w:pPr>
      <w:r w:rsidRPr="00845061">
        <w:rPr>
          <w:b/>
        </w:rPr>
        <w:t>Задание</w:t>
      </w:r>
      <w:r w:rsidR="00845061">
        <w:rPr>
          <w:b/>
        </w:rPr>
        <w:t xml:space="preserve"> 1</w:t>
      </w:r>
      <w:r w:rsidRPr="00845061">
        <w:rPr>
          <w:b/>
        </w:rPr>
        <w:t>:</w:t>
      </w:r>
      <w:r w:rsidRPr="00845061">
        <w:rPr>
          <w:b/>
        </w:rPr>
        <w:tab/>
      </w:r>
      <w:r w:rsidRPr="00845061">
        <w:t>В декабре 2012 года в ООО «Авокадо» принято решение провести инвентаризацию расчетов с персоналом. В каком порядке это нужно сделать, и какие документы оформить?</w:t>
      </w:r>
    </w:p>
    <w:p w:rsidR="00192E06" w:rsidRPr="00845061" w:rsidRDefault="00192E06" w:rsidP="00845061">
      <w:pPr>
        <w:jc w:val="both"/>
      </w:pPr>
      <w:r w:rsidRPr="00845061">
        <w:t>25 декабря 2012 года руководитель издал приказ № 150 о проведении инвентаризации расчетов с персоналом по состоянию на 25 декабря 2012 года. Форма приказа утверждена постановлением Госкомстата РФ от 18.08.98 № 88. В строке «Инвентаризации подлежит» указано «обязательства по расчетам с персоналом по оплате труда и прочим операциям», а в строке – «Причина инвентаризации» – «составление бухгалтерской отчетности за 2012 год».</w:t>
      </w:r>
    </w:p>
    <w:p w:rsidR="00845061" w:rsidRDefault="00845061" w:rsidP="00845061">
      <w:pPr>
        <w:jc w:val="both"/>
      </w:pPr>
    </w:p>
    <w:p w:rsidR="00192E06" w:rsidRPr="00845061" w:rsidRDefault="00192E06" w:rsidP="00845061">
      <w:pPr>
        <w:jc w:val="both"/>
      </w:pPr>
      <w:r w:rsidRPr="00845061">
        <w:t>Таблица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18"/>
        <w:gridCol w:w="4936"/>
      </w:tblGrid>
      <w:tr w:rsidR="00192E06" w:rsidRPr="00845061" w:rsidTr="00845061">
        <w:tc>
          <w:tcPr>
            <w:tcW w:w="5494" w:type="dxa"/>
          </w:tcPr>
          <w:p w:rsidR="00192E06" w:rsidRPr="00845061" w:rsidRDefault="00192E06" w:rsidP="00845061">
            <w:pPr>
              <w:jc w:val="both"/>
            </w:pPr>
            <w:r w:rsidRPr="00845061">
              <w:t>Название счета</w:t>
            </w:r>
          </w:p>
        </w:tc>
        <w:tc>
          <w:tcPr>
            <w:tcW w:w="5494" w:type="dxa"/>
          </w:tcPr>
          <w:p w:rsidR="00192E06" w:rsidRPr="00845061" w:rsidRDefault="00192E06" w:rsidP="00845061">
            <w:pPr>
              <w:jc w:val="both"/>
            </w:pPr>
            <w:r w:rsidRPr="00845061">
              <w:t>Перечень учитываемых обязательств</w:t>
            </w:r>
          </w:p>
        </w:tc>
      </w:tr>
      <w:tr w:rsidR="00192E06" w:rsidRPr="00845061" w:rsidTr="00845061">
        <w:tc>
          <w:tcPr>
            <w:tcW w:w="5494" w:type="dxa"/>
          </w:tcPr>
          <w:p w:rsidR="00192E06" w:rsidRPr="00845061" w:rsidRDefault="00192E06" w:rsidP="00845061">
            <w:pPr>
              <w:jc w:val="both"/>
            </w:pPr>
            <w:r w:rsidRPr="00845061">
              <w:t>Счет 70 «Расчеты с персоналом по оплате труда»</w:t>
            </w:r>
          </w:p>
        </w:tc>
        <w:tc>
          <w:tcPr>
            <w:tcW w:w="5494" w:type="dxa"/>
          </w:tcPr>
          <w:p w:rsidR="00192E06" w:rsidRPr="00845061" w:rsidRDefault="00192E06" w:rsidP="00845061">
            <w:pPr>
              <w:jc w:val="both"/>
            </w:pPr>
            <w:r w:rsidRPr="00845061">
              <w:t>Обобщается информация о расчетах с работниками по заработной плате, пособиям и т.п., а также по выплате доходов по акциям и другим ценным бумагам данной организации</w:t>
            </w:r>
          </w:p>
        </w:tc>
      </w:tr>
      <w:tr w:rsidR="00192E06" w:rsidRPr="00845061" w:rsidTr="00845061">
        <w:tc>
          <w:tcPr>
            <w:tcW w:w="5494" w:type="dxa"/>
          </w:tcPr>
          <w:p w:rsidR="00192E06" w:rsidRPr="00845061" w:rsidRDefault="00192E06" w:rsidP="00845061">
            <w:pPr>
              <w:jc w:val="both"/>
            </w:pPr>
            <w:r w:rsidRPr="00845061">
              <w:t>Счет 76 субсчет 4 «Расчеты по депонированным суммам»</w:t>
            </w:r>
          </w:p>
        </w:tc>
        <w:tc>
          <w:tcPr>
            <w:tcW w:w="5494" w:type="dxa"/>
          </w:tcPr>
          <w:p w:rsidR="00192E06" w:rsidRPr="00845061" w:rsidRDefault="00192E06" w:rsidP="00845061">
            <w:pPr>
              <w:jc w:val="both"/>
            </w:pPr>
            <w:r w:rsidRPr="00845061">
              <w:t>Обобщается информация о расчетах с работниками по суммам, начисленным, но не выплаченным:</w:t>
            </w:r>
          </w:p>
          <w:p w:rsidR="00192E06" w:rsidRPr="00845061" w:rsidRDefault="00192E06" w:rsidP="00845061">
            <w:pPr>
              <w:jc w:val="both"/>
            </w:pPr>
            <w:r w:rsidRPr="00845061">
              <w:t xml:space="preserve"> в установленный срок (из-за неявки получателей)</w:t>
            </w:r>
          </w:p>
        </w:tc>
      </w:tr>
      <w:tr w:rsidR="00192E06" w:rsidRPr="00845061" w:rsidTr="00845061">
        <w:tc>
          <w:tcPr>
            <w:tcW w:w="5494" w:type="dxa"/>
          </w:tcPr>
          <w:p w:rsidR="00192E06" w:rsidRPr="00845061" w:rsidRDefault="00192E06" w:rsidP="00845061">
            <w:pPr>
              <w:jc w:val="both"/>
            </w:pPr>
            <w:r w:rsidRPr="00845061">
              <w:t>Счет 73 «Расчеты с персоналом по прочим операциям»</w:t>
            </w:r>
          </w:p>
        </w:tc>
        <w:tc>
          <w:tcPr>
            <w:tcW w:w="5494" w:type="dxa"/>
          </w:tcPr>
          <w:p w:rsidR="00192E06" w:rsidRPr="00845061" w:rsidRDefault="00192E06" w:rsidP="00845061">
            <w:pPr>
              <w:jc w:val="both"/>
            </w:pPr>
            <w:r w:rsidRPr="00845061">
              <w:t>Обобщается информация обо всех видах расчетов:</w:t>
            </w:r>
          </w:p>
          <w:p w:rsidR="00192E06" w:rsidRPr="00845061" w:rsidRDefault="00192E06" w:rsidP="00845061">
            <w:pPr>
              <w:jc w:val="both"/>
            </w:pPr>
            <w:r w:rsidRPr="00845061">
              <w:t xml:space="preserve"> с работниками кроме расчетов по оплате труда и расчетов</w:t>
            </w:r>
          </w:p>
          <w:p w:rsidR="00192E06" w:rsidRPr="00845061" w:rsidRDefault="00192E06" w:rsidP="00845061">
            <w:pPr>
              <w:jc w:val="both"/>
            </w:pPr>
            <w:r w:rsidRPr="00845061">
              <w:t xml:space="preserve"> с подотчетными лицами</w:t>
            </w:r>
          </w:p>
        </w:tc>
      </w:tr>
      <w:tr w:rsidR="00192E06" w:rsidRPr="00845061" w:rsidTr="00845061">
        <w:tc>
          <w:tcPr>
            <w:tcW w:w="5494" w:type="dxa"/>
          </w:tcPr>
          <w:p w:rsidR="00192E06" w:rsidRPr="00845061" w:rsidRDefault="00192E06" w:rsidP="00845061">
            <w:pPr>
              <w:jc w:val="both"/>
            </w:pPr>
            <w:r w:rsidRPr="00845061">
              <w:t>Счет 71 «Расчеты с подотчетными лицами»</w:t>
            </w:r>
          </w:p>
        </w:tc>
        <w:tc>
          <w:tcPr>
            <w:tcW w:w="5494" w:type="dxa"/>
          </w:tcPr>
          <w:p w:rsidR="00192E06" w:rsidRPr="00845061" w:rsidRDefault="00192E06" w:rsidP="00845061">
            <w:pPr>
              <w:jc w:val="both"/>
            </w:pPr>
            <w:r w:rsidRPr="00845061">
              <w:t>Обобщается информация о расчетах с работниками</w:t>
            </w:r>
          </w:p>
          <w:p w:rsidR="00192E06" w:rsidRPr="00845061" w:rsidRDefault="00192E06" w:rsidP="00845061">
            <w:pPr>
              <w:jc w:val="both"/>
            </w:pPr>
            <w:r w:rsidRPr="00845061">
              <w:t xml:space="preserve"> по суммам, выданным им под отчет на административно-хозяйственные и прочие расходы</w:t>
            </w:r>
          </w:p>
        </w:tc>
      </w:tr>
    </w:tbl>
    <w:p w:rsidR="00192E06" w:rsidRPr="00845061" w:rsidRDefault="00192E06" w:rsidP="00845061">
      <w:pPr>
        <w:jc w:val="both"/>
      </w:pPr>
    </w:p>
    <w:p w:rsidR="00192E06" w:rsidRPr="00845061" w:rsidRDefault="00192E06" w:rsidP="00845061">
      <w:pPr>
        <w:jc w:val="both"/>
      </w:pPr>
    </w:p>
    <w:p w:rsidR="00192E06" w:rsidRPr="00845061" w:rsidRDefault="00192E06" w:rsidP="004B5911">
      <w:pPr>
        <w:numPr>
          <w:ilvl w:val="0"/>
          <w:numId w:val="7"/>
        </w:numPr>
        <w:ind w:left="0" w:firstLine="360"/>
        <w:jc w:val="both"/>
      </w:pPr>
      <w:r w:rsidRPr="00845061">
        <w:t>Из каких этапов состоит инвентаризация расчетов с персоналом? Что включает в себя каждый этап?</w:t>
      </w:r>
    </w:p>
    <w:p w:rsidR="00192E06" w:rsidRPr="00845061" w:rsidRDefault="00192E06" w:rsidP="00845061">
      <w:pPr>
        <w:jc w:val="both"/>
      </w:pPr>
      <w:r w:rsidRPr="00845061">
        <w:lastRenderedPageBreak/>
        <w:t xml:space="preserve">     2. Проверка расчетов с персоналом по счетам 70, 71, 73, 76 субсчет «Расчеты по депонированным суммам». Выяснилось, что:</w:t>
      </w:r>
    </w:p>
    <w:p w:rsidR="00192E06" w:rsidRPr="00845061" w:rsidRDefault="00192E06" w:rsidP="00845061">
      <w:pPr>
        <w:jc w:val="both"/>
      </w:pPr>
      <w:r w:rsidRPr="00845061">
        <w:t xml:space="preserve">- на счете 70 числится кредиторская задолженность по зарплате за декабрь 2012 года в размере 195 000 руб., а также дебиторская задолженность в сумме 28 000 руб. Из-за чего возникла кредиторская и дебиторская задолженность? </w:t>
      </w:r>
    </w:p>
    <w:p w:rsidR="00192E06" w:rsidRPr="00845061" w:rsidRDefault="00192E06" w:rsidP="00845061">
      <w:pPr>
        <w:jc w:val="both"/>
      </w:pPr>
      <w:r w:rsidRPr="00845061">
        <w:t>- зарплата за первую половину месяца не была выплачена, работникам необходимо начислить компенсацию за задержку и отразить ее на отдельном субсчете счета 73 (табл. 2). При этом период просрочки составил 11 календарных дней (с 21 по 31 декабря), ставка рефинансирования – 8,25% (Указание Банка России от 13.09.2012 № 2873-У).</w:t>
      </w:r>
    </w:p>
    <w:p w:rsidR="00192E06" w:rsidRPr="00845061" w:rsidRDefault="00192E06" w:rsidP="00845061">
      <w:pPr>
        <w:jc w:val="both"/>
      </w:pPr>
      <w:r w:rsidRPr="00845061">
        <w:t>- счет 73 «Расчеты с персоналом по прочим операциям». Инвентаризационная комиссия установила, что согласно договору займа от 06.04.2012 главному бухгалтеру Петрову П. П. был выдан заем в размере 100 000 руб. сроком на 1 год. Следовательно, срок возврата займа еще не наступил. Поскольку заем является беспроцентным, задолженность по выплате процентов не формируется. В бухучете сумма выданного займа была отражена на счете 58 «Финансовые вложения». Правильно ли это?</w:t>
      </w:r>
    </w:p>
    <w:p w:rsidR="00192E06" w:rsidRPr="00845061" w:rsidRDefault="00192E06" w:rsidP="00845061">
      <w:pPr>
        <w:jc w:val="both"/>
      </w:pPr>
      <w:r w:rsidRPr="00845061">
        <w:t>- на счете 71 числится дебиторская задолженность в размере 2 215 руб. по суммам, выданным под отчет. В бухучете числится дебиторская задолженность Л.Л. Леонидова по подотчетной сумме в размере 2000 руб.  В ходе инвентаризации было установлено, что 13 ноября 2012 года он получил  из кассы деньги под отчет на 3 дня. Также было установлено, что за уволенным работником М. М. Мишиным с 15 ноября 2009 года числится задолженность по подотчетной сумме в размере 215 руб. Срок, на который были выданы подотчетные суммы, закончился 25 ноября 2009 года.  Причина дебиторской и кредиторской задолженности по счету 71? Какие действия надо предпринять?</w:t>
      </w:r>
    </w:p>
    <w:p w:rsidR="00192E06" w:rsidRPr="00845061" w:rsidRDefault="00192E06" w:rsidP="00845061">
      <w:pPr>
        <w:jc w:val="both"/>
      </w:pPr>
      <w:r w:rsidRPr="00845061">
        <w:t>- на счете 76 субсчет «Расчеты по депонированным суммам». Инвентаризационная комиссия установила, что на этом субсчете числится депонированная зарплата в размере 117 руб., которая не была выплачена уволенному работнику А.А. Абрамову. Какие действия надо предпринять?</w:t>
      </w:r>
    </w:p>
    <w:p w:rsidR="00192E06" w:rsidRPr="00845061" w:rsidRDefault="00192E06" w:rsidP="00845061">
      <w:pPr>
        <w:jc w:val="both"/>
      </w:pPr>
      <w:r w:rsidRPr="00845061">
        <w:t>- сальдо по счету 73 равно нулю.</w:t>
      </w:r>
    </w:p>
    <w:p w:rsidR="00192E06" w:rsidRPr="00845061" w:rsidRDefault="00192E06" w:rsidP="00845061">
      <w:pPr>
        <w:jc w:val="both"/>
      </w:pPr>
      <w:r w:rsidRPr="00845061">
        <w:t>3. Какие документы надо составить по результатам инвентаризации?</w:t>
      </w:r>
    </w:p>
    <w:p w:rsidR="00192E06" w:rsidRPr="00845061" w:rsidRDefault="00192E06" w:rsidP="00845061">
      <w:pPr>
        <w:jc w:val="both"/>
      </w:pPr>
    </w:p>
    <w:p w:rsidR="00192E06" w:rsidRPr="00845061" w:rsidRDefault="00192E06" w:rsidP="00845061">
      <w:pPr>
        <w:jc w:val="both"/>
      </w:pPr>
    </w:p>
    <w:p w:rsidR="00D75C19" w:rsidRPr="00845061" w:rsidRDefault="00D75C19" w:rsidP="00845061">
      <w:pPr>
        <w:pStyle w:val="a3"/>
        <w:spacing w:before="0" w:beforeAutospacing="0" w:after="0" w:afterAutospacing="0"/>
        <w:jc w:val="both"/>
        <w:rPr>
          <w:b/>
          <w:bCs/>
        </w:rPr>
      </w:pPr>
    </w:p>
    <w:p w:rsidR="00D75C19" w:rsidRPr="00845061" w:rsidRDefault="00D75C19" w:rsidP="00845061">
      <w:pPr>
        <w:pStyle w:val="a3"/>
        <w:spacing w:before="0" w:beforeAutospacing="0" w:after="0" w:afterAutospacing="0"/>
        <w:jc w:val="both"/>
        <w:rPr>
          <w:b/>
          <w:bCs/>
        </w:rPr>
      </w:pPr>
    </w:p>
    <w:p w:rsidR="00D75C19" w:rsidRPr="00845061" w:rsidRDefault="00D75C19" w:rsidP="00845061">
      <w:pPr>
        <w:pStyle w:val="a3"/>
        <w:spacing w:before="0" w:beforeAutospacing="0" w:after="0" w:afterAutospacing="0"/>
        <w:jc w:val="both"/>
        <w:rPr>
          <w:b/>
          <w:bCs/>
        </w:rPr>
      </w:pPr>
    </w:p>
    <w:p w:rsidR="00D75C19" w:rsidRPr="00845061" w:rsidRDefault="00D75C19" w:rsidP="00845061">
      <w:pPr>
        <w:pStyle w:val="a3"/>
        <w:spacing w:before="0" w:beforeAutospacing="0" w:after="0" w:afterAutospacing="0"/>
        <w:jc w:val="both"/>
        <w:rPr>
          <w:b/>
          <w:bCs/>
        </w:rPr>
      </w:pPr>
    </w:p>
    <w:p w:rsidR="00D75C19" w:rsidRPr="00845061" w:rsidRDefault="00D75C19" w:rsidP="00845061">
      <w:pPr>
        <w:pStyle w:val="a3"/>
        <w:spacing w:before="0" w:beforeAutospacing="0" w:after="0" w:afterAutospacing="0"/>
        <w:jc w:val="both"/>
        <w:rPr>
          <w:b/>
          <w:bCs/>
        </w:rPr>
      </w:pPr>
    </w:p>
    <w:p w:rsidR="00D75C19" w:rsidRPr="00845061" w:rsidRDefault="00D75C19" w:rsidP="00845061">
      <w:pPr>
        <w:pStyle w:val="a3"/>
        <w:spacing w:before="0" w:beforeAutospacing="0" w:after="0" w:afterAutospacing="0"/>
        <w:jc w:val="both"/>
        <w:rPr>
          <w:b/>
          <w:bCs/>
        </w:rPr>
      </w:pPr>
    </w:p>
    <w:p w:rsidR="00D75C19" w:rsidRPr="00845061" w:rsidRDefault="00D75C19" w:rsidP="00845061">
      <w:pPr>
        <w:pStyle w:val="a3"/>
        <w:spacing w:before="0" w:beforeAutospacing="0" w:after="0" w:afterAutospacing="0"/>
        <w:jc w:val="both"/>
      </w:pPr>
    </w:p>
    <w:p w:rsidR="00D75C19" w:rsidRPr="00845061" w:rsidRDefault="00D75C19" w:rsidP="00845061">
      <w:pPr>
        <w:pStyle w:val="a3"/>
        <w:spacing w:before="0" w:beforeAutospacing="0" w:after="0" w:afterAutospacing="0"/>
        <w:jc w:val="both"/>
      </w:pPr>
    </w:p>
    <w:p w:rsidR="00D75C19" w:rsidRDefault="00D75C19" w:rsidP="00845061">
      <w:pPr>
        <w:pStyle w:val="a3"/>
        <w:spacing w:before="0" w:beforeAutospacing="0" w:after="0" w:afterAutospacing="0"/>
        <w:jc w:val="both"/>
        <w:rPr>
          <w:lang w:val="en-US"/>
        </w:rPr>
      </w:pPr>
    </w:p>
    <w:p w:rsidR="004B5911" w:rsidRDefault="004B5911" w:rsidP="00845061">
      <w:pPr>
        <w:pStyle w:val="a3"/>
        <w:spacing w:before="0" w:beforeAutospacing="0" w:after="0" w:afterAutospacing="0"/>
        <w:jc w:val="both"/>
        <w:rPr>
          <w:lang w:val="en-US"/>
        </w:rPr>
      </w:pPr>
    </w:p>
    <w:p w:rsidR="004B5911" w:rsidRDefault="004B5911" w:rsidP="00845061">
      <w:pPr>
        <w:pStyle w:val="a3"/>
        <w:spacing w:before="0" w:beforeAutospacing="0" w:after="0" w:afterAutospacing="0"/>
        <w:jc w:val="both"/>
        <w:rPr>
          <w:lang w:val="en-US"/>
        </w:rPr>
      </w:pPr>
    </w:p>
    <w:p w:rsidR="004B5911" w:rsidRDefault="004B5911" w:rsidP="00845061">
      <w:pPr>
        <w:pStyle w:val="a3"/>
        <w:spacing w:before="0" w:beforeAutospacing="0" w:after="0" w:afterAutospacing="0"/>
        <w:jc w:val="both"/>
        <w:rPr>
          <w:lang w:val="en-US"/>
        </w:rPr>
      </w:pPr>
    </w:p>
    <w:p w:rsidR="004B5911" w:rsidRDefault="004B5911" w:rsidP="00845061">
      <w:pPr>
        <w:pStyle w:val="a3"/>
        <w:spacing w:before="0" w:beforeAutospacing="0" w:after="0" w:afterAutospacing="0"/>
        <w:jc w:val="both"/>
        <w:rPr>
          <w:lang w:val="en-US"/>
        </w:rPr>
      </w:pPr>
    </w:p>
    <w:p w:rsidR="004B5911" w:rsidRDefault="004B5911" w:rsidP="00845061">
      <w:pPr>
        <w:pStyle w:val="a3"/>
        <w:spacing w:before="0" w:beforeAutospacing="0" w:after="0" w:afterAutospacing="0"/>
        <w:jc w:val="both"/>
        <w:rPr>
          <w:lang w:val="en-US"/>
        </w:rPr>
      </w:pPr>
    </w:p>
    <w:p w:rsidR="004B5911" w:rsidRDefault="004B5911" w:rsidP="00845061">
      <w:pPr>
        <w:pStyle w:val="a3"/>
        <w:spacing w:before="0" w:beforeAutospacing="0" w:after="0" w:afterAutospacing="0"/>
        <w:jc w:val="both"/>
        <w:rPr>
          <w:lang w:val="en-US"/>
        </w:rPr>
      </w:pPr>
    </w:p>
    <w:p w:rsidR="004B5911" w:rsidRDefault="004B5911" w:rsidP="00845061">
      <w:pPr>
        <w:pStyle w:val="a3"/>
        <w:spacing w:before="0" w:beforeAutospacing="0" w:after="0" w:afterAutospacing="0"/>
        <w:jc w:val="both"/>
        <w:rPr>
          <w:lang w:val="en-US"/>
        </w:rPr>
      </w:pPr>
    </w:p>
    <w:p w:rsidR="004B5911" w:rsidRDefault="004B5911" w:rsidP="00845061">
      <w:pPr>
        <w:pStyle w:val="a3"/>
        <w:spacing w:before="0" w:beforeAutospacing="0" w:after="0" w:afterAutospacing="0"/>
        <w:jc w:val="both"/>
        <w:rPr>
          <w:lang w:val="en-US"/>
        </w:rPr>
      </w:pPr>
    </w:p>
    <w:p w:rsidR="004B5911" w:rsidRDefault="004B5911" w:rsidP="00845061">
      <w:pPr>
        <w:pStyle w:val="a3"/>
        <w:spacing w:before="0" w:beforeAutospacing="0" w:after="0" w:afterAutospacing="0"/>
        <w:jc w:val="both"/>
        <w:rPr>
          <w:lang w:val="en-US"/>
        </w:rPr>
      </w:pPr>
    </w:p>
    <w:p w:rsidR="004B5911" w:rsidRDefault="004B5911" w:rsidP="00845061">
      <w:pPr>
        <w:pStyle w:val="a3"/>
        <w:spacing w:before="0" w:beforeAutospacing="0" w:after="0" w:afterAutospacing="0"/>
        <w:jc w:val="both"/>
        <w:rPr>
          <w:lang w:val="en-US"/>
        </w:rPr>
      </w:pPr>
    </w:p>
    <w:p w:rsidR="004B5911" w:rsidRDefault="004B5911" w:rsidP="00845061">
      <w:pPr>
        <w:pStyle w:val="a3"/>
        <w:spacing w:before="0" w:beforeAutospacing="0" w:after="0" w:afterAutospacing="0"/>
        <w:jc w:val="both"/>
        <w:rPr>
          <w:lang w:val="en-US"/>
        </w:rPr>
      </w:pPr>
    </w:p>
    <w:p w:rsidR="004B5911" w:rsidRPr="004B5911" w:rsidRDefault="004B5911" w:rsidP="00845061">
      <w:pPr>
        <w:pStyle w:val="a3"/>
        <w:spacing w:before="0" w:beforeAutospacing="0" w:after="0" w:afterAutospacing="0"/>
        <w:jc w:val="both"/>
        <w:rPr>
          <w:lang w:val="en-US"/>
        </w:rPr>
      </w:pPr>
    </w:p>
    <w:p w:rsidR="00D75C19" w:rsidRPr="00845061" w:rsidRDefault="00D75C19" w:rsidP="00845061">
      <w:pPr>
        <w:jc w:val="center"/>
        <w:rPr>
          <w:b/>
          <w:bCs/>
        </w:rPr>
      </w:pPr>
      <w:r w:rsidRPr="00845061">
        <w:rPr>
          <w:b/>
          <w:bCs/>
        </w:rPr>
        <w:lastRenderedPageBreak/>
        <w:t>ПРАКТИЧЕСКОЕ ЗАНЯТИЕ № 9</w:t>
      </w:r>
    </w:p>
    <w:p w:rsidR="00D75C19" w:rsidRPr="00845061" w:rsidRDefault="00D75C19" w:rsidP="00845061">
      <w:pPr>
        <w:jc w:val="both"/>
        <w:rPr>
          <w:bCs/>
        </w:rPr>
      </w:pPr>
    </w:p>
    <w:p w:rsidR="00D75C19" w:rsidRPr="00845061" w:rsidRDefault="00D75C19" w:rsidP="00845061">
      <w:pPr>
        <w:jc w:val="both"/>
        <w:rPr>
          <w:bCs/>
        </w:rPr>
      </w:pPr>
      <w:r w:rsidRPr="00845061">
        <w:rPr>
          <w:b/>
          <w:bCs/>
        </w:rPr>
        <w:t>Тема:</w:t>
      </w:r>
      <w:r w:rsidRPr="00845061">
        <w:rPr>
          <w:bCs/>
        </w:rPr>
        <w:t xml:space="preserve"> </w:t>
      </w:r>
      <w:r w:rsidR="00890CB2" w:rsidRPr="00845061">
        <w:rPr>
          <w:bCs/>
        </w:rPr>
        <w:t>Инвентаризация дебиторской и кредиторской задолженности организации</w:t>
      </w:r>
    </w:p>
    <w:p w:rsidR="00D75C19" w:rsidRPr="00845061" w:rsidRDefault="00D75C19" w:rsidP="00845061">
      <w:pPr>
        <w:jc w:val="both"/>
        <w:rPr>
          <w:bCs/>
        </w:rPr>
      </w:pPr>
    </w:p>
    <w:p w:rsidR="00D75C19" w:rsidRPr="00845061" w:rsidRDefault="00D75C19" w:rsidP="00845061">
      <w:pPr>
        <w:pStyle w:val="a3"/>
        <w:spacing w:before="0" w:beforeAutospacing="0" w:after="0" w:afterAutospacing="0"/>
        <w:jc w:val="both"/>
      </w:pPr>
      <w:r w:rsidRPr="00845061">
        <w:rPr>
          <w:b/>
          <w:bCs/>
          <w:iCs/>
        </w:rPr>
        <w:t>Цели</w:t>
      </w:r>
      <w:r w:rsidRPr="00845061">
        <w:rPr>
          <w:b/>
          <w:bCs/>
        </w:rPr>
        <w:t>:</w:t>
      </w:r>
      <w:r w:rsidRPr="00845061">
        <w:t xml:space="preserve"> </w:t>
      </w:r>
      <w:r w:rsidR="00890CB2" w:rsidRPr="00845061">
        <w:t xml:space="preserve">Овладеть навыками и умениями по инвентаризации </w:t>
      </w:r>
      <w:r w:rsidR="00890CB2" w:rsidRPr="00845061">
        <w:rPr>
          <w:bCs/>
        </w:rPr>
        <w:t>дебиторской и кредиторской задолженности.</w:t>
      </w:r>
    </w:p>
    <w:p w:rsidR="00D75C19" w:rsidRPr="00845061" w:rsidRDefault="00D75C19" w:rsidP="00845061">
      <w:pPr>
        <w:pStyle w:val="a3"/>
        <w:spacing w:before="0" w:beforeAutospacing="0" w:after="0" w:afterAutospacing="0"/>
        <w:jc w:val="both"/>
      </w:pPr>
    </w:p>
    <w:p w:rsidR="00D75C19" w:rsidRPr="00845061" w:rsidRDefault="00D75C19" w:rsidP="00845061">
      <w:pPr>
        <w:pStyle w:val="a3"/>
        <w:spacing w:before="0" w:beforeAutospacing="0" w:after="0" w:afterAutospacing="0"/>
        <w:jc w:val="both"/>
      </w:pPr>
      <w:r w:rsidRPr="00845061">
        <w:rPr>
          <w:b/>
          <w:bCs/>
          <w:iCs/>
        </w:rPr>
        <w:t>Информационные источники:</w:t>
      </w:r>
    </w:p>
    <w:p w:rsidR="00845061" w:rsidRPr="00845061" w:rsidRDefault="00845061" w:rsidP="004B5911">
      <w:pPr>
        <w:pStyle w:val="1"/>
        <w:numPr>
          <w:ilvl w:val="0"/>
          <w:numId w:val="20"/>
        </w:numPr>
        <w:jc w:val="both"/>
      </w:pPr>
      <w:r w:rsidRPr="00845061">
        <w:t>Закон 402-ФЗ о Бухгалтерском учете 2017</w:t>
      </w:r>
    </w:p>
    <w:p w:rsidR="00845061" w:rsidRPr="00845061" w:rsidRDefault="00845061" w:rsidP="004B5911">
      <w:pPr>
        <w:pStyle w:val="a8"/>
        <w:widowControl/>
        <w:numPr>
          <w:ilvl w:val="0"/>
          <w:numId w:val="20"/>
        </w:numPr>
        <w:suppressAutoHyphens w:val="0"/>
        <w:spacing w:after="200"/>
        <w:contextualSpacing/>
        <w:jc w:val="both"/>
        <w:rPr>
          <w:rFonts w:ascii="Times New Roman" w:hAnsi="Times New Roman"/>
          <w:sz w:val="24"/>
        </w:rPr>
      </w:pPr>
      <w:r w:rsidRPr="00845061">
        <w:rPr>
          <w:rFonts w:ascii="Times New Roman" w:hAnsi="Times New Roman"/>
          <w:sz w:val="24"/>
        </w:rPr>
        <w:t>План счетов с субсчетами утвержден приказом Минфина РФ от 31 октября 2000 г. N 94н (в редакции от 08.11.2010) и действует в 2017 и 2018 году.</w:t>
      </w:r>
    </w:p>
    <w:p w:rsidR="00D75C19" w:rsidRPr="00845061" w:rsidRDefault="00D75C19" w:rsidP="00845061">
      <w:pPr>
        <w:pStyle w:val="a3"/>
        <w:spacing w:before="0" w:beforeAutospacing="0" w:after="0" w:afterAutospacing="0"/>
        <w:jc w:val="both"/>
        <w:rPr>
          <w:b/>
          <w:bCs/>
        </w:rPr>
      </w:pPr>
    </w:p>
    <w:p w:rsidR="00D75C19" w:rsidRPr="00845061" w:rsidRDefault="00D75C19" w:rsidP="00845061">
      <w:pPr>
        <w:pStyle w:val="a3"/>
        <w:spacing w:before="0" w:beforeAutospacing="0" w:after="0" w:afterAutospacing="0"/>
        <w:jc w:val="both"/>
        <w:rPr>
          <w:b/>
          <w:bCs/>
        </w:rPr>
      </w:pPr>
      <w:r w:rsidRPr="00845061">
        <w:rPr>
          <w:b/>
          <w:bCs/>
        </w:rPr>
        <w:t>Задания:</w:t>
      </w:r>
    </w:p>
    <w:p w:rsidR="00890CB2" w:rsidRPr="00845061" w:rsidRDefault="00890CB2" w:rsidP="00845061">
      <w:pPr>
        <w:ind w:left="675" w:hanging="675"/>
        <w:jc w:val="both"/>
      </w:pPr>
      <w:r w:rsidRPr="00845061">
        <w:rPr>
          <w:b/>
        </w:rPr>
        <w:t>Задание</w:t>
      </w:r>
      <w:r w:rsidR="00845061">
        <w:rPr>
          <w:b/>
        </w:rPr>
        <w:t xml:space="preserve"> 1</w:t>
      </w:r>
      <w:proofErr w:type="gramStart"/>
      <w:r w:rsidR="00845061">
        <w:rPr>
          <w:b/>
        </w:rPr>
        <w:t xml:space="preserve"> </w:t>
      </w:r>
      <w:r w:rsidRPr="00845061">
        <w:rPr>
          <w:b/>
        </w:rPr>
        <w:t>:</w:t>
      </w:r>
      <w:proofErr w:type="gramEnd"/>
      <w:r w:rsidRPr="00845061">
        <w:tab/>
        <w:t>Используя теоретический материал по освоению модуля ПМ 02 (тема «Проведение процедуры инвентаризации финансовых обязательств организации» вопросы 1, 2, 3, 4) составить тесты по следующим вопросам (количество вопросов неограниченно):</w:t>
      </w:r>
    </w:p>
    <w:p w:rsidR="00890CB2" w:rsidRPr="00845061" w:rsidRDefault="00890CB2" w:rsidP="004B5911">
      <w:pPr>
        <w:pStyle w:val="a8"/>
        <w:numPr>
          <w:ilvl w:val="0"/>
          <w:numId w:val="10"/>
        </w:numPr>
        <w:jc w:val="both"/>
        <w:rPr>
          <w:rFonts w:ascii="Times New Roman" w:hAnsi="Times New Roman"/>
          <w:bCs/>
          <w:sz w:val="24"/>
        </w:rPr>
      </w:pPr>
      <w:r w:rsidRPr="00845061">
        <w:rPr>
          <w:rFonts w:ascii="Times New Roman" w:hAnsi="Times New Roman"/>
          <w:sz w:val="24"/>
        </w:rPr>
        <w:t xml:space="preserve">Порядок проведения инвентаризации </w:t>
      </w:r>
      <w:r w:rsidRPr="00845061">
        <w:rPr>
          <w:rFonts w:ascii="Times New Roman" w:hAnsi="Times New Roman"/>
          <w:bCs/>
          <w:sz w:val="24"/>
        </w:rPr>
        <w:t>дебиторской и кредиторской задолженности;</w:t>
      </w:r>
    </w:p>
    <w:p w:rsidR="00890CB2" w:rsidRPr="00845061" w:rsidRDefault="00890CB2" w:rsidP="004B5911">
      <w:pPr>
        <w:pStyle w:val="a8"/>
        <w:numPr>
          <w:ilvl w:val="0"/>
          <w:numId w:val="10"/>
        </w:numPr>
        <w:tabs>
          <w:tab w:val="clear" w:pos="720"/>
          <w:tab w:val="num" w:pos="0"/>
        </w:tabs>
        <w:ind w:left="1035"/>
        <w:jc w:val="both"/>
        <w:rPr>
          <w:rFonts w:ascii="Times New Roman" w:hAnsi="Times New Roman"/>
          <w:sz w:val="24"/>
        </w:rPr>
      </w:pPr>
      <w:r w:rsidRPr="00845061">
        <w:rPr>
          <w:rFonts w:ascii="Times New Roman" w:hAnsi="Times New Roman"/>
          <w:bCs/>
          <w:sz w:val="24"/>
        </w:rPr>
        <w:t xml:space="preserve">Порядок составления </w:t>
      </w:r>
      <w:r w:rsidRPr="00845061">
        <w:rPr>
          <w:rFonts w:ascii="Times New Roman" w:hAnsi="Times New Roman"/>
          <w:sz w:val="24"/>
        </w:rPr>
        <w:t>«Акта инвентаризации расчетов с покупателями, поставщиками и прочими дебиторами и кредиторами» по форме ИНВ-17;</w:t>
      </w:r>
    </w:p>
    <w:p w:rsidR="00890CB2" w:rsidRPr="00845061" w:rsidRDefault="00890CB2" w:rsidP="004B5911">
      <w:pPr>
        <w:pStyle w:val="a8"/>
        <w:numPr>
          <w:ilvl w:val="0"/>
          <w:numId w:val="10"/>
        </w:numPr>
        <w:tabs>
          <w:tab w:val="clear" w:pos="720"/>
          <w:tab w:val="num" w:pos="0"/>
        </w:tabs>
        <w:ind w:left="1035"/>
        <w:jc w:val="both"/>
        <w:rPr>
          <w:rFonts w:ascii="Times New Roman" w:hAnsi="Times New Roman"/>
          <w:sz w:val="24"/>
        </w:rPr>
      </w:pPr>
      <w:r w:rsidRPr="00845061">
        <w:rPr>
          <w:rFonts w:ascii="Times New Roman" w:hAnsi="Times New Roman"/>
          <w:bCs/>
          <w:sz w:val="24"/>
        </w:rPr>
        <w:t xml:space="preserve">Порядок составления </w:t>
      </w:r>
      <w:r w:rsidRPr="00845061">
        <w:rPr>
          <w:rFonts w:ascii="Times New Roman" w:hAnsi="Times New Roman"/>
          <w:sz w:val="24"/>
        </w:rPr>
        <w:t>«Справки к акту инвентаризации расчетов с покупателями, поставщиками и прочими дебиторами и кредиторами» по форме ИНВ-17п;</w:t>
      </w:r>
    </w:p>
    <w:p w:rsidR="00890CB2" w:rsidRPr="00845061" w:rsidRDefault="00890CB2" w:rsidP="004B5911">
      <w:pPr>
        <w:pStyle w:val="a8"/>
        <w:numPr>
          <w:ilvl w:val="0"/>
          <w:numId w:val="10"/>
        </w:numPr>
        <w:tabs>
          <w:tab w:val="clear" w:pos="720"/>
          <w:tab w:val="num" w:pos="0"/>
        </w:tabs>
        <w:ind w:left="1035"/>
        <w:jc w:val="both"/>
        <w:rPr>
          <w:rFonts w:ascii="Times New Roman" w:hAnsi="Times New Roman"/>
          <w:bCs/>
          <w:sz w:val="24"/>
        </w:rPr>
      </w:pPr>
      <w:r w:rsidRPr="00845061">
        <w:rPr>
          <w:rFonts w:ascii="Times New Roman" w:hAnsi="Times New Roman"/>
          <w:bCs/>
          <w:sz w:val="24"/>
        </w:rPr>
        <w:t>Технологию определения реального состояния расчетов;</w:t>
      </w:r>
    </w:p>
    <w:p w:rsidR="00890CB2" w:rsidRPr="00845061" w:rsidRDefault="00890CB2" w:rsidP="004B5911">
      <w:pPr>
        <w:pStyle w:val="a8"/>
        <w:numPr>
          <w:ilvl w:val="0"/>
          <w:numId w:val="10"/>
        </w:numPr>
        <w:tabs>
          <w:tab w:val="clear" w:pos="720"/>
          <w:tab w:val="num" w:pos="0"/>
        </w:tabs>
        <w:ind w:left="1035"/>
        <w:jc w:val="both"/>
        <w:rPr>
          <w:rFonts w:ascii="Times New Roman" w:hAnsi="Times New Roman"/>
          <w:bCs/>
          <w:sz w:val="24"/>
        </w:rPr>
      </w:pPr>
      <w:r w:rsidRPr="00845061">
        <w:rPr>
          <w:rFonts w:ascii="Times New Roman" w:hAnsi="Times New Roman"/>
          <w:bCs/>
          <w:sz w:val="24"/>
        </w:rPr>
        <w:t>Порядок выявления задолженности, не реальной к взысканию;</w:t>
      </w:r>
    </w:p>
    <w:p w:rsidR="00890CB2" w:rsidRPr="00845061" w:rsidRDefault="00890CB2" w:rsidP="004B5911">
      <w:pPr>
        <w:pStyle w:val="a8"/>
        <w:numPr>
          <w:ilvl w:val="0"/>
          <w:numId w:val="10"/>
        </w:numPr>
        <w:tabs>
          <w:tab w:val="clear" w:pos="720"/>
          <w:tab w:val="num" w:pos="0"/>
        </w:tabs>
        <w:autoSpaceDE w:val="0"/>
        <w:ind w:left="1035"/>
        <w:jc w:val="both"/>
        <w:rPr>
          <w:rFonts w:ascii="Times New Roman" w:hAnsi="Times New Roman"/>
          <w:bCs/>
          <w:sz w:val="24"/>
        </w:rPr>
      </w:pPr>
      <w:r w:rsidRPr="00845061">
        <w:rPr>
          <w:rFonts w:ascii="Times New Roman" w:hAnsi="Times New Roman"/>
          <w:bCs/>
          <w:sz w:val="24"/>
        </w:rPr>
        <w:t>Порядок списания безнадежной задолженности.</w:t>
      </w:r>
    </w:p>
    <w:p w:rsidR="00D75C19" w:rsidRDefault="00D75C19" w:rsidP="00D75C19">
      <w:pPr>
        <w:pStyle w:val="a3"/>
        <w:spacing w:before="0" w:beforeAutospacing="0" w:after="0" w:afterAutospacing="0" w:line="276" w:lineRule="auto"/>
        <w:jc w:val="both"/>
        <w:rPr>
          <w:b/>
          <w:bCs/>
        </w:rPr>
      </w:pPr>
    </w:p>
    <w:p w:rsidR="00D75C19" w:rsidRDefault="00D75C19" w:rsidP="00D75C19">
      <w:pPr>
        <w:pStyle w:val="a3"/>
        <w:spacing w:before="0" w:beforeAutospacing="0" w:after="0" w:afterAutospacing="0" w:line="276" w:lineRule="auto"/>
        <w:jc w:val="both"/>
        <w:rPr>
          <w:b/>
          <w:bCs/>
        </w:rPr>
      </w:pPr>
    </w:p>
    <w:p w:rsidR="00D75C19" w:rsidRDefault="00D75C19" w:rsidP="00D75C19">
      <w:pPr>
        <w:pStyle w:val="a3"/>
        <w:spacing w:before="0" w:beforeAutospacing="0" w:after="0" w:afterAutospacing="0" w:line="276" w:lineRule="auto"/>
        <w:jc w:val="both"/>
        <w:rPr>
          <w:b/>
          <w:bCs/>
        </w:rPr>
      </w:pPr>
    </w:p>
    <w:p w:rsidR="00D75C19" w:rsidRDefault="00D75C19" w:rsidP="00D75C19">
      <w:pPr>
        <w:pStyle w:val="a3"/>
        <w:spacing w:before="0" w:beforeAutospacing="0" w:after="0" w:afterAutospacing="0" w:line="276" w:lineRule="auto"/>
        <w:jc w:val="both"/>
        <w:rPr>
          <w:b/>
          <w:bCs/>
        </w:rPr>
      </w:pPr>
    </w:p>
    <w:p w:rsidR="00D75C19" w:rsidRDefault="00D75C19" w:rsidP="00D75C19">
      <w:pPr>
        <w:pStyle w:val="a3"/>
        <w:spacing w:before="0" w:beforeAutospacing="0" w:after="0" w:afterAutospacing="0" w:line="276" w:lineRule="auto"/>
        <w:jc w:val="both"/>
        <w:rPr>
          <w:b/>
          <w:bCs/>
          <w:lang w:val="en-US"/>
        </w:rPr>
      </w:pPr>
    </w:p>
    <w:p w:rsidR="004B5911" w:rsidRDefault="004B5911" w:rsidP="00D75C19">
      <w:pPr>
        <w:pStyle w:val="a3"/>
        <w:spacing w:before="0" w:beforeAutospacing="0" w:after="0" w:afterAutospacing="0" w:line="276" w:lineRule="auto"/>
        <w:jc w:val="both"/>
        <w:rPr>
          <w:b/>
          <w:bCs/>
          <w:lang w:val="en-US"/>
        </w:rPr>
      </w:pPr>
    </w:p>
    <w:p w:rsidR="004B5911" w:rsidRDefault="004B5911" w:rsidP="00D75C19">
      <w:pPr>
        <w:pStyle w:val="a3"/>
        <w:spacing w:before="0" w:beforeAutospacing="0" w:after="0" w:afterAutospacing="0" w:line="276" w:lineRule="auto"/>
        <w:jc w:val="both"/>
        <w:rPr>
          <w:b/>
          <w:bCs/>
          <w:lang w:val="en-US"/>
        </w:rPr>
      </w:pPr>
    </w:p>
    <w:p w:rsidR="004B5911" w:rsidRDefault="004B5911" w:rsidP="00D75C19">
      <w:pPr>
        <w:pStyle w:val="a3"/>
        <w:spacing w:before="0" w:beforeAutospacing="0" w:after="0" w:afterAutospacing="0" w:line="276" w:lineRule="auto"/>
        <w:jc w:val="both"/>
        <w:rPr>
          <w:b/>
          <w:bCs/>
          <w:lang w:val="en-US"/>
        </w:rPr>
      </w:pPr>
    </w:p>
    <w:p w:rsidR="004B5911" w:rsidRDefault="004B5911" w:rsidP="00D75C19">
      <w:pPr>
        <w:pStyle w:val="a3"/>
        <w:spacing w:before="0" w:beforeAutospacing="0" w:after="0" w:afterAutospacing="0" w:line="276" w:lineRule="auto"/>
        <w:jc w:val="both"/>
        <w:rPr>
          <w:b/>
          <w:bCs/>
          <w:lang w:val="en-US"/>
        </w:rPr>
      </w:pPr>
    </w:p>
    <w:p w:rsidR="004B5911" w:rsidRDefault="004B5911" w:rsidP="00D75C19">
      <w:pPr>
        <w:pStyle w:val="a3"/>
        <w:spacing w:before="0" w:beforeAutospacing="0" w:after="0" w:afterAutospacing="0" w:line="276" w:lineRule="auto"/>
        <w:jc w:val="both"/>
        <w:rPr>
          <w:b/>
          <w:bCs/>
          <w:lang w:val="en-US"/>
        </w:rPr>
      </w:pPr>
    </w:p>
    <w:p w:rsidR="004B5911" w:rsidRDefault="004B5911" w:rsidP="00D75C19">
      <w:pPr>
        <w:pStyle w:val="a3"/>
        <w:spacing w:before="0" w:beforeAutospacing="0" w:after="0" w:afterAutospacing="0" w:line="276" w:lineRule="auto"/>
        <w:jc w:val="both"/>
        <w:rPr>
          <w:b/>
          <w:bCs/>
          <w:lang w:val="en-US"/>
        </w:rPr>
      </w:pPr>
    </w:p>
    <w:p w:rsidR="004B5911" w:rsidRDefault="004B5911" w:rsidP="00D75C19">
      <w:pPr>
        <w:pStyle w:val="a3"/>
        <w:spacing w:before="0" w:beforeAutospacing="0" w:after="0" w:afterAutospacing="0" w:line="276" w:lineRule="auto"/>
        <w:jc w:val="both"/>
        <w:rPr>
          <w:b/>
          <w:bCs/>
          <w:lang w:val="en-US"/>
        </w:rPr>
      </w:pPr>
    </w:p>
    <w:p w:rsidR="004B5911" w:rsidRDefault="004B5911" w:rsidP="00D75C19">
      <w:pPr>
        <w:pStyle w:val="a3"/>
        <w:spacing w:before="0" w:beforeAutospacing="0" w:after="0" w:afterAutospacing="0" w:line="276" w:lineRule="auto"/>
        <w:jc w:val="both"/>
        <w:rPr>
          <w:b/>
          <w:bCs/>
          <w:lang w:val="en-US"/>
        </w:rPr>
      </w:pPr>
    </w:p>
    <w:p w:rsidR="004B5911" w:rsidRDefault="004B5911" w:rsidP="00D75C19">
      <w:pPr>
        <w:pStyle w:val="a3"/>
        <w:spacing w:before="0" w:beforeAutospacing="0" w:after="0" w:afterAutospacing="0" w:line="276" w:lineRule="auto"/>
        <w:jc w:val="both"/>
        <w:rPr>
          <w:b/>
          <w:bCs/>
          <w:lang w:val="en-US"/>
        </w:rPr>
      </w:pPr>
    </w:p>
    <w:p w:rsidR="004B5911" w:rsidRDefault="004B5911" w:rsidP="00D75C19">
      <w:pPr>
        <w:pStyle w:val="a3"/>
        <w:spacing w:before="0" w:beforeAutospacing="0" w:after="0" w:afterAutospacing="0" w:line="276" w:lineRule="auto"/>
        <w:jc w:val="both"/>
        <w:rPr>
          <w:b/>
          <w:bCs/>
          <w:lang w:val="en-US"/>
        </w:rPr>
      </w:pPr>
    </w:p>
    <w:p w:rsidR="004B5911" w:rsidRDefault="004B5911" w:rsidP="00D75C19">
      <w:pPr>
        <w:pStyle w:val="a3"/>
        <w:spacing w:before="0" w:beforeAutospacing="0" w:after="0" w:afterAutospacing="0" w:line="276" w:lineRule="auto"/>
        <w:jc w:val="both"/>
        <w:rPr>
          <w:b/>
          <w:bCs/>
          <w:lang w:val="en-US"/>
        </w:rPr>
      </w:pPr>
    </w:p>
    <w:p w:rsidR="004B5911" w:rsidRDefault="004B5911" w:rsidP="00D75C19">
      <w:pPr>
        <w:pStyle w:val="a3"/>
        <w:spacing w:before="0" w:beforeAutospacing="0" w:after="0" w:afterAutospacing="0" w:line="276" w:lineRule="auto"/>
        <w:jc w:val="both"/>
        <w:rPr>
          <w:b/>
          <w:bCs/>
          <w:lang w:val="en-US"/>
        </w:rPr>
      </w:pPr>
    </w:p>
    <w:p w:rsidR="004B5911" w:rsidRDefault="004B5911" w:rsidP="00D75C19">
      <w:pPr>
        <w:pStyle w:val="a3"/>
        <w:spacing w:before="0" w:beforeAutospacing="0" w:after="0" w:afterAutospacing="0" w:line="276" w:lineRule="auto"/>
        <w:jc w:val="both"/>
        <w:rPr>
          <w:b/>
          <w:bCs/>
          <w:lang w:val="en-US"/>
        </w:rPr>
      </w:pPr>
    </w:p>
    <w:p w:rsidR="004B5911" w:rsidRDefault="004B5911" w:rsidP="00D75C19">
      <w:pPr>
        <w:pStyle w:val="a3"/>
        <w:spacing w:before="0" w:beforeAutospacing="0" w:after="0" w:afterAutospacing="0" w:line="276" w:lineRule="auto"/>
        <w:jc w:val="both"/>
        <w:rPr>
          <w:b/>
          <w:bCs/>
          <w:lang w:val="en-US"/>
        </w:rPr>
      </w:pPr>
    </w:p>
    <w:p w:rsidR="004B5911" w:rsidRPr="004B5911" w:rsidRDefault="004B5911" w:rsidP="00D75C19">
      <w:pPr>
        <w:pStyle w:val="a3"/>
        <w:spacing w:before="0" w:beforeAutospacing="0" w:after="0" w:afterAutospacing="0" w:line="276" w:lineRule="auto"/>
        <w:jc w:val="both"/>
        <w:rPr>
          <w:b/>
          <w:bCs/>
          <w:lang w:val="en-US"/>
        </w:rPr>
      </w:pPr>
    </w:p>
    <w:p w:rsidR="00D75C19" w:rsidRDefault="00D75C19" w:rsidP="00D75C19">
      <w:pPr>
        <w:pStyle w:val="a3"/>
        <w:spacing w:before="0" w:beforeAutospacing="0" w:after="0" w:afterAutospacing="0" w:line="276" w:lineRule="auto"/>
        <w:jc w:val="both"/>
        <w:rPr>
          <w:b/>
          <w:bCs/>
        </w:rPr>
      </w:pPr>
    </w:p>
    <w:p w:rsidR="00D75C19" w:rsidRDefault="00D75C19" w:rsidP="00D75C19">
      <w:pPr>
        <w:pStyle w:val="a3"/>
        <w:spacing w:before="0" w:beforeAutospacing="0" w:after="0" w:afterAutospacing="0" w:line="276" w:lineRule="auto"/>
        <w:jc w:val="both"/>
      </w:pPr>
    </w:p>
    <w:p w:rsidR="00D75C19" w:rsidRDefault="00D75C19" w:rsidP="00D75C19">
      <w:pPr>
        <w:pStyle w:val="a3"/>
        <w:spacing w:before="0" w:beforeAutospacing="0" w:after="0" w:afterAutospacing="0" w:line="276" w:lineRule="auto"/>
        <w:jc w:val="both"/>
      </w:pPr>
    </w:p>
    <w:p w:rsidR="00D75C19" w:rsidRDefault="00D75C19" w:rsidP="00D75C19">
      <w:pPr>
        <w:spacing w:line="276" w:lineRule="auto"/>
        <w:jc w:val="center"/>
        <w:rPr>
          <w:b/>
          <w:bCs/>
        </w:rPr>
      </w:pPr>
      <w:r>
        <w:rPr>
          <w:b/>
          <w:bCs/>
        </w:rPr>
        <w:lastRenderedPageBreak/>
        <w:t>ПРАКТИЧЕСКОЕ ЗАНЯТИЕ № 10</w:t>
      </w:r>
    </w:p>
    <w:p w:rsidR="00D75C19" w:rsidRDefault="00D75C19" w:rsidP="00D75C19">
      <w:pPr>
        <w:spacing w:line="276" w:lineRule="auto"/>
        <w:jc w:val="center"/>
        <w:rPr>
          <w:bCs/>
        </w:rPr>
      </w:pPr>
    </w:p>
    <w:p w:rsidR="00D75C19" w:rsidRPr="00845061" w:rsidRDefault="00D75C19" w:rsidP="00845061">
      <w:pPr>
        <w:jc w:val="both"/>
        <w:rPr>
          <w:bCs/>
        </w:rPr>
      </w:pPr>
      <w:r w:rsidRPr="00845061">
        <w:rPr>
          <w:b/>
          <w:bCs/>
        </w:rPr>
        <w:t>Тема:</w:t>
      </w:r>
      <w:r w:rsidRPr="00845061">
        <w:rPr>
          <w:bCs/>
        </w:rPr>
        <w:t xml:space="preserve"> </w:t>
      </w:r>
      <w:r w:rsidR="00890CB2" w:rsidRPr="00845061">
        <w:rPr>
          <w:bCs/>
        </w:rPr>
        <w:t xml:space="preserve"> Инвентаризация недостач и потерь от порчи ценностей, целевого финансирования, доходов будущих периодов.</w:t>
      </w:r>
    </w:p>
    <w:p w:rsidR="00D75C19" w:rsidRPr="00845061" w:rsidRDefault="00D75C19" w:rsidP="00845061">
      <w:pPr>
        <w:jc w:val="both"/>
        <w:rPr>
          <w:bCs/>
        </w:rPr>
      </w:pPr>
    </w:p>
    <w:p w:rsidR="00890CB2" w:rsidRPr="00845061" w:rsidRDefault="00D75C19" w:rsidP="00845061">
      <w:pPr>
        <w:jc w:val="both"/>
      </w:pPr>
      <w:r w:rsidRPr="00845061">
        <w:rPr>
          <w:b/>
          <w:bCs/>
          <w:iCs/>
        </w:rPr>
        <w:t>Цели</w:t>
      </w:r>
      <w:r w:rsidRPr="00845061">
        <w:rPr>
          <w:b/>
          <w:bCs/>
        </w:rPr>
        <w:t>:</w:t>
      </w:r>
      <w:r w:rsidRPr="00845061">
        <w:t xml:space="preserve"> </w:t>
      </w:r>
      <w:r w:rsidR="00890CB2" w:rsidRPr="00845061">
        <w:t xml:space="preserve">Овладеть навыками и умениями </w:t>
      </w:r>
      <w:proofErr w:type="gramStart"/>
      <w:r w:rsidR="00890CB2" w:rsidRPr="00845061">
        <w:t>по</w:t>
      </w:r>
      <w:proofErr w:type="gramEnd"/>
      <w:r w:rsidR="00890CB2" w:rsidRPr="00845061">
        <w:t>:</w:t>
      </w:r>
    </w:p>
    <w:p w:rsidR="00890CB2" w:rsidRPr="00845061" w:rsidRDefault="00890CB2" w:rsidP="004B5911">
      <w:pPr>
        <w:pStyle w:val="a8"/>
        <w:numPr>
          <w:ilvl w:val="0"/>
          <w:numId w:val="11"/>
        </w:numPr>
        <w:jc w:val="both"/>
        <w:rPr>
          <w:rFonts w:ascii="Times New Roman" w:hAnsi="Times New Roman"/>
          <w:sz w:val="24"/>
        </w:rPr>
      </w:pPr>
      <w:r w:rsidRPr="00845061">
        <w:rPr>
          <w:rFonts w:ascii="Times New Roman" w:hAnsi="Times New Roman"/>
          <w:sz w:val="24"/>
        </w:rPr>
        <w:t>Выявлению задолженности, нереальной для взыскания, с целью принятия мер к взысканию задолженности с должников, либо к списанию ее с учета.</w:t>
      </w:r>
    </w:p>
    <w:p w:rsidR="00890CB2" w:rsidRPr="00845061" w:rsidRDefault="00890CB2" w:rsidP="004B5911">
      <w:pPr>
        <w:pStyle w:val="a8"/>
        <w:numPr>
          <w:ilvl w:val="0"/>
          <w:numId w:val="11"/>
        </w:numPr>
        <w:tabs>
          <w:tab w:val="clear" w:pos="720"/>
          <w:tab w:val="num" w:pos="0"/>
        </w:tabs>
        <w:ind w:left="691"/>
        <w:jc w:val="both"/>
        <w:rPr>
          <w:rFonts w:ascii="Times New Roman" w:hAnsi="Times New Roman"/>
          <w:sz w:val="24"/>
        </w:rPr>
      </w:pPr>
      <w:r w:rsidRPr="00845061">
        <w:rPr>
          <w:rFonts w:ascii="Times New Roman" w:hAnsi="Times New Roman"/>
          <w:sz w:val="24"/>
        </w:rPr>
        <w:t>Проведению инвентаризации недостач и потерь от порчи ценностей (счет 94), целевого финансирования (счет 86), доходов будущих периодов (счет 98).</w:t>
      </w:r>
    </w:p>
    <w:p w:rsidR="00D75C19" w:rsidRPr="00845061" w:rsidRDefault="00D75C19" w:rsidP="00845061">
      <w:pPr>
        <w:pStyle w:val="a3"/>
        <w:spacing w:before="0" w:beforeAutospacing="0" w:after="0" w:afterAutospacing="0"/>
        <w:jc w:val="both"/>
      </w:pPr>
    </w:p>
    <w:p w:rsidR="00D75C19" w:rsidRPr="00845061" w:rsidRDefault="00D75C19" w:rsidP="00845061">
      <w:pPr>
        <w:pStyle w:val="a3"/>
        <w:spacing w:before="0" w:beforeAutospacing="0" w:after="0" w:afterAutospacing="0"/>
        <w:jc w:val="both"/>
      </w:pPr>
      <w:r w:rsidRPr="00845061">
        <w:rPr>
          <w:b/>
          <w:bCs/>
          <w:iCs/>
        </w:rPr>
        <w:t>Информационные источники:</w:t>
      </w:r>
    </w:p>
    <w:p w:rsidR="00845061" w:rsidRPr="00845061" w:rsidRDefault="00845061" w:rsidP="004B5911">
      <w:pPr>
        <w:pStyle w:val="1"/>
        <w:numPr>
          <w:ilvl w:val="0"/>
          <w:numId w:val="21"/>
        </w:numPr>
        <w:jc w:val="both"/>
      </w:pPr>
      <w:r w:rsidRPr="00845061">
        <w:t>Закон 402-ФЗ о Бухгалтерском учете 2017</w:t>
      </w:r>
    </w:p>
    <w:p w:rsidR="00845061" w:rsidRPr="00845061" w:rsidRDefault="00845061" w:rsidP="004B5911">
      <w:pPr>
        <w:pStyle w:val="a8"/>
        <w:widowControl/>
        <w:numPr>
          <w:ilvl w:val="0"/>
          <w:numId w:val="21"/>
        </w:numPr>
        <w:suppressAutoHyphens w:val="0"/>
        <w:spacing w:after="200"/>
        <w:contextualSpacing/>
        <w:jc w:val="both"/>
        <w:rPr>
          <w:rFonts w:ascii="Times New Roman" w:hAnsi="Times New Roman"/>
          <w:sz w:val="24"/>
        </w:rPr>
      </w:pPr>
      <w:r w:rsidRPr="00845061">
        <w:rPr>
          <w:rFonts w:ascii="Times New Roman" w:hAnsi="Times New Roman"/>
          <w:sz w:val="24"/>
        </w:rPr>
        <w:t>План счетов с субсчетами утвержден приказом Минфина РФ от 31 октября 2000 г. N 94н (в редакции от 08.11.2010) и действует в 2017 и 2018 году.</w:t>
      </w:r>
    </w:p>
    <w:p w:rsidR="00D75C19" w:rsidRPr="00845061" w:rsidRDefault="00D75C19" w:rsidP="00845061">
      <w:pPr>
        <w:pStyle w:val="a3"/>
        <w:spacing w:before="0" w:beforeAutospacing="0" w:after="0" w:afterAutospacing="0"/>
        <w:jc w:val="both"/>
        <w:rPr>
          <w:b/>
          <w:bCs/>
        </w:rPr>
      </w:pPr>
    </w:p>
    <w:p w:rsidR="00D75C19" w:rsidRPr="00845061" w:rsidRDefault="00D75C19" w:rsidP="00845061">
      <w:pPr>
        <w:pStyle w:val="a3"/>
        <w:spacing w:before="0" w:beforeAutospacing="0" w:after="0" w:afterAutospacing="0"/>
        <w:jc w:val="both"/>
        <w:rPr>
          <w:b/>
          <w:bCs/>
        </w:rPr>
      </w:pPr>
      <w:r w:rsidRPr="00845061">
        <w:rPr>
          <w:b/>
          <w:bCs/>
        </w:rPr>
        <w:t>Задания:</w:t>
      </w:r>
    </w:p>
    <w:p w:rsidR="00D75C19" w:rsidRPr="00845061" w:rsidRDefault="00D75C19" w:rsidP="00845061">
      <w:pPr>
        <w:pStyle w:val="a3"/>
        <w:spacing w:before="0" w:beforeAutospacing="0" w:after="0" w:afterAutospacing="0"/>
        <w:jc w:val="both"/>
        <w:rPr>
          <w:b/>
          <w:bCs/>
        </w:rPr>
      </w:pPr>
    </w:p>
    <w:p w:rsidR="00890CB2" w:rsidRPr="00845061" w:rsidRDefault="00845061" w:rsidP="00845061">
      <w:pPr>
        <w:ind w:left="675" w:hanging="675"/>
        <w:jc w:val="both"/>
      </w:pPr>
      <w:r>
        <w:rPr>
          <w:b/>
        </w:rPr>
        <w:t xml:space="preserve">Задача 1. </w:t>
      </w:r>
      <w:r w:rsidR="00890CB2" w:rsidRPr="00845061">
        <w:t>Используя теоретический материал по освоению модуля ПМ 02 (тема «Проведение процедуры инвентаризации финансовых обязательств организации»</w:t>
      </w:r>
      <w:proofErr w:type="gramStart"/>
      <w:r w:rsidR="00890CB2" w:rsidRPr="00845061">
        <w:t xml:space="preserve"> ,</w:t>
      </w:r>
      <w:proofErr w:type="gramEnd"/>
      <w:r w:rsidR="00890CB2" w:rsidRPr="00845061">
        <w:t xml:space="preserve"> вопросы 1 и 2) составить тесты по следующим вопросам (количество вопросов неограниченно):</w:t>
      </w:r>
    </w:p>
    <w:p w:rsidR="00890CB2" w:rsidRPr="00845061" w:rsidRDefault="00890CB2" w:rsidP="004B5911">
      <w:pPr>
        <w:pStyle w:val="a8"/>
        <w:numPr>
          <w:ilvl w:val="1"/>
          <w:numId w:val="1"/>
        </w:numPr>
        <w:tabs>
          <w:tab w:val="clear" w:pos="1080"/>
          <w:tab w:val="num" w:pos="0"/>
          <w:tab w:val="num" w:pos="709"/>
        </w:tabs>
        <w:ind w:left="709" w:firstLine="11"/>
        <w:jc w:val="both"/>
        <w:rPr>
          <w:rFonts w:ascii="Times New Roman" w:hAnsi="Times New Roman"/>
          <w:sz w:val="24"/>
        </w:rPr>
      </w:pPr>
      <w:r w:rsidRPr="00845061">
        <w:rPr>
          <w:rFonts w:ascii="Times New Roman" w:hAnsi="Times New Roman"/>
          <w:sz w:val="24"/>
        </w:rPr>
        <w:t>Порядок выявления задолженности, нереальной для взыскания, с целью принятия мер к взысканию задолженности с должников, либо к списанию ее с учета.</w:t>
      </w:r>
    </w:p>
    <w:p w:rsidR="00890CB2" w:rsidRPr="00845061" w:rsidRDefault="00890CB2" w:rsidP="004B5911">
      <w:pPr>
        <w:pStyle w:val="a8"/>
        <w:numPr>
          <w:ilvl w:val="1"/>
          <w:numId w:val="1"/>
        </w:numPr>
        <w:tabs>
          <w:tab w:val="clear" w:pos="1080"/>
          <w:tab w:val="num" w:pos="0"/>
          <w:tab w:val="num" w:pos="709"/>
        </w:tabs>
        <w:ind w:left="709" w:firstLine="11"/>
        <w:jc w:val="both"/>
      </w:pPr>
      <w:r w:rsidRPr="00845061">
        <w:rPr>
          <w:rFonts w:ascii="Times New Roman" w:hAnsi="Times New Roman"/>
          <w:sz w:val="24"/>
        </w:rPr>
        <w:t>Порядок инвентаризации недостач и потерь от порчи ценностей (счет 94), целевого финансирования (счет 86</w:t>
      </w:r>
      <w:r w:rsidRPr="00845061">
        <w:t>), доходов будущих периодов (счет 98).</w:t>
      </w:r>
    </w:p>
    <w:p w:rsidR="00D75C19" w:rsidRDefault="00D75C19" w:rsidP="00D75C19">
      <w:pPr>
        <w:pStyle w:val="a3"/>
        <w:spacing w:before="0" w:beforeAutospacing="0" w:after="0" w:afterAutospacing="0" w:line="276" w:lineRule="auto"/>
        <w:jc w:val="both"/>
        <w:rPr>
          <w:b/>
          <w:bCs/>
        </w:rPr>
      </w:pPr>
    </w:p>
    <w:p w:rsidR="00D75C19" w:rsidRDefault="00D75C19" w:rsidP="00D75C19">
      <w:pPr>
        <w:pStyle w:val="a3"/>
        <w:spacing w:before="0" w:beforeAutospacing="0" w:after="0" w:afterAutospacing="0" w:line="276" w:lineRule="auto"/>
        <w:jc w:val="both"/>
        <w:rPr>
          <w:b/>
          <w:bCs/>
        </w:rPr>
      </w:pPr>
    </w:p>
    <w:p w:rsidR="00D75C19" w:rsidRDefault="00D75C19" w:rsidP="00D75C19">
      <w:pPr>
        <w:pStyle w:val="a3"/>
        <w:spacing w:before="0" w:beforeAutospacing="0" w:after="0" w:afterAutospacing="0" w:line="276" w:lineRule="auto"/>
        <w:jc w:val="both"/>
        <w:rPr>
          <w:b/>
          <w:bCs/>
        </w:rPr>
      </w:pPr>
    </w:p>
    <w:p w:rsidR="00D75C19" w:rsidRDefault="00D75C19" w:rsidP="00D75C19">
      <w:pPr>
        <w:pStyle w:val="a3"/>
        <w:spacing w:before="0" w:beforeAutospacing="0" w:after="0" w:afterAutospacing="0" w:line="276" w:lineRule="auto"/>
        <w:jc w:val="both"/>
        <w:rPr>
          <w:b/>
          <w:bCs/>
        </w:rPr>
      </w:pPr>
    </w:p>
    <w:p w:rsidR="00D75C19" w:rsidRDefault="00D75C19" w:rsidP="00D75C19">
      <w:pPr>
        <w:pStyle w:val="a3"/>
        <w:spacing w:before="0" w:beforeAutospacing="0" w:after="0" w:afterAutospacing="0" w:line="276" w:lineRule="auto"/>
        <w:jc w:val="both"/>
        <w:rPr>
          <w:b/>
          <w:bCs/>
        </w:rPr>
      </w:pPr>
    </w:p>
    <w:p w:rsidR="00D75C19" w:rsidRDefault="00D75C19" w:rsidP="00D75C19">
      <w:pPr>
        <w:pStyle w:val="a3"/>
        <w:spacing w:before="0" w:beforeAutospacing="0" w:after="0" w:afterAutospacing="0" w:line="276" w:lineRule="auto"/>
        <w:jc w:val="both"/>
      </w:pPr>
    </w:p>
    <w:p w:rsidR="00D75C19" w:rsidRDefault="00D75C19" w:rsidP="00D75C19">
      <w:pPr>
        <w:pStyle w:val="a3"/>
        <w:spacing w:before="0" w:beforeAutospacing="0" w:after="0" w:afterAutospacing="0" w:line="276" w:lineRule="auto"/>
        <w:jc w:val="both"/>
      </w:pPr>
    </w:p>
    <w:p w:rsidR="00D75C19" w:rsidRDefault="00D75C19" w:rsidP="00D75C19">
      <w:pPr>
        <w:pStyle w:val="a3"/>
        <w:spacing w:before="0" w:beforeAutospacing="0" w:after="0" w:afterAutospacing="0" w:line="276" w:lineRule="auto"/>
        <w:jc w:val="both"/>
      </w:pPr>
    </w:p>
    <w:p w:rsidR="0081372B" w:rsidRDefault="0081372B" w:rsidP="00C03DE5">
      <w:pPr>
        <w:pStyle w:val="a3"/>
        <w:spacing w:before="0" w:beforeAutospacing="0" w:after="0" w:afterAutospacing="0" w:line="276" w:lineRule="auto"/>
        <w:jc w:val="both"/>
      </w:pPr>
    </w:p>
    <w:p w:rsidR="0081372B" w:rsidRDefault="0081372B" w:rsidP="00C03DE5">
      <w:pPr>
        <w:pStyle w:val="a3"/>
        <w:spacing w:before="0" w:beforeAutospacing="0" w:after="0" w:afterAutospacing="0" w:line="276" w:lineRule="auto"/>
        <w:jc w:val="both"/>
      </w:pPr>
    </w:p>
    <w:p w:rsidR="0081372B" w:rsidRDefault="0081372B" w:rsidP="00C03DE5">
      <w:pPr>
        <w:pStyle w:val="a3"/>
        <w:spacing w:before="0" w:beforeAutospacing="0" w:after="0" w:afterAutospacing="0" w:line="276" w:lineRule="auto"/>
        <w:jc w:val="both"/>
      </w:pPr>
    </w:p>
    <w:p w:rsidR="0081372B" w:rsidRDefault="0081372B" w:rsidP="00C03DE5">
      <w:pPr>
        <w:pStyle w:val="a3"/>
        <w:spacing w:before="0" w:beforeAutospacing="0" w:after="0" w:afterAutospacing="0" w:line="276" w:lineRule="auto"/>
        <w:jc w:val="both"/>
      </w:pPr>
    </w:p>
    <w:p w:rsidR="0081372B" w:rsidRDefault="0081372B" w:rsidP="00C03DE5">
      <w:pPr>
        <w:pStyle w:val="a3"/>
        <w:spacing w:before="0" w:beforeAutospacing="0" w:after="0" w:afterAutospacing="0" w:line="276" w:lineRule="auto"/>
        <w:jc w:val="both"/>
      </w:pPr>
    </w:p>
    <w:p w:rsidR="0081372B" w:rsidRDefault="0081372B" w:rsidP="00C03DE5">
      <w:pPr>
        <w:pStyle w:val="a3"/>
        <w:spacing w:before="0" w:beforeAutospacing="0" w:after="0" w:afterAutospacing="0" w:line="276" w:lineRule="auto"/>
        <w:jc w:val="both"/>
      </w:pPr>
    </w:p>
    <w:p w:rsidR="0081372B" w:rsidRDefault="0081372B" w:rsidP="00C03DE5">
      <w:pPr>
        <w:pStyle w:val="a3"/>
        <w:spacing w:before="0" w:beforeAutospacing="0" w:after="0" w:afterAutospacing="0" w:line="276" w:lineRule="auto"/>
        <w:jc w:val="both"/>
      </w:pPr>
    </w:p>
    <w:p w:rsidR="0081372B" w:rsidRDefault="0081372B" w:rsidP="00C03DE5">
      <w:pPr>
        <w:pStyle w:val="a3"/>
        <w:spacing w:before="0" w:beforeAutospacing="0" w:after="0" w:afterAutospacing="0" w:line="276" w:lineRule="auto"/>
        <w:jc w:val="both"/>
      </w:pPr>
    </w:p>
    <w:p w:rsidR="0081372B" w:rsidRDefault="0081372B" w:rsidP="00C03DE5">
      <w:pPr>
        <w:pStyle w:val="a3"/>
        <w:spacing w:before="0" w:beforeAutospacing="0" w:after="0" w:afterAutospacing="0" w:line="276" w:lineRule="auto"/>
        <w:jc w:val="both"/>
      </w:pPr>
    </w:p>
    <w:sectPr w:rsidR="0081372B" w:rsidSect="00C03DE5">
      <w:pgSz w:w="11906" w:h="16838"/>
      <w:pgMar w:top="1134"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GOST type B">
    <w:panose1 w:val="020B0500000000000000"/>
    <w:charset w:val="00"/>
    <w:family w:val="swiss"/>
    <w:pitch w:val="variable"/>
    <w:sig w:usb0="00000203" w:usb1="00000000" w:usb2="00000000" w:usb3="00000000" w:csb0="00000005"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name w:val="WW8Num3"/>
    <w:lvl w:ilvl="0">
      <w:start w:val="1"/>
      <w:numFmt w:val="decimal"/>
      <w:lvlText w:val="%1."/>
      <w:lvlJc w:val="left"/>
      <w:pPr>
        <w:tabs>
          <w:tab w:val="num" w:pos="790"/>
        </w:tabs>
        <w:ind w:left="790" w:hanging="360"/>
      </w:pPr>
    </w:lvl>
    <w:lvl w:ilvl="1">
      <w:start w:val="1"/>
      <w:numFmt w:val="decimal"/>
      <w:lvlText w:val="%2."/>
      <w:lvlJc w:val="left"/>
      <w:pPr>
        <w:tabs>
          <w:tab w:val="num" w:pos="1150"/>
        </w:tabs>
        <w:ind w:left="1150" w:hanging="360"/>
      </w:pPr>
    </w:lvl>
    <w:lvl w:ilvl="2">
      <w:start w:val="1"/>
      <w:numFmt w:val="decimal"/>
      <w:lvlText w:val="%3."/>
      <w:lvlJc w:val="left"/>
      <w:pPr>
        <w:tabs>
          <w:tab w:val="num" w:pos="1510"/>
        </w:tabs>
        <w:ind w:left="1510" w:hanging="360"/>
      </w:pPr>
    </w:lvl>
    <w:lvl w:ilvl="3">
      <w:start w:val="1"/>
      <w:numFmt w:val="decimal"/>
      <w:lvlText w:val="%4."/>
      <w:lvlJc w:val="left"/>
      <w:pPr>
        <w:tabs>
          <w:tab w:val="num" w:pos="1870"/>
        </w:tabs>
        <w:ind w:left="1870" w:hanging="360"/>
      </w:pPr>
    </w:lvl>
    <w:lvl w:ilvl="4">
      <w:start w:val="1"/>
      <w:numFmt w:val="decimal"/>
      <w:lvlText w:val="%5."/>
      <w:lvlJc w:val="left"/>
      <w:pPr>
        <w:tabs>
          <w:tab w:val="num" w:pos="2230"/>
        </w:tabs>
        <w:ind w:left="2230" w:hanging="360"/>
      </w:pPr>
    </w:lvl>
    <w:lvl w:ilvl="5">
      <w:start w:val="1"/>
      <w:numFmt w:val="decimal"/>
      <w:lvlText w:val="%6."/>
      <w:lvlJc w:val="left"/>
      <w:pPr>
        <w:tabs>
          <w:tab w:val="num" w:pos="2590"/>
        </w:tabs>
        <w:ind w:left="2590" w:hanging="360"/>
      </w:pPr>
    </w:lvl>
    <w:lvl w:ilvl="6">
      <w:start w:val="1"/>
      <w:numFmt w:val="decimal"/>
      <w:lvlText w:val="%7."/>
      <w:lvlJc w:val="left"/>
      <w:pPr>
        <w:tabs>
          <w:tab w:val="num" w:pos="2950"/>
        </w:tabs>
        <w:ind w:left="2950" w:hanging="360"/>
      </w:pPr>
    </w:lvl>
    <w:lvl w:ilvl="7">
      <w:start w:val="1"/>
      <w:numFmt w:val="decimal"/>
      <w:lvlText w:val="%8."/>
      <w:lvlJc w:val="left"/>
      <w:pPr>
        <w:tabs>
          <w:tab w:val="num" w:pos="3310"/>
        </w:tabs>
        <w:ind w:left="3310" w:hanging="360"/>
      </w:pPr>
    </w:lvl>
    <w:lvl w:ilvl="8">
      <w:start w:val="1"/>
      <w:numFmt w:val="decimal"/>
      <w:lvlText w:val="%9."/>
      <w:lvlJc w:val="left"/>
      <w:pPr>
        <w:tabs>
          <w:tab w:val="num" w:pos="3670"/>
        </w:tabs>
        <w:ind w:left="3670" w:hanging="360"/>
      </w:pPr>
    </w:lvl>
  </w:abstractNum>
  <w:abstractNum w:abstractNumId="3">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4">
    <w:nsid w:val="05B93224"/>
    <w:multiLevelType w:val="hybridMultilevel"/>
    <w:tmpl w:val="CD5A6D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71E3CE6"/>
    <w:multiLevelType w:val="hybridMultilevel"/>
    <w:tmpl w:val="65947AFA"/>
    <w:lvl w:ilvl="0" w:tplc="2F86A7D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6">
    <w:nsid w:val="0B876BFC"/>
    <w:multiLevelType w:val="hybridMultilevel"/>
    <w:tmpl w:val="876E27AE"/>
    <w:lvl w:ilvl="0" w:tplc="00BEEF70">
      <w:start w:val="1"/>
      <w:numFmt w:val="decimal"/>
      <w:lvlText w:val="%1"/>
      <w:lvlJc w:val="left"/>
      <w:pPr>
        <w:ind w:left="84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C93723A"/>
    <w:multiLevelType w:val="hybridMultilevel"/>
    <w:tmpl w:val="65947AFA"/>
    <w:lvl w:ilvl="0" w:tplc="2F86A7D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8">
    <w:nsid w:val="1DC65DED"/>
    <w:multiLevelType w:val="hybridMultilevel"/>
    <w:tmpl w:val="23306706"/>
    <w:lvl w:ilvl="0" w:tplc="00BEEF70">
      <w:start w:val="1"/>
      <w:numFmt w:val="decimal"/>
      <w:lvlText w:val="%1"/>
      <w:lvlJc w:val="left"/>
      <w:pPr>
        <w:ind w:left="84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58A3C28"/>
    <w:multiLevelType w:val="hybridMultilevel"/>
    <w:tmpl w:val="65947AFA"/>
    <w:lvl w:ilvl="0" w:tplc="2F86A7D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0">
    <w:nsid w:val="3F5F603A"/>
    <w:multiLevelType w:val="multilevel"/>
    <w:tmpl w:val="0000000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448D2162"/>
    <w:multiLevelType w:val="hybridMultilevel"/>
    <w:tmpl w:val="65947AFA"/>
    <w:lvl w:ilvl="0" w:tplc="2F86A7D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2">
    <w:nsid w:val="4B6A6AFF"/>
    <w:multiLevelType w:val="multilevel"/>
    <w:tmpl w:val="0000000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5771609D"/>
    <w:multiLevelType w:val="hybridMultilevel"/>
    <w:tmpl w:val="65947AFA"/>
    <w:lvl w:ilvl="0" w:tplc="2F86A7D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4">
    <w:nsid w:val="5AA546A2"/>
    <w:multiLevelType w:val="multilevel"/>
    <w:tmpl w:val="0000000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nsid w:val="60777D31"/>
    <w:multiLevelType w:val="hybridMultilevel"/>
    <w:tmpl w:val="65947AFA"/>
    <w:lvl w:ilvl="0" w:tplc="2F86A7D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6">
    <w:nsid w:val="66371A7C"/>
    <w:multiLevelType w:val="hybridMultilevel"/>
    <w:tmpl w:val="65947AFA"/>
    <w:lvl w:ilvl="0" w:tplc="2F86A7D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7">
    <w:nsid w:val="66E9532A"/>
    <w:multiLevelType w:val="hybridMultilevel"/>
    <w:tmpl w:val="8DDCDD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8026BF5"/>
    <w:multiLevelType w:val="hybridMultilevel"/>
    <w:tmpl w:val="65947AFA"/>
    <w:lvl w:ilvl="0" w:tplc="2F86A7D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9">
    <w:nsid w:val="73F84C03"/>
    <w:multiLevelType w:val="hybridMultilevel"/>
    <w:tmpl w:val="65947AFA"/>
    <w:lvl w:ilvl="0" w:tplc="2F86A7D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0">
    <w:nsid w:val="76F26C66"/>
    <w:multiLevelType w:val="multilevel"/>
    <w:tmpl w:val="0000000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nsid w:val="7C0D42C5"/>
    <w:multiLevelType w:val="hybridMultilevel"/>
    <w:tmpl w:val="65947AFA"/>
    <w:lvl w:ilvl="0" w:tplc="2F86A7D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2">
    <w:nsid w:val="7FB16AC3"/>
    <w:multiLevelType w:val="multilevel"/>
    <w:tmpl w:val="2730C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 w:numId="4">
    <w:abstractNumId w:val="3"/>
  </w:num>
  <w:num w:numId="5">
    <w:abstractNumId w:val="10"/>
  </w:num>
  <w:num w:numId="6">
    <w:abstractNumId w:val="14"/>
  </w:num>
  <w:num w:numId="7">
    <w:abstractNumId w:val="4"/>
  </w:num>
  <w:num w:numId="8">
    <w:abstractNumId w:val="8"/>
  </w:num>
  <w:num w:numId="9">
    <w:abstractNumId w:val="6"/>
  </w:num>
  <w:num w:numId="10">
    <w:abstractNumId w:val="12"/>
  </w:num>
  <w:num w:numId="11">
    <w:abstractNumId w:val="20"/>
  </w:num>
  <w:num w:numId="12">
    <w:abstractNumId w:val="5"/>
  </w:num>
  <w:num w:numId="13">
    <w:abstractNumId w:val="16"/>
  </w:num>
  <w:num w:numId="14">
    <w:abstractNumId w:val="9"/>
  </w:num>
  <w:num w:numId="15">
    <w:abstractNumId w:val="21"/>
  </w:num>
  <w:num w:numId="16">
    <w:abstractNumId w:val="11"/>
  </w:num>
  <w:num w:numId="17">
    <w:abstractNumId w:val="18"/>
  </w:num>
  <w:num w:numId="18">
    <w:abstractNumId w:val="15"/>
  </w:num>
  <w:num w:numId="19">
    <w:abstractNumId w:val="7"/>
  </w:num>
  <w:num w:numId="20">
    <w:abstractNumId w:val="19"/>
  </w:num>
  <w:num w:numId="21">
    <w:abstractNumId w:val="13"/>
  </w:num>
  <w:num w:numId="22">
    <w:abstractNumId w:val="22"/>
  </w:num>
  <w:num w:numId="23">
    <w:abstractNumId w:val="17"/>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compat/>
  <w:rsids>
    <w:rsidRoot w:val="00A36971"/>
    <w:rsid w:val="00014AB4"/>
    <w:rsid w:val="00192E06"/>
    <w:rsid w:val="00224480"/>
    <w:rsid w:val="00425756"/>
    <w:rsid w:val="004B5911"/>
    <w:rsid w:val="004B729D"/>
    <w:rsid w:val="00597DE5"/>
    <w:rsid w:val="005D028D"/>
    <w:rsid w:val="00683D06"/>
    <w:rsid w:val="006B2B00"/>
    <w:rsid w:val="006E0E4F"/>
    <w:rsid w:val="007A2460"/>
    <w:rsid w:val="0081372B"/>
    <w:rsid w:val="00817BA4"/>
    <w:rsid w:val="00824EC3"/>
    <w:rsid w:val="00845061"/>
    <w:rsid w:val="00890CB2"/>
    <w:rsid w:val="008A7113"/>
    <w:rsid w:val="008F7598"/>
    <w:rsid w:val="009B3CCC"/>
    <w:rsid w:val="00A24A85"/>
    <w:rsid w:val="00A36971"/>
    <w:rsid w:val="00A616CA"/>
    <w:rsid w:val="00AC2740"/>
    <w:rsid w:val="00B819F2"/>
    <w:rsid w:val="00B91BB3"/>
    <w:rsid w:val="00B93262"/>
    <w:rsid w:val="00BB53AB"/>
    <w:rsid w:val="00BF5C8D"/>
    <w:rsid w:val="00C03DE5"/>
    <w:rsid w:val="00C069B3"/>
    <w:rsid w:val="00C73E74"/>
    <w:rsid w:val="00CD375D"/>
    <w:rsid w:val="00CE2756"/>
    <w:rsid w:val="00CF4B15"/>
    <w:rsid w:val="00D26896"/>
    <w:rsid w:val="00D75C19"/>
    <w:rsid w:val="00DB6FD9"/>
    <w:rsid w:val="00EA0CE6"/>
    <w:rsid w:val="00EA4592"/>
    <w:rsid w:val="00F379B7"/>
    <w:rsid w:val="00FF12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rules v:ext="edit">
        <o:r id="V:Rule1" type="connector" idref="#_x0000_s1027"/>
        <o:r id="V:Rule2"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697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C03DE5"/>
    <w:pPr>
      <w:keepNext/>
      <w:autoSpaceDE w:val="0"/>
      <w:autoSpaceDN w:val="0"/>
      <w:ind w:firstLine="284"/>
      <w:outlineLvl w:val="0"/>
    </w:pPr>
  </w:style>
  <w:style w:type="paragraph" w:styleId="8">
    <w:name w:val="heading 8"/>
    <w:basedOn w:val="a"/>
    <w:next w:val="a"/>
    <w:link w:val="80"/>
    <w:uiPriority w:val="9"/>
    <w:semiHidden/>
    <w:unhideWhenUsed/>
    <w:qFormat/>
    <w:rsid w:val="004B5911"/>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03DE5"/>
    <w:rPr>
      <w:rFonts w:ascii="Times New Roman" w:eastAsia="Times New Roman" w:hAnsi="Times New Roman" w:cs="Times New Roman"/>
      <w:sz w:val="24"/>
      <w:szCs w:val="24"/>
      <w:lang w:eastAsia="ru-RU"/>
    </w:rPr>
  </w:style>
  <w:style w:type="paragraph" w:styleId="a3">
    <w:name w:val="Normal (Web)"/>
    <w:basedOn w:val="a"/>
    <w:uiPriority w:val="99"/>
    <w:unhideWhenUsed/>
    <w:rsid w:val="00C03DE5"/>
    <w:pPr>
      <w:spacing w:before="100" w:beforeAutospacing="1" w:after="100" w:afterAutospacing="1"/>
    </w:pPr>
  </w:style>
  <w:style w:type="character" w:styleId="a4">
    <w:name w:val="Hyperlink"/>
    <w:basedOn w:val="a0"/>
    <w:unhideWhenUsed/>
    <w:rsid w:val="00C03DE5"/>
    <w:rPr>
      <w:color w:val="0000FF"/>
      <w:u w:val="single"/>
    </w:rPr>
  </w:style>
  <w:style w:type="paragraph" w:styleId="a5">
    <w:name w:val="Balloon Text"/>
    <w:basedOn w:val="a"/>
    <w:link w:val="a6"/>
    <w:uiPriority w:val="99"/>
    <w:semiHidden/>
    <w:unhideWhenUsed/>
    <w:rsid w:val="00C03DE5"/>
    <w:rPr>
      <w:rFonts w:ascii="Tahoma" w:hAnsi="Tahoma" w:cs="Tahoma"/>
      <w:sz w:val="16"/>
      <w:szCs w:val="16"/>
    </w:rPr>
  </w:style>
  <w:style w:type="character" w:customStyle="1" w:styleId="a6">
    <w:name w:val="Текст выноски Знак"/>
    <w:basedOn w:val="a0"/>
    <w:link w:val="a5"/>
    <w:uiPriority w:val="99"/>
    <w:semiHidden/>
    <w:rsid w:val="00C03DE5"/>
    <w:rPr>
      <w:rFonts w:ascii="Tahoma" w:eastAsia="Times New Roman" w:hAnsi="Tahoma" w:cs="Tahoma"/>
      <w:sz w:val="16"/>
      <w:szCs w:val="16"/>
      <w:lang w:eastAsia="ru-RU"/>
    </w:rPr>
  </w:style>
  <w:style w:type="table" w:styleId="a7">
    <w:name w:val="Table Grid"/>
    <w:basedOn w:val="a1"/>
    <w:uiPriority w:val="39"/>
    <w:rsid w:val="00A24A8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192E06"/>
    <w:pPr>
      <w:widowControl w:val="0"/>
      <w:suppressAutoHyphens/>
      <w:ind w:left="720"/>
    </w:pPr>
    <w:rPr>
      <w:rFonts w:ascii="Arial" w:eastAsia="Arial Unicode MS" w:hAnsi="Arial"/>
      <w:kern w:val="1"/>
      <w:sz w:val="20"/>
    </w:rPr>
  </w:style>
  <w:style w:type="paragraph" w:customStyle="1" w:styleId="21">
    <w:name w:val="Основной текст 21"/>
    <w:basedOn w:val="a"/>
    <w:rsid w:val="00192E06"/>
    <w:pPr>
      <w:widowControl w:val="0"/>
      <w:suppressAutoHyphens/>
      <w:jc w:val="center"/>
    </w:pPr>
    <w:rPr>
      <w:rFonts w:ascii="Arial" w:eastAsia="Arial Unicode MS" w:hAnsi="Arial"/>
      <w:i/>
      <w:kern w:val="1"/>
      <w:sz w:val="20"/>
      <w:szCs w:val="20"/>
    </w:rPr>
  </w:style>
  <w:style w:type="paragraph" w:customStyle="1" w:styleId="consplusnormal">
    <w:name w:val="consplusnormal"/>
    <w:basedOn w:val="a"/>
    <w:rsid w:val="00192E06"/>
    <w:pPr>
      <w:spacing w:before="100" w:after="100"/>
    </w:pPr>
    <w:rPr>
      <w:rFonts w:ascii="Arial" w:hAnsi="Arial"/>
      <w:kern w:val="1"/>
      <w:sz w:val="20"/>
    </w:rPr>
  </w:style>
  <w:style w:type="character" w:styleId="a9">
    <w:name w:val="Strong"/>
    <w:basedOn w:val="a0"/>
    <w:uiPriority w:val="22"/>
    <w:qFormat/>
    <w:rsid w:val="00EA4592"/>
    <w:rPr>
      <w:b/>
      <w:bCs/>
    </w:rPr>
  </w:style>
  <w:style w:type="character" w:customStyle="1" w:styleId="apple-converted-space">
    <w:name w:val="apple-converted-space"/>
    <w:basedOn w:val="a0"/>
    <w:rsid w:val="00B91BB3"/>
  </w:style>
  <w:style w:type="paragraph" w:customStyle="1" w:styleId="11">
    <w:name w:val="1"/>
    <w:basedOn w:val="a"/>
    <w:rsid w:val="00B91BB3"/>
    <w:pPr>
      <w:spacing w:before="100" w:beforeAutospacing="1" w:after="100" w:afterAutospacing="1"/>
    </w:pPr>
  </w:style>
  <w:style w:type="paragraph" w:customStyle="1" w:styleId="a10">
    <w:name w:val="a1"/>
    <w:basedOn w:val="a"/>
    <w:rsid w:val="00B91BB3"/>
    <w:pPr>
      <w:spacing w:before="100" w:beforeAutospacing="1" w:after="100" w:afterAutospacing="1"/>
    </w:pPr>
  </w:style>
  <w:style w:type="paragraph" w:customStyle="1" w:styleId="a00">
    <w:name w:val="a0"/>
    <w:basedOn w:val="a"/>
    <w:rsid w:val="00B91BB3"/>
    <w:pPr>
      <w:spacing w:before="100" w:beforeAutospacing="1" w:after="100" w:afterAutospacing="1"/>
    </w:pPr>
  </w:style>
  <w:style w:type="character" w:customStyle="1" w:styleId="80">
    <w:name w:val="Заголовок 8 Знак"/>
    <w:basedOn w:val="a0"/>
    <w:link w:val="8"/>
    <w:uiPriority w:val="9"/>
    <w:semiHidden/>
    <w:rsid w:val="004B5911"/>
    <w:rPr>
      <w:rFonts w:asciiTheme="majorHAnsi" w:eastAsiaTheme="majorEastAsia" w:hAnsiTheme="majorHAnsi" w:cstheme="majorBidi"/>
      <w:color w:val="404040" w:themeColor="text1" w:themeTint="BF"/>
      <w:sz w:val="20"/>
      <w:szCs w:val="20"/>
      <w:lang w:eastAsia="ru-RU"/>
    </w:rPr>
  </w:style>
  <w:style w:type="paragraph" w:styleId="2">
    <w:name w:val="Body Text Indent 2"/>
    <w:basedOn w:val="a"/>
    <w:link w:val="20"/>
    <w:uiPriority w:val="99"/>
    <w:semiHidden/>
    <w:unhideWhenUsed/>
    <w:rsid w:val="004B5911"/>
    <w:pPr>
      <w:spacing w:before="100" w:beforeAutospacing="1" w:after="100" w:afterAutospacing="1"/>
    </w:pPr>
  </w:style>
  <w:style w:type="character" w:customStyle="1" w:styleId="20">
    <w:name w:val="Основной текст с отступом 2 Знак"/>
    <w:basedOn w:val="a0"/>
    <w:link w:val="2"/>
    <w:uiPriority w:val="99"/>
    <w:semiHidden/>
    <w:rsid w:val="004B5911"/>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901868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usinessuchet.ru/pravo/DocumShow_DocumID_3420.html" TargetMode="External"/><Relationship Id="rId3" Type="http://schemas.openxmlformats.org/officeDocument/2006/relationships/settings" Target="settings.xml"/><Relationship Id="rId7" Type="http://schemas.openxmlformats.org/officeDocument/2006/relationships/hyperlink" Target="http://businesspravo.ru/Docum/DocumShow_DocumID_127286.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businessuchet.ru/pravo/DocumShow_DocumID_3387.html" TargetMode="External"/><Relationship Id="rId5" Type="http://schemas.openxmlformats.org/officeDocument/2006/relationships/hyperlink" Target="http://businessuchet.ru/pravo/DocumShow_DocumID_83551.html"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52</Pages>
  <Words>14118</Words>
  <Characters>80476</Characters>
  <Application>Microsoft Office Word</Application>
  <DocSecurity>0</DocSecurity>
  <Lines>670</Lines>
  <Paragraphs>188</Paragraphs>
  <ScaleCrop>false</ScaleCrop>
  <HeadingPairs>
    <vt:vector size="2" baseType="variant">
      <vt:variant>
        <vt:lpstr>Название</vt:lpstr>
      </vt:variant>
      <vt:variant>
        <vt:i4>1</vt:i4>
      </vt:variant>
    </vt:vector>
  </HeadingPairs>
  <TitlesOfParts>
    <vt:vector size="1" baseType="lpstr">
      <vt:lpstr/>
    </vt:vector>
  </TitlesOfParts>
  <Company>ЗлатИК</Company>
  <LinksUpToDate>false</LinksUpToDate>
  <CharactersWithSpaces>94406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Администратор-ИВЦ</cp:lastModifiedBy>
  <cp:revision>2</cp:revision>
  <cp:lastPrinted>2015-08-24T07:12:00Z</cp:lastPrinted>
  <dcterms:created xsi:type="dcterms:W3CDTF">2017-05-26T02:00:00Z</dcterms:created>
  <dcterms:modified xsi:type="dcterms:W3CDTF">2017-05-26T02:00:00Z</dcterms:modified>
</cp:coreProperties>
</file>